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362328" name="Picture">
</wp:docPr>
                  <a:graphic>
                    <a:graphicData uri="http://schemas.openxmlformats.org/drawingml/2006/picture">
                      <pic:pic>
                        <pic:nvPicPr>
                          <pic:cNvPr id="206936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05708125" name="Picture">
</wp:docPr>
                  <a:graphic>
                    <a:graphicData uri="http://schemas.openxmlformats.org/drawingml/2006/picture">
                      <pic:pic>
                        <pic:nvPicPr>
                          <pic:cNvPr id="1805708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08027770" name="Picture">
</wp:docPr>
                        <a:graphic>
                          <a:graphicData uri="http://schemas.openxmlformats.org/drawingml/2006/picture">
                            <pic:pic>
                              <pic:nvPicPr>
                                <pic:cNvPr id="60802777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39260 Coyron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8779638" name="Picture">
</wp:docPr>
                  <a:graphic>
                    <a:graphicData uri="http://schemas.openxmlformats.org/drawingml/2006/picture">
                      <pic:pic>
                        <pic:nvPicPr>
                          <pic:cNvPr id="4687796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0956026" name="Picture">
</wp:docPr>
                  <a:graphic>
                    <a:graphicData uri="http://schemas.openxmlformats.org/drawingml/2006/picture">
                      <pic:pic>
                        <pic:nvPicPr>
                          <pic:cNvPr id="13409560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317282" name="Picture">
</wp:docPr>
                  <a:graphic>
                    <a:graphicData uri="http://schemas.openxmlformats.org/drawingml/2006/picture">
                      <pic:pic>
                        <pic:nvPicPr>
                          <pic:cNvPr id="1976317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056255" name="Picture">
</wp:docPr>
                  <a:graphic>
                    <a:graphicData uri="http://schemas.openxmlformats.org/drawingml/2006/picture">
                      <pic:pic>
                        <pic:nvPicPr>
                          <pic:cNvPr id="824056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874520" name="Picture">
</wp:docPr>
                  <a:graphic>
                    <a:graphicData uri="http://schemas.openxmlformats.org/drawingml/2006/picture">
                      <pic:pic>
                        <pic:nvPicPr>
                          <pic:cNvPr id="117187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7397000" name="Picture">
</wp:docPr>
                        <a:graphic>
                          <a:graphicData uri="http://schemas.openxmlformats.org/drawingml/2006/picture">
                            <pic:pic>
                              <pic:nvPicPr>
                                <pic:cNvPr id="5273970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532795" name="Picture">
</wp:docPr>
                        <a:graphic>
                          <a:graphicData uri="http://schemas.openxmlformats.org/drawingml/2006/picture">
                            <pic:pic>
                              <pic:nvPicPr>
                                <pic:cNvPr id="13635327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420961" name="Picture">
</wp:docPr>
                        <a:graphic>
                          <a:graphicData uri="http://schemas.openxmlformats.org/drawingml/2006/picture">
                            <pic:pic>
                              <pic:nvPicPr>
                                <pic:cNvPr id="7754209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796229" name="Picture">
</wp:docPr>
                        <a:graphic>
                          <a:graphicData uri="http://schemas.openxmlformats.org/drawingml/2006/picture">
                            <pic:pic>
                              <pic:nvPicPr>
                                <pic:cNvPr id="547796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192012" name="Picture">
</wp:docPr>
                        <a:graphic>
                          <a:graphicData uri="http://schemas.openxmlformats.org/drawingml/2006/picture">
                            <pic:pic>
                              <pic:nvPicPr>
                                <pic:cNvPr id="90719201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1773841" name="Picture">
</wp:docPr>
                        <a:graphic>
                          <a:graphicData uri="http://schemas.openxmlformats.org/drawingml/2006/picture">
                            <pic:pic>
                              <pic:nvPicPr>
                                <pic:cNvPr id="173177384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361421" name="Picture">
</wp:docPr>
                        <a:graphic>
                          <a:graphicData uri="http://schemas.openxmlformats.org/drawingml/2006/picture">
                            <pic:pic>
                              <pic:nvPicPr>
                                <pic:cNvPr id="1796361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849476" name="Picture">
</wp:docPr>
                        <a:graphic>
                          <a:graphicData uri="http://schemas.openxmlformats.org/drawingml/2006/picture">
                            <pic:pic>
                              <pic:nvPicPr>
                                <pic:cNvPr id="14888494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40389" name="Picture">
</wp:docPr>
                        <a:graphic>
                          <a:graphicData uri="http://schemas.openxmlformats.org/drawingml/2006/picture">
                            <pic:pic>
                              <pic:nvPicPr>
                                <pic:cNvPr id="13619403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1585923" name="Picture">
</wp:docPr>
                        <a:graphic>
                          <a:graphicData uri="http://schemas.openxmlformats.org/drawingml/2006/picture">
                            <pic:pic>
                              <pic:nvPicPr>
                                <pic:cNvPr id="9515859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75976" name="Picture">
</wp:docPr>
                        <a:graphic>
                          <a:graphicData uri="http://schemas.openxmlformats.org/drawingml/2006/picture">
                            <pic:pic>
                              <pic:nvPicPr>
                                <pic:cNvPr id="331775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0838878" name="Picture">
</wp:docPr>
                        <a:graphic>
                          <a:graphicData uri="http://schemas.openxmlformats.org/drawingml/2006/picture">
                            <pic:pic>
                              <pic:nvPicPr>
                                <pic:cNvPr id="198083887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3721963" name="Picture">
</wp:docPr>
                        <a:graphic>
                          <a:graphicData uri="http://schemas.openxmlformats.org/drawingml/2006/picture">
                            <pic:pic>
                              <pic:nvPicPr>
                                <pic:cNvPr id="5937219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460" name="Picture">
</wp:docPr>
                        <a:graphic>
                          <a:graphicData uri="http://schemas.openxmlformats.org/drawingml/2006/picture">
                            <pic:pic>
                              <pic:nvPicPr>
                                <pic:cNvPr id="117446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812619" name="Picture">
</wp:docPr>
                        <a:graphic>
                          <a:graphicData uri="http://schemas.openxmlformats.org/drawingml/2006/picture">
                            <pic:pic>
                              <pic:nvPicPr>
                                <pic:cNvPr id="5738126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9772363" name="Picture">
</wp:docPr>
                        <a:graphic>
                          <a:graphicData uri="http://schemas.openxmlformats.org/drawingml/2006/picture">
                            <pic:pic>
                              <pic:nvPicPr>
                                <pic:cNvPr id="160977236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67636" name="Picture">
</wp:docPr>
                        <a:graphic>
                          <a:graphicData uri="http://schemas.openxmlformats.org/drawingml/2006/picture">
                            <pic:pic>
                              <pic:nvPicPr>
                                <pic:cNvPr id="10641676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3722963" name="Picture">
</wp:docPr>
                        <a:graphic>
                          <a:graphicData uri="http://schemas.openxmlformats.org/drawingml/2006/picture">
                            <pic:pic>
                              <pic:nvPicPr>
                                <pic:cNvPr id="4437229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053942" name="Picture">
</wp:docPr>
                  <a:graphic>
                    <a:graphicData uri="http://schemas.openxmlformats.org/drawingml/2006/picture">
                      <pic:pic>
                        <pic:nvPicPr>
                          <pic:cNvPr id="300053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591657" name="Picture">
</wp:docPr>
                  <a:graphic>
                    <a:graphicData uri="http://schemas.openxmlformats.org/drawingml/2006/picture">
                      <pic:pic>
                        <pic:nvPicPr>
                          <pic:cNvPr id="1142591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618049" name="Picture">
</wp:docPr>
                  <a:graphic>
                    <a:graphicData uri="http://schemas.openxmlformats.org/drawingml/2006/picture">
                      <pic:pic>
                        <pic:nvPicPr>
                          <pic:cNvPr id="1591618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Coyron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506059" name="Picture">
</wp:docPr>
                  <a:graphic>
                    <a:graphicData uri="http://schemas.openxmlformats.org/drawingml/2006/picture">
                      <pic:pic>
                        <pic:nvPicPr>
                          <pic:cNvPr id="60550605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954107" name="Picture">
</wp:docPr>
                  <a:graphic>
                    <a:graphicData uri="http://schemas.openxmlformats.org/drawingml/2006/picture">
                      <pic:pic>
                        <pic:nvPicPr>
                          <pic:cNvPr id="5589541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7109800" name="Picture">
</wp:docPr>
                  <a:graphic>
                    <a:graphicData uri="http://schemas.openxmlformats.org/drawingml/2006/picture">
                      <pic:pic>
                        <pic:nvPicPr>
                          <pic:cNvPr id="72710980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38376" name="Picture">
</wp:docPr>
                        <a:graphic>
                          <a:graphicData uri="http://schemas.openxmlformats.org/drawingml/2006/picture">
                            <pic:pic>
                              <pic:nvPicPr>
                                <pic:cNvPr id="304383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719166" name="Picture">
</wp:docPr>
                  <a:graphic>
                    <a:graphicData uri="http://schemas.openxmlformats.org/drawingml/2006/picture">
                      <pic:pic>
                        <pic:nvPicPr>
                          <pic:cNvPr id="185471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226725" name="Picture">
</wp:docPr>
                  <a:graphic>
                    <a:graphicData uri="http://schemas.openxmlformats.org/drawingml/2006/picture">
                      <pic:pic>
                        <pic:nvPicPr>
                          <pic:cNvPr id="412226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461036" name="Picture">
</wp:docPr>
                  <a:graphic>
                    <a:graphicData uri="http://schemas.openxmlformats.org/drawingml/2006/picture">
                      <pic:pic>
                        <pic:nvPicPr>
                          <pic:cNvPr id="44246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298583" name="Picture">
</wp:docPr>
                  <a:graphic>
                    <a:graphicData uri="http://schemas.openxmlformats.org/drawingml/2006/picture">
                      <pic:pic>
                        <pic:nvPicPr>
                          <pic:cNvPr id="13842985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566635" name="Picture">
</wp:docPr>
                  <a:graphic>
                    <a:graphicData uri="http://schemas.openxmlformats.org/drawingml/2006/picture">
                      <pic:pic>
                        <pic:nvPicPr>
                          <pic:cNvPr id="10215666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0446987" name="Picture">
</wp:docPr>
                  <a:graphic>
                    <a:graphicData uri="http://schemas.openxmlformats.org/drawingml/2006/picture">
                      <pic:pic>
                        <pic:nvPicPr>
                          <pic:cNvPr id="169044698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620522" name="Picture">
</wp:docPr>
                        <a:graphic>
                          <a:graphicData uri="http://schemas.openxmlformats.org/drawingml/2006/picture">
                            <pic:pic>
                              <pic:nvPicPr>
                                <pic:cNvPr id="1119620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625405" name="Picture">
</wp:docPr>
                        <a:graphic>
                          <a:graphicData uri="http://schemas.openxmlformats.org/drawingml/2006/picture">
                            <pic:pic>
                              <pic:nvPicPr>
                                <pic:cNvPr id="73362540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480804" name="Picture">
</wp:docPr>
                  <a:graphic>
                    <a:graphicData uri="http://schemas.openxmlformats.org/drawingml/2006/picture">
                      <pic:pic>
                        <pic:nvPicPr>
                          <pic:cNvPr id="410480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56451" name="Picture">
</wp:docPr>
                  <a:graphic>
                    <a:graphicData uri="http://schemas.openxmlformats.org/drawingml/2006/picture">
                      <pic:pic>
                        <pic:nvPicPr>
                          <pic:cNvPr id="1658256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290489" name="Picture">
</wp:docPr>
                  <a:graphic>
                    <a:graphicData uri="http://schemas.openxmlformats.org/drawingml/2006/picture">
                      <pic:pic>
                        <pic:nvPicPr>
                          <pic:cNvPr id="645290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007593" name="Picture">
</wp:docPr>
                  <a:graphic>
                    <a:graphicData uri="http://schemas.openxmlformats.org/drawingml/2006/picture">
                      <pic:pic>
                        <pic:nvPicPr>
                          <pic:cNvPr id="118400759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998723" name="Picture">
</wp:docPr>
                  <a:graphic>
                    <a:graphicData uri="http://schemas.openxmlformats.org/drawingml/2006/picture">
                      <pic:pic>
                        <pic:nvPicPr>
                          <pic:cNvPr id="20009987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5973940" name="Picture">
</wp:docPr>
                  <a:graphic>
                    <a:graphicData uri="http://schemas.openxmlformats.org/drawingml/2006/picture">
                      <pic:pic>
                        <pic:nvPicPr>
                          <pic:cNvPr id="129597394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MVT de Vouglans Nord (39DDT20110014)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5251825" name="Picture">
</wp:docPr>
                        <a:graphic>
                          <a:graphicData uri="http://schemas.openxmlformats.org/drawingml/2006/picture">
                            <pic:pic>
                              <pic:nvPicPr>
                                <pic:cNvPr id="202525182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MVT de Vouglans 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18/06/1996</w:t>
                    <w:br/>
                    <w:t xml:space="preserve">Date d'approbation : 12/02/2001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"/donnee-risques/PPR/Fiche-ppr/pprn/39DDT20110014"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689454" name="Picture">
</wp:docPr>
                  <a:graphic>
                    <a:graphicData uri="http://schemas.openxmlformats.org/drawingml/2006/picture">
                      <pic:pic>
                        <pic:nvPicPr>
                          <pic:cNvPr id="1349689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876572" name="Picture">
</wp:docPr>
                  <a:graphic>
                    <a:graphicData uri="http://schemas.openxmlformats.org/drawingml/2006/picture">
                      <pic:pic>
                        <pic:nvPicPr>
                          <pic:cNvPr id="15688765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94464" name="Picture">
</wp:docPr>
                  <a:graphic>
                    <a:graphicData uri="http://schemas.openxmlformats.org/drawingml/2006/picture">
                      <pic:pic>
                        <pic:nvPicPr>
                          <pic:cNvPr id="1836794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Coyron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41002" name="Picture">
</wp:docPr>
                        <a:graphic>
                          <a:graphicData uri="http://schemas.openxmlformats.org/drawingml/2006/picture">
                            <pic:pic>
                              <pic:nvPicPr>
                                <pic:cNvPr id="315141002"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093286" name="Picture">
</wp:docPr>
                  <a:graphic>
                    <a:graphicData uri="http://schemas.openxmlformats.org/drawingml/2006/picture">
                      <pic:pic>
                        <pic:nvPicPr>
                          <pic:cNvPr id="1916093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10223" name="Picture">
</wp:docPr>
                  <a:graphic>
                    <a:graphicData uri="http://schemas.openxmlformats.org/drawingml/2006/picture">
                      <pic:pic>
                        <pic:nvPicPr>
                          <pic:cNvPr id="1804810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897836" name="Picture">
</wp:docPr>
                  <a:graphic>
                    <a:graphicData uri="http://schemas.openxmlformats.org/drawingml/2006/picture">
                      <pic:pic>
                        <pic:nvPicPr>
                          <pic:cNvPr id="1011897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134831" name="Picture">
</wp:docPr>
                  <a:graphic>
                    <a:graphicData uri="http://schemas.openxmlformats.org/drawingml/2006/picture">
                      <pic:pic>
                        <pic:nvPicPr>
                          <pic:cNvPr id="20841348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799432" name="Picture">
</wp:docPr>
                  <a:graphic>
                    <a:graphicData uri="http://schemas.openxmlformats.org/drawingml/2006/picture">
                      <pic:pic>
                        <pic:nvPicPr>
                          <pic:cNvPr id="15537994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558865" name="Picture">
</wp:docPr>
                  <a:graphic>
                    <a:graphicData uri="http://schemas.openxmlformats.org/drawingml/2006/picture">
                      <pic:pic>
                        <pic:nvPicPr>
                          <pic:cNvPr id="17015588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99321" name="Picture">
</wp:docPr>
                        <a:graphic>
                          <a:graphicData uri="http://schemas.openxmlformats.org/drawingml/2006/picture">
                            <pic:pic>
                              <pic:nvPicPr>
                                <pic:cNvPr id="203599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719038" name="Picture">
</wp:docPr>
                  <a:graphic>
                    <a:graphicData uri="http://schemas.openxmlformats.org/drawingml/2006/picture">
                      <pic:pic>
                        <pic:nvPicPr>
                          <pic:cNvPr id="87471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603541" name="Picture">
</wp:docPr>
                  <a:graphic>
                    <a:graphicData uri="http://schemas.openxmlformats.org/drawingml/2006/picture">
                      <pic:pic>
                        <pic:nvPicPr>
                          <pic:cNvPr id="821603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253490" name="Picture">
</wp:docPr>
                  <a:graphic>
                    <a:graphicData uri="http://schemas.openxmlformats.org/drawingml/2006/picture">
                      <pic:pic>
                        <pic:nvPicPr>
                          <pic:cNvPr id="83825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443030" name="Picture">
</wp:docPr>
                  <a:graphic>
                    <a:graphicData uri="http://schemas.openxmlformats.org/drawingml/2006/picture">
                      <pic:pic>
                        <pic:nvPicPr>
                          <pic:cNvPr id="10804430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748307" name="Picture">
</wp:docPr>
                  <a:graphic>
                    <a:graphicData uri="http://schemas.openxmlformats.org/drawingml/2006/picture">
                      <pic:pic>
                        <pic:nvPicPr>
                          <pic:cNvPr id="4627483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457374" name="Picture">
</wp:docPr>
                  <a:graphic>
                    <a:graphicData uri="http://schemas.openxmlformats.org/drawingml/2006/picture">
                      <pic:pic>
                        <pic:nvPicPr>
                          <pic:cNvPr id="115645737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5689478" name="Picture">
</wp:docPr>
                        <a:graphic>
                          <a:graphicData uri="http://schemas.openxmlformats.org/drawingml/2006/picture">
                            <pic:pic>
                              <pic:nvPicPr>
                                <pic:cNvPr id="15656894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250849" name="Picture">
</wp:docPr>
                  <a:graphic>
                    <a:graphicData uri="http://schemas.openxmlformats.org/drawingml/2006/picture">
                      <pic:pic>
                        <pic:nvPicPr>
                          <pic:cNvPr id="1746250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032" name="Picture">
</wp:docPr>
                  <a:graphic>
                    <a:graphicData uri="http://schemas.openxmlformats.org/drawingml/2006/picture">
                      <pic:pic>
                        <pic:nvPicPr>
                          <pic:cNvPr id="212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351557" name="Picture">
</wp:docPr>
                  <a:graphic>
                    <a:graphicData uri="http://schemas.openxmlformats.org/drawingml/2006/picture">
                      <pic:pic>
                        <pic:nvPicPr>
                          <pic:cNvPr id="855351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Coyron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830102" name="Picture">
</wp:docPr>
                  <a:graphic>
                    <a:graphicData uri="http://schemas.openxmlformats.org/drawingml/2006/picture">
                      <pic:pic>
                        <pic:nvPicPr>
                          <pic:cNvPr id="18083010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78395" name="Picture">
</wp:docPr>
                  <a:graphic>
                    <a:graphicData uri="http://schemas.openxmlformats.org/drawingml/2006/picture">
                      <pic:pic>
                        <pic:nvPicPr>
                          <pic:cNvPr id="84678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76607826" name="Picture">
</wp:docPr>
                  <a:graphic>
                    <a:graphicData uri="http://schemas.openxmlformats.org/drawingml/2006/picture">
                      <pic:pic>
                        <pic:nvPicPr>
                          <pic:cNvPr id="67660782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911334" name="Picture">
</wp:docPr>
                  <a:graphic>
                    <a:graphicData uri="http://schemas.openxmlformats.org/drawingml/2006/picture">
                      <pic:pic>
                        <pic:nvPicPr>
                          <pic:cNvPr id="1232911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142186" name="Picture">
</wp:docPr>
                  <a:graphic>
                    <a:graphicData uri="http://schemas.openxmlformats.org/drawingml/2006/picture">
                      <pic:pic>
                        <pic:nvPicPr>
                          <pic:cNvPr id="571142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558210" name="Picture">
</wp:docPr>
                  <a:graphic>
                    <a:graphicData uri="http://schemas.openxmlformats.org/drawingml/2006/picture">
                      <pic:pic>
                        <pic:nvPicPr>
                          <pic:cNvPr id="1097558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"https://fiches-risques.brgm.fr/fr/georisques/mvt-synthetique/63900037" \t "_self" </w:instrText>
            </w:r>
            <w:r>
              <w:fldChar w:fldCharType="separate"/>
            </w:r>
            <w:r>
              <w:rPr>
                <w:rFonts w:ascii="Marianne" w:hAnsi="Marianne" w:eastAsia="Marianne" w:cs="Marianne"/>
                <w:sz w:val="14"/>
              </w:rPr>
              <w:t xml:space="preserve">63900037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"https://fiches-risques.brgm.fr/fr/georisques/mvt-synthetique/63900434" \t "_self" </w:instrText>
            </w:r>
            <w:r>
              <w:fldChar w:fldCharType="separate"/>
            </w:r>
            <w:r>
              <w:rPr>
                <w:rFonts w:ascii="Marianne" w:hAnsi="Marianne" w:eastAsia="Marianne" w:cs="Marianne"/>
                <w:sz w:val="14"/>
              </w:rPr>
              <w:t xml:space="preserve">63900434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Sur la Grande Roche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958738" name="Picture">
</wp:docPr>
                  <a:graphic>
                    <a:graphicData uri="http://schemas.openxmlformats.org/drawingml/2006/picture">
                      <pic:pic>
                        <pic:nvPicPr>
                          <pic:cNvPr id="568958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057" name="Picture">
</wp:docPr>
                  <a:graphic>
                    <a:graphicData uri="http://schemas.openxmlformats.org/drawingml/2006/picture">
                      <pic:pic>
                        <pic:nvPicPr>
                          <pic:cNvPr id="18132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4104424" name="Picture">
</wp:docPr>
                  <a:graphic>
                    <a:graphicData uri="http://schemas.openxmlformats.org/drawingml/2006/picture">
                      <pic:pic>
                        <pic:nvPicPr>
                          <pic:cNvPr id="1874104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"https://fiches-risques.brgm.fr/georisques/cavite/FRCAA0000317" \t "_self" </w:instrText>
            </w:r>
            <w:r>
              <w:fldChar w:fldCharType="separate"/>
            </w:r>
            <w:r>
              <w:rPr>
                <w:rFonts w:ascii="Marianne" w:hAnsi="Marianne" w:eastAsia="Marianne" w:cs="Marianne"/>
                <w:sz w:val="14"/>
              </w:rPr>
              <w:t xml:space="preserve">FRCAA0000317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Coyron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"https://fiches-risques.brgm.fr/georisques/cavite/FRCAA0000318" \t "_self" </w:instrText>
            </w:r>
            <w:r>
              <w:fldChar w:fldCharType="separate"/>
            </w:r>
            <w:r>
              <w:rPr>
                <w:rFonts w:ascii="Marianne" w:hAnsi="Marianne" w:eastAsia="Marianne" w:cs="Marianne"/>
                <w:sz w:val="14"/>
              </w:rPr>
              <w:t xml:space="preserve">FRCAA0000318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Touvière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"https://fiches-risques.brgm.fr/georisques/cavite/FRCAA0000319" \t "_self" </w:instrText>
            </w:r>
            <w:r>
              <w:fldChar w:fldCharType="separate"/>
            </w:r>
            <w:r>
              <w:rPr>
                <w:rFonts w:ascii="Marianne" w:hAnsi="Marianne" w:eastAsia="Marianne" w:cs="Marianne"/>
                <w:sz w:val="14"/>
              </w:rPr>
              <w:t xml:space="preserve">FRCAA0000319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Exsurgence du Pont de la Pile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"https://fiches-risques.brgm.fr/georisques/cavite/FRCAW0000739" \t "_self" </w:instrText>
            </w:r>
            <w:r>
              <w:fldChar w:fldCharType="separate"/>
            </w:r>
            <w:r>
              <w:rPr>
                <w:rFonts w:ascii="Marianne" w:hAnsi="Marianne" w:eastAsia="Marianne" w:cs="Marianne"/>
                <w:sz w:val="14"/>
              </w:rPr>
              <w:t xml:space="preserve">FRCAW0000739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"https://fiches-risques.brgm.fr/georisques/cavite/FRCAW0000740" \t "_self" </w:instrText>
            </w:r>
            <w:r>
              <w:fldChar w:fldCharType="separate"/>
            </w:r>
            <w:r>
              <w:rPr>
                <w:rFonts w:ascii="Marianne" w:hAnsi="Marianne" w:eastAsia="Marianne" w:cs="Marianne"/>
                <w:sz w:val="14"/>
              </w:rPr>
              <w:t xml:space="preserve">FRCAW0000740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CH-TEAU RICHARD(Gr.supérieur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"https://fiches-risques.brgm.fr/georisques/cavite/FRCAW0000741" \t "_self" </w:instrText>
            </w:r>
            <w:r>
              <w:fldChar w:fldCharType="separate"/>
            </w:r>
            <w:r>
              <w:rPr>
                <w:rFonts w:ascii="Marianne" w:hAnsi="Marianne" w:eastAsia="Marianne" w:cs="Marianne"/>
                <w:sz w:val="14"/>
              </w:rPr>
              <w:t xml:space="preserve">FRCAW0000741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TOUVIERE(Gr.de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"https://fiches-risques.brgm.fr/georisques/cavite/FRCAW0000742" \t "_self" </w:instrText>
            </w:r>
            <w:r>
              <w:fldChar w:fldCharType="separate"/>
            </w:r>
            <w:r>
              <w:rPr>
                <w:rFonts w:ascii="Marianne" w:hAnsi="Marianne" w:eastAsia="Marianne" w:cs="Marianne"/>
                <w:sz w:val="14"/>
              </w:rPr>
              <w:t xml:space="preserve">FRCAW0000742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COYRON(Gr.Abri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"https://fiches-risques.brgm.fr/georisques/cavite/FRCAW0000743" \t "_self" </w:instrText>
            </w:r>
            <w:r>
              <w:fldChar w:fldCharType="separate"/>
            </w:r>
            <w:r>
              <w:rPr>
                <w:rFonts w:ascii="Marianne" w:hAnsi="Marianne" w:eastAsia="Marianne" w:cs="Marianne"/>
                <w:sz w:val="14"/>
              </w:rPr>
              <w:t xml:space="preserve">FRCAW0000743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CH-TEAU RICHARD(Gr.inférieur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"https://fiches-risques.brgm.fr/georisques/cavite/FRCAW0000744" \t "_self" </w:instrText>
            </w:r>
            <w:r>
              <w:fldChar w:fldCharType="separate"/>
            </w:r>
            <w:r>
              <w:rPr>
                <w:rFonts w:ascii="Marianne" w:hAnsi="Marianne" w:eastAsia="Marianne" w:cs="Marianne"/>
                <w:sz w:val="14"/>
              </w:rPr>
              <w:t xml:space="preserve">FRCAW0000744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PAQUES(Gr.de-)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"https://fiches-risques.brgm.fr/georisques/cavite/FRCAW0000745" \t "_self" </w:instrText>
            </w:r>
            <w:r>
              <w:fldChar w:fldCharType="separate"/>
            </w:r>
            <w:r>
              <w:rPr>
                <w:rFonts w:ascii="Marianne" w:hAnsi="Marianne" w:eastAsia="Marianne" w:cs="Marianne"/>
                <w:sz w:val="14"/>
              </w:rPr>
              <w:t xml:space="preserve">FRCAW0000745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GRANDE ROCHE (Gf.de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"https://fiches-risques.brgm.fr/georisques/cavite/FRCAW0000746" \t "_self" </w:instrText>
            </w:r>
            <w:r>
              <w:fldChar w:fldCharType="separate"/>
            </w:r>
            <w:r>
              <w:rPr>
                <w:rFonts w:ascii="Marianne" w:hAnsi="Marianne" w:eastAsia="Marianne" w:cs="Marianne"/>
                <w:sz w:val="14"/>
              </w:rPr>
              <w:t xml:space="preserve">FRCAW0000746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MOULIN(Gr.de la-)</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90231" name="Picture">
</wp:docPr>
                  <a:graphic>
                    <a:graphicData uri="http://schemas.openxmlformats.org/drawingml/2006/picture">
                      <pic:pic>
                        <pic:nvPicPr>
                          <pic:cNvPr id="768290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540859" name="Picture">
</wp:docPr>
                  <a:graphic>
                    <a:graphicData uri="http://schemas.openxmlformats.org/drawingml/2006/picture">
                      <pic:pic>
                        <pic:nvPicPr>
                          <pic:cNvPr id="1677540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39260 Coyron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21441" name="Picture">
</wp:docPr>
                  <a:graphic>
                    <a:graphicData uri="http://schemas.openxmlformats.org/drawingml/2006/picture">
                      <pic:pic>
                        <pic:nvPicPr>
                          <pic:cNvPr id="302214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"https://fiches-risques.brgm.fr/georisques/casias/SSP3849708" \t "_blank" </w:instrText>
            </w:r>
            <w:r>
              <w:fldChar w:fldCharType="separate"/>
            </w:r>
            <w:r>
              <w:rPr>
                <w:rFonts w:ascii="Marianne" w:hAnsi="Marianne" w:eastAsia="Marianne" w:cs="Marianne"/>
                <w:sz w:val="14"/>
              </w:rPr>
              <w:t xml:space="preserve">SSP3849708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7_2.png" Type="http://schemas.openxmlformats.org/officeDocument/2006/relationships/image" Target="media/img_0_5_7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