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163952" name="Picture">
</wp:docPr>
                  <a:graphic>
                    <a:graphicData uri="http://schemas.openxmlformats.org/drawingml/2006/picture">
                      <pic:pic>
                        <pic:nvPicPr>
                          <pic:cNvPr id="178816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057174" name="Picture">
</wp:docPr>
                  <a:graphic>
                    <a:graphicData uri="http://schemas.openxmlformats.org/drawingml/2006/picture">
                      <pic:pic>
                        <pic:nvPicPr>
                          <pic:cNvPr id="1755057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2110727" name="Picture">
</wp:docPr>
                        <a:graphic>
                          <a:graphicData uri="http://schemas.openxmlformats.org/drawingml/2006/picture">
                            <pic:pic>
                              <pic:nvPicPr>
                                <pic:cNvPr id="18921107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51170 Courville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449660" name="Picture">
</wp:docPr>
                  <a:graphic>
                    <a:graphicData uri="http://schemas.openxmlformats.org/drawingml/2006/picture">
                      <pic:pic>
                        <pic:nvPicPr>
                          <pic:cNvPr id="18974496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1800327" name="Picture">
</wp:docPr>
                  <a:graphic>
                    <a:graphicData uri="http://schemas.openxmlformats.org/drawingml/2006/picture">
                      <pic:pic>
                        <pic:nvPicPr>
                          <pic:cNvPr id="9118003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16985" name="Picture">
</wp:docPr>
                  <a:graphic>
                    <a:graphicData uri="http://schemas.openxmlformats.org/drawingml/2006/picture">
                      <pic:pic>
                        <pic:nvPicPr>
                          <pic:cNvPr id="57411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94500" name="Picture">
</wp:docPr>
                  <a:graphic>
                    <a:graphicData uri="http://schemas.openxmlformats.org/drawingml/2006/picture">
                      <pic:pic>
                        <pic:nvPicPr>
                          <pic:cNvPr id="101949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75499" name="Picture">
</wp:docPr>
                  <a:graphic>
                    <a:graphicData uri="http://schemas.openxmlformats.org/drawingml/2006/picture">
                      <pic:pic>
                        <pic:nvPicPr>
                          <pic:cNvPr id="166617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90407" name="Picture">
</wp:docPr>
                        <a:graphic>
                          <a:graphicData uri="http://schemas.openxmlformats.org/drawingml/2006/picture">
                            <pic:pic>
                              <pic:nvPicPr>
                                <pic:cNvPr id="1218590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32245" name="Picture">
</wp:docPr>
                        <a:graphic>
                          <a:graphicData uri="http://schemas.openxmlformats.org/drawingml/2006/picture">
                            <pic:pic>
                              <pic:nvPicPr>
                                <pic:cNvPr id="7693322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26964" name="Picture">
</wp:docPr>
                        <a:graphic>
                          <a:graphicData uri="http://schemas.openxmlformats.org/drawingml/2006/picture">
                            <pic:pic>
                              <pic:nvPicPr>
                                <pic:cNvPr id="11890269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168396" name="Picture">
</wp:docPr>
                        <a:graphic>
                          <a:graphicData uri="http://schemas.openxmlformats.org/drawingml/2006/picture">
                            <pic:pic>
                              <pic:nvPicPr>
                                <pic:cNvPr id="457168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83291" name="Picture">
</wp:docPr>
                        <a:graphic>
                          <a:graphicData uri="http://schemas.openxmlformats.org/drawingml/2006/picture">
                            <pic:pic>
                              <pic:nvPicPr>
                                <pic:cNvPr id="779683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290462" name="Picture">
</wp:docPr>
                        <a:graphic>
                          <a:graphicData uri="http://schemas.openxmlformats.org/drawingml/2006/picture">
                            <pic:pic>
                              <pic:nvPicPr>
                                <pic:cNvPr id="18712904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67312" name="Picture">
</wp:docPr>
                        <a:graphic>
                          <a:graphicData uri="http://schemas.openxmlformats.org/drawingml/2006/picture">
                            <pic:pic>
                              <pic:nvPicPr>
                                <pic:cNvPr id="87067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614615" name="Picture">
</wp:docPr>
                        <a:graphic>
                          <a:graphicData uri="http://schemas.openxmlformats.org/drawingml/2006/picture">
                            <pic:pic>
                              <pic:nvPicPr>
                                <pic:cNvPr id="286614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296643" name="Picture">
</wp:docPr>
                        <a:graphic>
                          <a:graphicData uri="http://schemas.openxmlformats.org/drawingml/2006/picture">
                            <pic:pic>
                              <pic:nvPicPr>
                                <pic:cNvPr id="8712966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4" name="Picture">
</wp:docPr>
                        <a:graphic>
                          <a:graphicData uri="http://schemas.openxmlformats.org/drawingml/2006/picture">
                            <pic:pic>
                              <pic:nvPicPr>
                                <pic:cNvPr id="152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765657" name="Picture">
</wp:docPr>
                        <a:graphic>
                          <a:graphicData uri="http://schemas.openxmlformats.org/drawingml/2006/picture">
                            <pic:pic>
                              <pic:nvPicPr>
                                <pic:cNvPr id="1654765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648548" name="Picture">
</wp:docPr>
                        <a:graphic>
                          <a:graphicData uri="http://schemas.openxmlformats.org/drawingml/2006/picture">
                            <pic:pic>
                              <pic:nvPicPr>
                                <pic:cNvPr id="7266485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88729" name="Picture">
</wp:docPr>
                        <a:graphic>
                          <a:graphicData uri="http://schemas.openxmlformats.org/drawingml/2006/picture">
                            <pic:pic>
                              <pic:nvPicPr>
                                <pic:cNvPr id="1175887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915783" name="Picture">
</wp:docPr>
                        <a:graphic>
                          <a:graphicData uri="http://schemas.openxmlformats.org/drawingml/2006/picture">
                            <pic:pic>
                              <pic:nvPicPr>
                                <pic:cNvPr id="15339157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35712" name="Picture">
</wp:docPr>
                        <a:graphic>
                          <a:graphicData uri="http://schemas.openxmlformats.org/drawingml/2006/picture">
                            <pic:pic>
                              <pic:nvPicPr>
                                <pic:cNvPr id="1974135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57876" name="Picture">
</wp:docPr>
                  <a:graphic>
                    <a:graphicData uri="http://schemas.openxmlformats.org/drawingml/2006/picture">
                      <pic:pic>
                        <pic:nvPicPr>
                          <pic:cNvPr id="204935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69968" name="Picture">
</wp:docPr>
                  <a:graphic>
                    <a:graphicData uri="http://schemas.openxmlformats.org/drawingml/2006/picture">
                      <pic:pic>
                        <pic:nvPicPr>
                          <pic:cNvPr id="164036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781554" name="Picture">
</wp:docPr>
                  <a:graphic>
                    <a:graphicData uri="http://schemas.openxmlformats.org/drawingml/2006/picture">
                      <pic:pic>
                        <pic:nvPicPr>
                          <pic:cNvPr id="139078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035737" name="Picture">
</wp:docPr>
                  <a:graphic>
                    <a:graphicData uri="http://schemas.openxmlformats.org/drawingml/2006/picture">
                      <pic:pic>
                        <pic:nvPicPr>
                          <pic:cNvPr id="13710357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69581" name="Picture">
</wp:docPr>
                  <a:graphic>
                    <a:graphicData uri="http://schemas.openxmlformats.org/drawingml/2006/picture">
                      <pic:pic>
                        <pic:nvPicPr>
                          <pic:cNvPr id="15291695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929891" name="Picture">
</wp:docPr>
                  <a:graphic>
                    <a:graphicData uri="http://schemas.openxmlformats.org/drawingml/2006/picture">
                      <pic:pic>
                        <pic:nvPicPr>
                          <pic:cNvPr id="9009298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480225" name="Picture">
</wp:docPr>
                        <a:graphic>
                          <a:graphicData uri="http://schemas.openxmlformats.org/drawingml/2006/picture">
                            <pic:pic>
                              <pic:nvPicPr>
                                <pic:cNvPr id="12844802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67907" name="Picture">
</wp:docPr>
                  <a:graphic>
                    <a:graphicData uri="http://schemas.openxmlformats.org/drawingml/2006/picture">
                      <pic:pic>
                        <pic:nvPicPr>
                          <pic:cNvPr id="125106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07724" name="Picture">
</wp:docPr>
                  <a:graphic>
                    <a:graphicData uri="http://schemas.openxmlformats.org/drawingml/2006/picture">
                      <pic:pic>
                        <pic:nvPicPr>
                          <pic:cNvPr id="46020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14900" name="Picture">
</wp:docPr>
                  <a:graphic>
                    <a:graphicData uri="http://schemas.openxmlformats.org/drawingml/2006/picture">
                      <pic:pic>
                        <pic:nvPicPr>
                          <pic:cNvPr id="725014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001204" name="Picture">
</wp:docPr>
                  <a:graphic>
                    <a:graphicData uri="http://schemas.openxmlformats.org/drawingml/2006/picture">
                      <pic:pic>
                        <pic:nvPicPr>
                          <pic:cNvPr id="2116001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05940" name="Picture">
</wp:docPr>
                  <a:graphic>
                    <a:graphicData uri="http://schemas.openxmlformats.org/drawingml/2006/picture">
                      <pic:pic>
                        <pic:nvPicPr>
                          <pic:cNvPr id="6624059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8563560" name="Picture">
</wp:docPr>
                  <a:graphic>
                    <a:graphicData uri="http://schemas.openxmlformats.org/drawingml/2006/picture">
                      <pic:pic>
                        <pic:nvPicPr>
                          <pic:cNvPr id="9185635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59973" name="Picture">
</wp:docPr>
                        <a:graphic>
                          <a:graphicData uri="http://schemas.openxmlformats.org/drawingml/2006/picture">
                            <pic:pic>
                              <pic:nvPicPr>
                                <pic:cNvPr id="2137659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431784" name="Picture">
</wp:docPr>
                  <a:graphic>
                    <a:graphicData uri="http://schemas.openxmlformats.org/drawingml/2006/picture">
                      <pic:pic>
                        <pic:nvPicPr>
                          <pic:cNvPr id="80443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44435" name="Picture">
</wp:docPr>
                  <a:graphic>
                    <a:graphicData uri="http://schemas.openxmlformats.org/drawingml/2006/picture">
                      <pic:pic>
                        <pic:nvPicPr>
                          <pic:cNvPr id="71144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316623" name="Picture">
</wp:docPr>
                  <a:graphic>
                    <a:graphicData uri="http://schemas.openxmlformats.org/drawingml/2006/picture">
                      <pic:pic>
                        <pic:nvPicPr>
                          <pic:cNvPr id="35431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40149" name="Picture">
</wp:docPr>
                  <a:graphic>
                    <a:graphicData uri="http://schemas.openxmlformats.org/drawingml/2006/picture">
                      <pic:pic>
                        <pic:nvPicPr>
                          <pic:cNvPr id="3345401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42571" name="Picture">
</wp:docPr>
                  <a:graphic>
                    <a:graphicData uri="http://schemas.openxmlformats.org/drawingml/2006/picture">
                      <pic:pic>
                        <pic:nvPicPr>
                          <pic:cNvPr id="241242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855924" name="Picture">
</wp:docPr>
                  <a:graphic>
                    <a:graphicData uri="http://schemas.openxmlformats.org/drawingml/2006/picture">
                      <pic:pic>
                        <pic:nvPicPr>
                          <pic:cNvPr id="15768559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75961" name="Picture">
</wp:docPr>
                        <a:graphic>
                          <a:graphicData uri="http://schemas.openxmlformats.org/drawingml/2006/picture">
                            <pic:pic>
                              <pic:nvPicPr>
                                <pic:cNvPr id="4694759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946016" name="Picture">
</wp:docPr>
                  <a:graphic>
                    <a:graphicData uri="http://schemas.openxmlformats.org/drawingml/2006/picture">
                      <pic:pic>
                        <pic:nvPicPr>
                          <pic:cNvPr id="153994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265941" name="Picture">
</wp:docPr>
                  <a:graphic>
                    <a:graphicData uri="http://schemas.openxmlformats.org/drawingml/2006/picture">
                      <pic:pic>
                        <pic:nvPicPr>
                          <pic:cNvPr id="171026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69336" name="Picture">
</wp:docPr>
                  <a:graphic>
                    <a:graphicData uri="http://schemas.openxmlformats.org/drawingml/2006/picture">
                      <pic:pic>
                        <pic:nvPicPr>
                          <pic:cNvPr id="59336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46112" name="Picture">
</wp:docPr>
                  <a:graphic>
                    <a:graphicData uri="http://schemas.openxmlformats.org/drawingml/2006/picture">
                      <pic:pic>
                        <pic:nvPicPr>
                          <pic:cNvPr id="80904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78284" name="Picture">
</wp:docPr>
                  <a:graphic>
                    <a:graphicData uri="http://schemas.openxmlformats.org/drawingml/2006/picture">
                      <pic:pic>
                        <pic:nvPicPr>
                          <pic:cNvPr id="136907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8495" name="Picture">
</wp:docPr>
                  <a:graphic>
                    <a:graphicData uri="http://schemas.openxmlformats.org/drawingml/2006/picture">
                      <pic:pic>
                        <pic:nvPicPr>
                          <pic:cNvPr id="4719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4582" name="Picture">
</wp:docPr>
                  <a:graphic>
                    <a:graphicData uri="http://schemas.openxmlformats.org/drawingml/2006/picture">
                      <pic:pic>
                        <pic:nvPicPr>
                          <pic:cNvPr id="1647145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42233" name="Picture">
</wp:docPr>
                  <a:graphic>
                    <a:graphicData uri="http://schemas.openxmlformats.org/drawingml/2006/picture">
                      <pic:pic>
                        <pic:nvPicPr>
                          <pic:cNvPr id="1368642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8598" name="Picture">
</wp:docPr>
                  <a:graphic>
                    <a:graphicData uri="http://schemas.openxmlformats.org/drawingml/2006/picture">
                      <pic:pic>
                        <pic:nvPicPr>
                          <pic:cNvPr id="200085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136315" name="Picture">
</wp:docPr>
                        <a:graphic>
                          <a:graphicData uri="http://schemas.openxmlformats.org/drawingml/2006/picture">
                            <pic:pic>
                              <pic:nvPicPr>
                                <pic:cNvPr id="1271136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31403" name="Picture">
</wp:docPr>
                  <a:graphic>
                    <a:graphicData uri="http://schemas.openxmlformats.org/drawingml/2006/picture">
                      <pic:pic>
                        <pic:nvPicPr>
                          <pic:cNvPr id="108283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68275" name="Picture">
</wp:docPr>
                  <a:graphic>
                    <a:graphicData uri="http://schemas.openxmlformats.org/drawingml/2006/picture">
                      <pic:pic>
                        <pic:nvPicPr>
                          <pic:cNvPr id="129066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7670" name="Picture">
</wp:docPr>
                  <a:graphic>
                    <a:graphicData uri="http://schemas.openxmlformats.org/drawingml/2006/picture">
                      <pic:pic>
                        <pic:nvPicPr>
                          <pic:cNvPr id="13206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076573" name="Picture">
</wp:docPr>
                  <a:graphic>
                    <a:graphicData uri="http://schemas.openxmlformats.org/drawingml/2006/picture">
                      <pic:pic>
                        <pic:nvPicPr>
                          <pic:cNvPr id="15890765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634093" name="Picture">
</wp:docPr>
                  <a:graphic>
                    <a:graphicData uri="http://schemas.openxmlformats.org/drawingml/2006/picture">
                      <pic:pic>
                        <pic:nvPicPr>
                          <pic:cNvPr id="20326340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2057370" name="Picture">
</wp:docPr>
                  <a:graphic>
                    <a:graphicData uri="http://schemas.openxmlformats.org/drawingml/2006/picture">
                      <pic:pic>
                        <pic:nvPicPr>
                          <pic:cNvPr id="1552057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676871" name="Picture">
</wp:docPr>
                        <a:graphic>
                          <a:graphicData uri="http://schemas.openxmlformats.org/drawingml/2006/picture">
                            <pic:pic>
                              <pic:nvPicPr>
                                <pic:cNvPr id="12316768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30599" name="Picture">
</wp:docPr>
                  <a:graphic>
                    <a:graphicData uri="http://schemas.openxmlformats.org/drawingml/2006/picture">
                      <pic:pic>
                        <pic:nvPicPr>
                          <pic:cNvPr id="184243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70781" name="Picture">
</wp:docPr>
                  <a:graphic>
                    <a:graphicData uri="http://schemas.openxmlformats.org/drawingml/2006/picture">
                      <pic:pic>
                        <pic:nvPicPr>
                          <pic:cNvPr id="91397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36072" name="Picture">
</wp:docPr>
                  <a:graphic>
                    <a:graphicData uri="http://schemas.openxmlformats.org/drawingml/2006/picture">
                      <pic:pic>
                        <pic:nvPicPr>
                          <pic:cNvPr id="511636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"https://fiches-risques.brgm.fr/georisques/cavite/CHAAW0002555" \t "_self" </w:instrText>
            </w:r>
            <w:r>
              <w:fldChar w:fldCharType="separate"/>
            </w:r>
            <w:r>
              <w:rPr>
                <w:rFonts w:ascii="Marianne" w:hAnsi="Marianne" w:eastAsia="Marianne" w:cs="Marianne"/>
                <w:sz w:val="14"/>
              </w:rPr>
              <w:t xml:space="preserve">CHAAW0002555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Saint-Julien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"https://fiches-risques.brgm.fr/georisques/cavite/CHAAW0002666" \t "_self" </w:instrText>
            </w:r>
            <w:r>
              <w:fldChar w:fldCharType="separate"/>
            </w:r>
            <w:r>
              <w:rPr>
                <w:rFonts w:ascii="Marianne" w:hAnsi="Marianne" w:eastAsia="Marianne" w:cs="Marianne"/>
                <w:sz w:val="14"/>
              </w:rPr>
              <w:t xml:space="preserve">CHAAW0002666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Vauthier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"https://fiches-risques.brgm.fr/georisques/cavite/CHAAW0002667" \t "_self" </w:instrText>
            </w:r>
            <w:r>
              <w:fldChar w:fldCharType="separate"/>
            </w:r>
            <w:r>
              <w:rPr>
                <w:rFonts w:ascii="Marianne" w:hAnsi="Marianne" w:eastAsia="Marianne" w:cs="Marianne"/>
                <w:sz w:val="14"/>
              </w:rPr>
              <w:t xml:space="preserve">CHAAW0002667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Bonne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"https://fiches-risques.brgm.fr/georisques/cavite/CHAAW0003261" \t "_self" </w:instrText>
            </w:r>
            <w:r>
              <w:fldChar w:fldCharType="separate"/>
            </w:r>
            <w:r>
              <w:rPr>
                <w:rFonts w:ascii="Marianne" w:hAnsi="Marianne" w:eastAsia="Marianne" w:cs="Marianne"/>
                <w:sz w:val="14"/>
              </w:rPr>
              <w:t xml:space="preserve">CHAAW0003261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d'Alouette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"https://fiches-risques.brgm.fr/georisques/cavite/CHAAW0003291" \t "_self" </w:instrText>
            </w:r>
            <w:r>
              <w:fldChar w:fldCharType="separate"/>
            </w:r>
            <w:r>
              <w:rPr>
                <w:rFonts w:ascii="Marianne" w:hAnsi="Marianne" w:eastAsia="Marianne" w:cs="Marianne"/>
                <w:sz w:val="14"/>
              </w:rPr>
              <w:t xml:space="preserve">CHAAW0003291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Bois Balai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"https://fiches-risques.brgm.fr/georisques/cavite/CHAAW0004029" \t "_self" </w:instrText>
            </w:r>
            <w:r>
              <w:fldChar w:fldCharType="separate"/>
            </w:r>
            <w:r>
              <w:rPr>
                <w:rFonts w:ascii="Marianne" w:hAnsi="Marianne" w:eastAsia="Marianne" w:cs="Marianne"/>
                <w:sz w:val="14"/>
              </w:rPr>
              <w:t xml:space="preserve">CHAAW0004029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 d'Alouette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"https://fiches-risques.brgm.fr/georisques/cavite/CHAAW0012339" \t "_self" </w:instrText>
            </w:r>
            <w:r>
              <w:fldChar w:fldCharType="separate"/>
            </w:r>
            <w:r>
              <w:rPr>
                <w:rFonts w:ascii="Marianne" w:hAnsi="Marianne" w:eastAsia="Marianne" w:cs="Marianne"/>
                <w:sz w:val="14"/>
              </w:rPr>
              <w:t xml:space="preserve">CHAAW0012339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Cense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"https://fiches-risques.brgm.fr/georisques/cavite/CHAAW0012340" \t "_self" </w:instrText>
            </w:r>
            <w:r>
              <w:fldChar w:fldCharType="separate"/>
            </w:r>
            <w:r>
              <w:rPr>
                <w:rFonts w:ascii="Marianne" w:hAnsi="Marianne" w:eastAsia="Marianne" w:cs="Marianne"/>
                <w:sz w:val="14"/>
              </w:rPr>
              <w:t xml:space="preserve">CHAAW0012340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Perthes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"https://fiches-risques.brgm.fr/georisques/cavite/CHAAW0012341" \t "_self" </w:instrText>
            </w:r>
            <w:r>
              <w:fldChar w:fldCharType="separate"/>
            </w:r>
            <w:r>
              <w:rPr>
                <w:rFonts w:ascii="Marianne" w:hAnsi="Marianne" w:eastAsia="Marianne" w:cs="Marianne"/>
                <w:sz w:val="14"/>
              </w:rPr>
              <w:t xml:space="preserve">CHAAW0012341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70096" name="Picture">
</wp:docPr>
                  <a:graphic>
                    <a:graphicData uri="http://schemas.openxmlformats.org/drawingml/2006/picture">
                      <pic:pic>
                        <pic:nvPicPr>
                          <pic:cNvPr id="48767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52017" name="Picture">
</wp:docPr>
                  <a:graphic>
                    <a:graphicData uri="http://schemas.openxmlformats.org/drawingml/2006/picture">
                      <pic:pic>
                        <pic:nvPicPr>
                          <pic:cNvPr id="206775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51170 Courville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258668" name="Picture">
</wp:docPr>
                  <a:graphic>
                    <a:graphicData uri="http://schemas.openxmlformats.org/drawingml/2006/picture">
                      <pic:pic>
                        <pic:nvPicPr>
                          <pic:cNvPr id="31425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