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66173" name="Picture">
</wp:docPr>
                  <a:graphic>
                    <a:graphicData uri="http://schemas.openxmlformats.org/drawingml/2006/picture">
                      <pic:pic>
                        <pic:nvPicPr>
                          <pic:cNvPr id="206716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455225" name="Picture">
</wp:docPr>
                  <a:graphic>
                    <a:graphicData uri="http://schemas.openxmlformats.org/drawingml/2006/picture">
                      <pic:pic>
                        <pic:nvPicPr>
                          <pic:cNvPr id="1196455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888816" name="Picture">
</wp:docPr>
                        <a:graphic>
                          <a:graphicData uri="http://schemas.openxmlformats.org/drawingml/2006/picture">
                            <pic:pic>
                              <pic:nvPicPr>
                                <pic:cNvPr id="1450888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Courteuil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174045" name="Picture">
</wp:docPr>
                  <a:graphic>
                    <a:graphicData uri="http://schemas.openxmlformats.org/drawingml/2006/picture">
                      <pic:pic>
                        <pic:nvPicPr>
                          <pic:cNvPr id="1393174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988426" name="Picture">
</wp:docPr>
                  <a:graphic>
                    <a:graphicData uri="http://schemas.openxmlformats.org/drawingml/2006/picture">
                      <pic:pic>
                        <pic:nvPicPr>
                          <pic:cNvPr id="1412988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64816" name="Picture">
</wp:docPr>
                  <a:graphic>
                    <a:graphicData uri="http://schemas.openxmlformats.org/drawingml/2006/picture">
                      <pic:pic>
                        <pic:nvPicPr>
                          <pic:cNvPr id="66636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05597" name="Picture">
</wp:docPr>
                  <a:graphic>
                    <a:graphicData uri="http://schemas.openxmlformats.org/drawingml/2006/picture">
                      <pic:pic>
                        <pic:nvPicPr>
                          <pic:cNvPr id="85330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72002" name="Picture">
</wp:docPr>
                  <a:graphic>
                    <a:graphicData uri="http://schemas.openxmlformats.org/drawingml/2006/picture">
                      <pic:pic>
                        <pic:nvPicPr>
                          <pic:cNvPr id="183387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841642" name="Picture">
</wp:docPr>
                        <a:graphic>
                          <a:graphicData uri="http://schemas.openxmlformats.org/drawingml/2006/picture">
                            <pic:pic>
                              <pic:nvPicPr>
                                <pic:cNvPr id="1103841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74494" name="Picture">
</wp:docPr>
                        <a:graphic>
                          <a:graphicData uri="http://schemas.openxmlformats.org/drawingml/2006/picture">
                            <pic:pic>
                              <pic:nvPicPr>
                                <pic:cNvPr id="2061074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768196" name="Picture">
</wp:docPr>
                        <a:graphic>
                          <a:graphicData uri="http://schemas.openxmlformats.org/drawingml/2006/picture">
                            <pic:pic>
                              <pic:nvPicPr>
                                <pic:cNvPr id="305768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29791" name="Picture">
</wp:docPr>
                        <a:graphic>
                          <a:graphicData uri="http://schemas.openxmlformats.org/drawingml/2006/picture">
                            <pic:pic>
                              <pic:nvPicPr>
                                <pic:cNvPr id="202929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28929" name="Picture">
</wp:docPr>
                        <a:graphic>
                          <a:graphicData uri="http://schemas.openxmlformats.org/drawingml/2006/picture">
                            <pic:pic>
                              <pic:nvPicPr>
                                <pic:cNvPr id="942628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281328" name="Picture">
</wp:docPr>
                        <a:graphic>
                          <a:graphicData uri="http://schemas.openxmlformats.org/drawingml/2006/picture">
                            <pic:pic>
                              <pic:nvPicPr>
                                <pic:cNvPr id="19782813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01639" name="Picture">
</wp:docPr>
                        <a:graphic>
                          <a:graphicData uri="http://schemas.openxmlformats.org/drawingml/2006/picture">
                            <pic:pic>
                              <pic:nvPicPr>
                                <pic:cNvPr id="483601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4529" name="Picture">
</wp:docPr>
                        <a:graphic>
                          <a:graphicData uri="http://schemas.openxmlformats.org/drawingml/2006/picture">
                            <pic:pic>
                              <pic:nvPicPr>
                                <pic:cNvPr id="136424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643204" name="Picture">
</wp:docPr>
                        <a:graphic>
                          <a:graphicData uri="http://schemas.openxmlformats.org/drawingml/2006/picture">
                            <pic:pic>
                              <pic:nvPicPr>
                                <pic:cNvPr id="788643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51087" name="Picture">
</wp:docPr>
                        <a:graphic>
                          <a:graphicData uri="http://schemas.openxmlformats.org/drawingml/2006/picture">
                            <pic:pic>
                              <pic:nvPicPr>
                                <pic:cNvPr id="973051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47874" name="Picture">
</wp:docPr>
                        <a:graphic>
                          <a:graphicData uri="http://schemas.openxmlformats.org/drawingml/2006/picture">
                            <pic:pic>
                              <pic:nvPicPr>
                                <pic:cNvPr id="350347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563776" name="Picture">
</wp:docPr>
                        <a:graphic>
                          <a:graphicData uri="http://schemas.openxmlformats.org/drawingml/2006/picture">
                            <pic:pic>
                              <pic:nvPicPr>
                                <pic:cNvPr id="5075637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5470" name="Picture">
</wp:docPr>
                        <a:graphic>
                          <a:graphicData uri="http://schemas.openxmlformats.org/drawingml/2006/picture">
                            <pic:pic>
                              <pic:nvPicPr>
                                <pic:cNvPr id="23985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15999" name="Picture">
</wp:docPr>
                        <a:graphic>
                          <a:graphicData uri="http://schemas.openxmlformats.org/drawingml/2006/picture">
                            <pic:pic>
                              <pic:nvPicPr>
                                <pic:cNvPr id="1638615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22357" name="Picture">
</wp:docPr>
                        <a:graphic>
                          <a:graphicData uri="http://schemas.openxmlformats.org/drawingml/2006/picture">
                            <pic:pic>
                              <pic:nvPicPr>
                                <pic:cNvPr id="11188223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638628" name="Picture">
</wp:docPr>
                        <a:graphic>
                          <a:graphicData uri="http://schemas.openxmlformats.org/drawingml/2006/picture">
                            <pic:pic>
                              <pic:nvPicPr>
                                <pic:cNvPr id="15296386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54662" name="Picture">
</wp:docPr>
                        <a:graphic>
                          <a:graphicData uri="http://schemas.openxmlformats.org/drawingml/2006/picture">
                            <pic:pic>
                              <pic:nvPicPr>
                                <pic:cNvPr id="1328554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841826" name="Picture">
</wp:docPr>
                        <a:graphic>
                          <a:graphicData uri="http://schemas.openxmlformats.org/drawingml/2006/picture">
                            <pic:pic>
                              <pic:nvPicPr>
                                <pic:cNvPr id="11868418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129559" name="Picture">
</wp:docPr>
                        <a:graphic>
                          <a:graphicData uri="http://schemas.openxmlformats.org/drawingml/2006/picture">
                            <pic:pic>
                              <pic:nvPicPr>
                                <pic:cNvPr id="13051295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03419" name="Picture">
</wp:docPr>
                        <a:graphic>
                          <a:graphicData uri="http://schemas.openxmlformats.org/drawingml/2006/picture">
                            <pic:pic>
                              <pic:nvPicPr>
                                <pic:cNvPr id="1498603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65026" name="Picture">
</wp:docPr>
                        <a:graphic>
                          <a:graphicData uri="http://schemas.openxmlformats.org/drawingml/2006/picture">
                            <pic:pic>
                              <pic:nvPicPr>
                                <pic:cNvPr id="14279650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33426" name="Picture">
</wp:docPr>
                  <a:graphic>
                    <a:graphicData uri="http://schemas.openxmlformats.org/drawingml/2006/picture">
                      <pic:pic>
                        <pic:nvPicPr>
                          <pic:cNvPr id="116393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79015" name="Picture">
</wp:docPr>
                  <a:graphic>
                    <a:graphicData uri="http://schemas.openxmlformats.org/drawingml/2006/picture">
                      <pic:pic>
                        <pic:nvPicPr>
                          <pic:cNvPr id="103457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35098" name="Picture">
</wp:docPr>
                  <a:graphic>
                    <a:graphicData uri="http://schemas.openxmlformats.org/drawingml/2006/picture">
                      <pic:pic>
                        <pic:nvPicPr>
                          <pic:cNvPr id="125393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5192" name="Picture">
</wp:docPr>
                  <a:graphic>
                    <a:graphicData uri="http://schemas.openxmlformats.org/drawingml/2006/picture">
                      <pic:pic>
                        <pic:nvPicPr>
                          <pic:cNvPr id="112435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77600" name="Picture">
</wp:docPr>
                  <a:graphic>
                    <a:graphicData uri="http://schemas.openxmlformats.org/drawingml/2006/picture">
                      <pic:pic>
                        <pic:nvPicPr>
                          <pic:cNvPr id="430277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236672" name="Picture">
</wp:docPr>
                  <a:graphic>
                    <a:graphicData uri="http://schemas.openxmlformats.org/drawingml/2006/picture">
                      <pic:pic>
                        <pic:nvPicPr>
                          <pic:cNvPr id="799236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26724" name="Picture">
</wp:docPr>
                        <a:graphic>
                          <a:graphicData uri="http://schemas.openxmlformats.org/drawingml/2006/picture">
                            <pic:pic>
                              <pic:nvPicPr>
                                <pic:cNvPr id="1041426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93358" name="Picture">
</wp:docPr>
                  <a:graphic>
                    <a:graphicData uri="http://schemas.openxmlformats.org/drawingml/2006/picture">
                      <pic:pic>
                        <pic:nvPicPr>
                          <pic:cNvPr id="61619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49986" name="Picture">
</wp:docPr>
                  <a:graphic>
                    <a:graphicData uri="http://schemas.openxmlformats.org/drawingml/2006/picture">
                      <pic:pic>
                        <pic:nvPicPr>
                          <pic:cNvPr id="146094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58797" name="Picture">
</wp:docPr>
                  <a:graphic>
                    <a:graphicData uri="http://schemas.openxmlformats.org/drawingml/2006/picture">
                      <pic:pic>
                        <pic:nvPicPr>
                          <pic:cNvPr id="212905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601541" name="Picture">
</wp:docPr>
                  <a:graphic>
                    <a:graphicData uri="http://schemas.openxmlformats.org/drawingml/2006/picture">
                      <pic:pic>
                        <pic:nvPicPr>
                          <pic:cNvPr id="10676015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23047" name="Picture">
</wp:docPr>
                  <a:graphic>
                    <a:graphicData uri="http://schemas.openxmlformats.org/drawingml/2006/picture">
                      <pic:pic>
                        <pic:nvPicPr>
                          <pic:cNvPr id="762023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784385" name="Picture">
</wp:docPr>
                  <a:graphic>
                    <a:graphicData uri="http://schemas.openxmlformats.org/drawingml/2006/picture">
                      <pic:pic>
                        <pic:nvPicPr>
                          <pic:cNvPr id="10627843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192078" name="Picture">
</wp:docPr>
                        <a:graphic>
                          <a:graphicData uri="http://schemas.openxmlformats.org/drawingml/2006/picture">
                            <pic:pic>
                              <pic:nvPicPr>
                                <pic:cNvPr id="2441920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07741" name="Picture">
</wp:docPr>
                  <a:graphic>
                    <a:graphicData uri="http://schemas.openxmlformats.org/drawingml/2006/picture">
                      <pic:pic>
                        <pic:nvPicPr>
                          <pic:cNvPr id="128640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79806" name="Picture">
</wp:docPr>
                  <a:graphic>
                    <a:graphicData uri="http://schemas.openxmlformats.org/drawingml/2006/picture">
                      <pic:pic>
                        <pic:nvPicPr>
                          <pic:cNvPr id="184807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20719" name="Picture">
</wp:docPr>
                  <a:graphic>
                    <a:graphicData uri="http://schemas.openxmlformats.org/drawingml/2006/picture">
                      <pic:pic>
                        <pic:nvPicPr>
                          <pic:cNvPr id="162992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754724" name="Picture">
</wp:docPr>
                  <a:graphic>
                    <a:graphicData uri="http://schemas.openxmlformats.org/drawingml/2006/picture">
                      <pic:pic>
                        <pic:nvPicPr>
                          <pic:cNvPr id="12487547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38951" name="Picture">
</wp:docPr>
                  <a:graphic>
                    <a:graphicData uri="http://schemas.openxmlformats.org/drawingml/2006/picture">
                      <pic:pic>
                        <pic:nvPicPr>
                          <pic:cNvPr id="1382538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972411" name="Picture">
</wp:docPr>
                  <a:graphic>
                    <a:graphicData uri="http://schemas.openxmlformats.org/drawingml/2006/picture">
                      <pic:pic>
                        <pic:nvPicPr>
                          <pic:cNvPr id="4189724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96632" name="Picture">
</wp:docPr>
                  <a:graphic>
                    <a:graphicData uri="http://schemas.openxmlformats.org/drawingml/2006/picture">
                      <pic:pic>
                        <pic:nvPicPr>
                          <pic:cNvPr id="173499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04404" name="Picture">
</wp:docPr>
                  <a:graphic>
                    <a:graphicData uri="http://schemas.openxmlformats.org/drawingml/2006/picture">
                      <pic:pic>
                        <pic:nvPicPr>
                          <pic:cNvPr id="92850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90469" name="Picture">
</wp:docPr>
                  <a:graphic>
                    <a:graphicData uri="http://schemas.openxmlformats.org/drawingml/2006/picture">
                      <pic:pic>
                        <pic:nvPicPr>
                          <pic:cNvPr id="162229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49774" name="Picture">
</wp:docPr>
                  <a:graphic>
                    <a:graphicData uri="http://schemas.openxmlformats.org/drawingml/2006/picture">
                      <pic:pic>
                        <pic:nvPicPr>
                          <pic:cNvPr id="967249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3865" name="Picture">
</wp:docPr>
                  <a:graphic>
                    <a:graphicData uri="http://schemas.openxmlformats.org/drawingml/2006/picture">
                      <pic:pic>
                        <pic:nvPicPr>
                          <pic:cNvPr id="163753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504133" name="Picture">
</wp:docPr>
                  <a:graphic>
                    <a:graphicData uri="http://schemas.openxmlformats.org/drawingml/2006/picture">
                      <pic:pic>
                        <pic:nvPicPr>
                          <pic:cNvPr id="14465041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509379" name="Picture">
</wp:docPr>
                        <a:graphic>
                          <a:graphicData uri="http://schemas.openxmlformats.org/drawingml/2006/picture">
                            <pic:pic>
                              <pic:nvPicPr>
                                <pic:cNvPr id="1802509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2774" name="Picture">
</wp:docPr>
                  <a:graphic>
                    <a:graphicData uri="http://schemas.openxmlformats.org/drawingml/2006/picture">
                      <pic:pic>
                        <pic:nvPicPr>
                          <pic:cNvPr id="4357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803141" name="Picture">
</wp:docPr>
                  <a:graphic>
                    <a:graphicData uri="http://schemas.openxmlformats.org/drawingml/2006/picture">
                      <pic:pic>
                        <pic:nvPicPr>
                          <pic:cNvPr id="169880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28812" name="Picture">
</wp:docPr>
                  <a:graphic>
                    <a:graphicData uri="http://schemas.openxmlformats.org/drawingml/2006/picture">
                      <pic:pic>
                        <pic:nvPicPr>
                          <pic:cNvPr id="163252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57993" name="Picture">
</wp:docPr>
                  <a:graphic>
                    <a:graphicData uri="http://schemas.openxmlformats.org/drawingml/2006/picture">
                      <pic:pic>
                        <pic:nvPicPr>
                          <pic:cNvPr id="22057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9054" name="Picture">
</wp:docPr>
                  <a:graphic>
                    <a:graphicData uri="http://schemas.openxmlformats.org/drawingml/2006/picture">
                      <pic:pic>
                        <pic:nvPicPr>
                          <pic:cNvPr id="109389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738131" name="Picture">
</wp:docPr>
                  <a:graphic>
                    <a:graphicData uri="http://schemas.openxmlformats.org/drawingml/2006/picture">
                      <pic:pic>
                        <pic:nvPicPr>
                          <pic:cNvPr id="14377381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005427" name="Picture">
</wp:docPr>
                        <a:graphic>
                          <a:graphicData uri="http://schemas.openxmlformats.org/drawingml/2006/picture">
                            <pic:pic>
                              <pic:nvPicPr>
                                <pic:cNvPr id="936005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82373" name="Picture">
</wp:docPr>
                  <a:graphic>
                    <a:graphicData uri="http://schemas.openxmlformats.org/drawingml/2006/picture">
                      <pic:pic>
                        <pic:nvPicPr>
                          <pic:cNvPr id="193098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71705" name="Picture">
</wp:docPr>
                  <a:graphic>
                    <a:graphicData uri="http://schemas.openxmlformats.org/drawingml/2006/picture">
                      <pic:pic>
                        <pic:nvPicPr>
                          <pic:cNvPr id="193617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68862" name="Picture">
</wp:docPr>
                  <a:graphic>
                    <a:graphicData uri="http://schemas.openxmlformats.org/drawingml/2006/picture">
                      <pic:pic>
                        <pic:nvPicPr>
                          <pic:cNvPr id="146456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929415" name="Picture">
</wp:docPr>
                  <a:graphic>
                    <a:graphicData uri="http://schemas.openxmlformats.org/drawingml/2006/picture">
                      <pic:pic>
                        <pic:nvPicPr>
                          <pic:cNvPr id="4429294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80462" name="Picture">
</wp:docPr>
                  <a:graphic>
                    <a:graphicData uri="http://schemas.openxmlformats.org/drawingml/2006/picture">
                      <pic:pic>
                        <pic:nvPicPr>
                          <pic:cNvPr id="1074180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7972122" name="Picture">
</wp:docPr>
                  <a:graphic>
                    <a:graphicData uri="http://schemas.openxmlformats.org/drawingml/2006/picture">
                      <pic:pic>
                        <pic:nvPicPr>
                          <pic:cNvPr id="135797212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58612" name="Picture">
</wp:docPr>
                  <a:graphic>
                    <a:graphicData uri="http://schemas.openxmlformats.org/drawingml/2006/picture">
                      <pic:pic>
                        <pic:nvPicPr>
                          <pic:cNvPr id="209505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08905" name="Picture">
</wp:docPr>
                  <a:graphic>
                    <a:graphicData uri="http://schemas.openxmlformats.org/drawingml/2006/picture">
                      <pic:pic>
                        <pic:nvPicPr>
                          <pic:cNvPr id="142140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3910" name="Picture">
</wp:docPr>
                  <a:graphic>
                    <a:graphicData uri="http://schemas.openxmlformats.org/drawingml/2006/picture">
                      <pic:pic>
                        <pic:nvPicPr>
                          <pic:cNvPr id="21009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163636" name="Picture">
</wp:docPr>
                  <a:graphic>
                    <a:graphicData uri="http://schemas.openxmlformats.org/drawingml/2006/picture">
                      <pic:pic>
                        <pic:nvPicPr>
                          <pic:cNvPr id="15841636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59626" name="Picture">
</wp:docPr>
                  <a:graphic>
                    <a:graphicData uri="http://schemas.openxmlformats.org/drawingml/2006/picture">
                      <pic:pic>
                        <pic:nvPicPr>
                          <pic:cNvPr id="1462959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1806134" name="Picture">
</wp:docPr>
                  <a:graphic>
                    <a:graphicData uri="http://schemas.openxmlformats.org/drawingml/2006/picture">
                      <pic:pic>
                        <pic:nvPicPr>
                          <pic:cNvPr id="19118061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34592" name="Picture">
</wp:docPr>
                  <a:graphic>
                    <a:graphicData uri="http://schemas.openxmlformats.org/drawingml/2006/picture">
                      <pic:pic>
                        <pic:nvPicPr>
                          <pic:cNvPr id="61823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41210" name="Picture">
</wp:docPr>
                  <a:graphic>
                    <a:graphicData uri="http://schemas.openxmlformats.org/drawingml/2006/picture">
                      <pic:pic>
                        <pic:nvPicPr>
                          <pic:cNvPr id="31984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69046" name="Picture">
</wp:docPr>
                  <a:graphic>
                    <a:graphicData uri="http://schemas.openxmlformats.org/drawingml/2006/picture">
                      <pic:pic>
                        <pic:nvPicPr>
                          <pic:cNvPr id="128836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"https://fiches-risques.brgm.fr/fr/georisques/mvt-synthetique/11900197" \t "_self" </w:instrText>
            </w:r>
            <w:r>
              <w:fldChar w:fldCharType="separate"/>
            </w:r>
            <w:r>
              <w:rPr>
                <w:rFonts w:ascii="Marianne" w:hAnsi="Marianne" w:eastAsia="Marianne" w:cs="Marianne"/>
                <w:sz w:val="14"/>
              </w:rPr>
              <w:t xml:space="preserve">11900197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poteau. Couleur rose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"https://fiches-risques.brgm.fr/fr/georisques/mvt-synthetique/11900198" \t "_self" </w:instrText>
            </w:r>
            <w:r>
              <w:fldChar w:fldCharType="separate"/>
            </w:r>
            <w:r>
              <w:rPr>
                <w:rFonts w:ascii="Marianne" w:hAnsi="Marianne" w:eastAsia="Marianne" w:cs="Marianne"/>
                <w:sz w:val="14"/>
              </w:rPr>
              <w:t xml:space="preserve">11900198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poteau. Couleur verte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"https://fiches-risques.brgm.fr/fr/georisques/mvt-synthetique/11900199" \t "_self" </w:instrText>
            </w:r>
            <w:r>
              <w:fldChar w:fldCharType="separate"/>
            </w:r>
            <w:r>
              <w:rPr>
                <w:rFonts w:ascii="Marianne" w:hAnsi="Marianne" w:eastAsia="Marianne" w:cs="Marianne"/>
                <w:sz w:val="14"/>
              </w:rPr>
              <w:t xml:space="preserve">11900199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chaudron. Couleur jaune sur la carte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73881" name="Picture">
</wp:docPr>
                  <a:graphic>
                    <a:graphicData uri="http://schemas.openxmlformats.org/drawingml/2006/picture">
                      <pic:pic>
                        <pic:nvPicPr>
                          <pic:cNvPr id="204057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07625" name="Picture">
</wp:docPr>
                  <a:graphic>
                    <a:graphicData uri="http://schemas.openxmlformats.org/drawingml/2006/picture">
                      <pic:pic>
                        <pic:nvPicPr>
                          <pic:cNvPr id="188920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837486" name="Picture">
</wp:docPr>
                  <a:graphic>
                    <a:graphicData uri="http://schemas.openxmlformats.org/drawingml/2006/picture">
                      <pic:pic>
                        <pic:nvPicPr>
                          <pic:cNvPr id="59483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"https://fiches-risques.brgm.fr/georisques/cavite/PIC0000431CS" \t "_self" </w:instrText>
            </w:r>
            <w:r>
              <w:fldChar w:fldCharType="separate"/>
            </w:r>
            <w:r>
              <w:rPr>
                <w:rFonts w:ascii="Marianne" w:hAnsi="Marianne" w:eastAsia="Marianne" w:cs="Marianne"/>
                <w:sz w:val="14"/>
              </w:rPr>
              <w:t xml:space="preserve">PIC0000431CS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champignionnaire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"https://fiches-risques.brgm.fr/georisques/cavite/PIC0000432CS" \t "_self" </w:instrText>
            </w:r>
            <w:r>
              <w:fldChar w:fldCharType="separate"/>
            </w:r>
            <w:r>
              <w:rPr>
                <w:rFonts w:ascii="Marianne" w:hAnsi="Marianne" w:eastAsia="Marianne" w:cs="Marianne"/>
                <w:sz w:val="14"/>
              </w:rPr>
              <w:t xml:space="preserve">PIC0000432CS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champignionnaire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"https://fiches-risques.brgm.fr/georisques/cavite/PIC0000433CS" \t "_self" </w:instrText>
            </w:r>
            <w:r>
              <w:fldChar w:fldCharType="separate"/>
            </w:r>
            <w:r>
              <w:rPr>
                <w:rFonts w:ascii="Marianne" w:hAnsi="Marianne" w:eastAsia="Marianne" w:cs="Marianne"/>
                <w:sz w:val="14"/>
              </w:rPr>
              <w:t xml:space="preserve">PIC0000433CS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 Pannier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"https://fiches-risques.brgm.fr/georisques/cavite/PICAW0015323" \t "_self" </w:instrText>
            </w:r>
            <w:r>
              <w:fldChar w:fldCharType="separate"/>
            </w:r>
            <w:r>
              <w:rPr>
                <w:rFonts w:ascii="Marianne" w:hAnsi="Marianne" w:eastAsia="Marianne" w:cs="Marianne"/>
                <w:sz w:val="14"/>
              </w:rPr>
              <w:t xml:space="preserve">PICAW0015323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Calégari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"https://fiches-risques.brgm.fr/georisques/cavite/PICAW0015324" \t "_self" </w:instrText>
            </w:r>
            <w:r>
              <w:fldChar w:fldCharType="separate"/>
            </w:r>
            <w:r>
              <w:rPr>
                <w:rFonts w:ascii="Marianne" w:hAnsi="Marianne" w:eastAsia="Marianne" w:cs="Marianne"/>
                <w:sz w:val="14"/>
              </w:rPr>
              <w:t xml:space="preserve">PICAW0015324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Nicolas d'Acy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"https://fiches-risques.brgm.fr/georisques/cavite/PICAW0016817" \t "_self" </w:instrText>
            </w:r>
            <w:r>
              <w:fldChar w:fldCharType="separate"/>
            </w:r>
            <w:r>
              <w:rPr>
                <w:rFonts w:ascii="Marianne" w:hAnsi="Marianne" w:eastAsia="Marianne" w:cs="Marianne"/>
                <w:sz w:val="14"/>
              </w:rPr>
              <w:t xml:space="preserve">PICAW0016817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"https://fiches-risques.brgm.fr/georisques/cavite/PICAW0017312" \t "_self" </w:instrText>
            </w:r>
            <w:r>
              <w:fldChar w:fldCharType="separate"/>
            </w:r>
            <w:r>
              <w:rPr>
                <w:rFonts w:ascii="Marianne" w:hAnsi="Marianne" w:eastAsia="Marianne" w:cs="Marianne"/>
                <w:sz w:val="14"/>
              </w:rPr>
              <w:t xml:space="preserve">PICAW0017312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"https://fiches-risques.brgm.fr/georisques/cavite/PICAW0017313" \t "_self" </w:instrText>
            </w:r>
            <w:r>
              <w:fldChar w:fldCharType="separate"/>
            </w:r>
            <w:r>
              <w:rPr>
                <w:rFonts w:ascii="Marianne" w:hAnsi="Marianne" w:eastAsia="Marianne" w:cs="Marianne"/>
                <w:sz w:val="14"/>
              </w:rPr>
              <w:t xml:space="preserve">PICAW0017313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"https://fiches-risques.brgm.fr/georisques/cavite/PICAW0017314" \t "_self" </w:instrText>
            </w:r>
            <w:r>
              <w:fldChar w:fldCharType="separate"/>
            </w:r>
            <w:r>
              <w:rPr>
                <w:rFonts w:ascii="Marianne" w:hAnsi="Marianne" w:eastAsia="Marianne" w:cs="Marianne"/>
                <w:sz w:val="14"/>
              </w:rPr>
              <w:t xml:space="preserve">PICAW0017314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"https://fiches-risques.brgm.fr/georisques/cavite/PICAW0020308" \t "_self" </w:instrText>
            </w:r>
            <w:r>
              <w:fldChar w:fldCharType="separate"/>
            </w:r>
            <w:r>
              <w:rPr>
                <w:rFonts w:ascii="Marianne" w:hAnsi="Marianne" w:eastAsia="Marianne" w:cs="Marianne"/>
                <w:sz w:val="14"/>
              </w:rPr>
              <w:t xml:space="preserve">PICAW0020308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Saint nicolas d'Acy</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43658" name="Picture">
</wp:docPr>
                  <a:graphic>
                    <a:graphicData uri="http://schemas.openxmlformats.org/drawingml/2006/picture">
                      <pic:pic>
                        <pic:nvPicPr>
                          <pic:cNvPr id="188834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68794" name="Picture">
</wp:docPr>
                  <a:graphic>
                    <a:graphicData uri="http://schemas.openxmlformats.org/drawingml/2006/picture">
                      <pic:pic>
                        <pic:nvPicPr>
                          <pic:cNvPr id="146056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Courteuil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265023" name="Picture">
</wp:docPr>
                  <a:graphic>
                    <a:graphicData uri="http://schemas.openxmlformats.org/drawingml/2006/picture">
                      <pic:pic>
                        <pic:nvPicPr>
                          <pic:cNvPr id="208026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"https://fiches-risques.brgm.fr/georisques/casias/SSP4020486" \t "_blank" </w:instrText>
            </w:r>
            <w:r>
              <w:fldChar w:fldCharType="separate"/>
            </w:r>
            <w:r>
              <w:rPr>
                <w:rFonts w:ascii="Marianne" w:hAnsi="Marianne" w:eastAsia="Marianne" w:cs="Marianne"/>
                <w:sz w:val="14"/>
              </w:rPr>
              <w:t xml:space="preserve">SSP4020486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"https://fiches-risques.brgm.fr/georisques/casias/SSP4020485" \t "_blank" </w:instrText>
            </w:r>
            <w:r>
              <w:fldChar w:fldCharType="separate"/>
            </w:r>
            <w:r>
              <w:rPr>
                <w:rFonts w:ascii="Marianne" w:hAnsi="Marianne" w:eastAsia="Marianne" w:cs="Marianne"/>
                <w:sz w:val="14"/>
              </w:rPr>
              <w:t xml:space="preserve">SSP4020485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"https://fiches-risques.brgm.fr/georisques/casias/SSP4020484" \t "_blank" </w:instrText>
            </w:r>
            <w:r>
              <w:fldChar w:fldCharType="separate"/>
            </w:r>
            <w:r>
              <w:rPr>
                <w:rFonts w:ascii="Marianne" w:hAnsi="Marianne" w:eastAsia="Marianne" w:cs="Marianne"/>
                <w:sz w:val="14"/>
              </w:rPr>
              <w:t xml:space="preserve">SSP4020484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"https://fiches-risques.brgm.fr/georisques/casias/SSP4018935" \t "_blank" </w:instrText>
            </w:r>
            <w:r>
              <w:fldChar w:fldCharType="separate"/>
            </w:r>
            <w:r>
              <w:rPr>
                <w:rFonts w:ascii="Marianne" w:hAnsi="Marianne" w:eastAsia="Marianne" w:cs="Marianne"/>
                <w:sz w:val="14"/>
              </w:rPr>
              <w:t xml:space="preserve">SSP4018935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