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09749" name="Picture">
</wp:docPr>
                  <a:graphic>
                    <a:graphicData uri="http://schemas.openxmlformats.org/drawingml/2006/picture">
                      <pic:pic>
                        <pic:nvPicPr>
                          <pic:cNvPr id="154320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957195" name="Picture">
</wp:docPr>
                  <a:graphic>
                    <a:graphicData uri="http://schemas.openxmlformats.org/drawingml/2006/picture">
                      <pic:pic>
                        <pic:nvPicPr>
                          <pic:cNvPr id="1735957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707285" name="Picture">
</wp:docPr>
                        <a:graphic>
                          <a:graphicData uri="http://schemas.openxmlformats.org/drawingml/2006/picture">
                            <pic:pic>
                              <pic:nvPicPr>
                                <pic:cNvPr id="1162707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Courtesoult-et-Gatey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311641" name="Picture">
</wp:docPr>
                  <a:graphic>
                    <a:graphicData uri="http://schemas.openxmlformats.org/drawingml/2006/picture">
                      <pic:pic>
                        <pic:nvPicPr>
                          <pic:cNvPr id="473311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9874691" name="Picture">
</wp:docPr>
                  <a:graphic>
                    <a:graphicData uri="http://schemas.openxmlformats.org/drawingml/2006/picture">
                      <pic:pic>
                        <pic:nvPicPr>
                          <pic:cNvPr id="1719874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611070" name="Picture">
</wp:docPr>
                  <a:graphic>
                    <a:graphicData uri="http://schemas.openxmlformats.org/drawingml/2006/picture">
                      <pic:pic>
                        <pic:nvPicPr>
                          <pic:cNvPr id="178361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44051" name="Picture">
</wp:docPr>
                  <a:graphic>
                    <a:graphicData uri="http://schemas.openxmlformats.org/drawingml/2006/picture">
                      <pic:pic>
                        <pic:nvPicPr>
                          <pic:cNvPr id="159804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93158" name="Picture">
</wp:docPr>
                  <a:graphic>
                    <a:graphicData uri="http://schemas.openxmlformats.org/drawingml/2006/picture">
                      <pic:pic>
                        <pic:nvPicPr>
                          <pic:cNvPr id="125089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158577" name="Picture">
</wp:docPr>
                        <a:graphic>
                          <a:graphicData uri="http://schemas.openxmlformats.org/drawingml/2006/picture">
                            <pic:pic>
                              <pic:nvPicPr>
                                <pic:cNvPr id="305158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51221" name="Picture">
</wp:docPr>
                        <a:graphic>
                          <a:graphicData uri="http://schemas.openxmlformats.org/drawingml/2006/picture">
                            <pic:pic>
                              <pic:nvPicPr>
                                <pic:cNvPr id="464551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32767" name="Picture">
</wp:docPr>
                        <a:graphic>
                          <a:graphicData uri="http://schemas.openxmlformats.org/drawingml/2006/picture">
                            <pic:pic>
                              <pic:nvPicPr>
                                <pic:cNvPr id="242832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209467" name="Picture">
</wp:docPr>
                        <a:graphic>
                          <a:graphicData uri="http://schemas.openxmlformats.org/drawingml/2006/picture">
                            <pic:pic>
                              <pic:nvPicPr>
                                <pic:cNvPr id="1308209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433" name="Picture">
</wp:docPr>
                        <a:graphic>
                          <a:graphicData uri="http://schemas.openxmlformats.org/drawingml/2006/picture">
                            <pic:pic>
                              <pic:nvPicPr>
                                <pic:cNvPr id="7217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6716" name="Picture">
</wp:docPr>
                        <a:graphic>
                          <a:graphicData uri="http://schemas.openxmlformats.org/drawingml/2006/picture">
                            <pic:pic>
                              <pic:nvPicPr>
                                <pic:cNvPr id="949367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940412" name="Picture">
</wp:docPr>
                        <a:graphic>
                          <a:graphicData uri="http://schemas.openxmlformats.org/drawingml/2006/picture">
                            <pic:pic>
                              <pic:nvPicPr>
                                <pic:cNvPr id="3089404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910431" name="Picture">
</wp:docPr>
                        <a:graphic>
                          <a:graphicData uri="http://schemas.openxmlformats.org/drawingml/2006/picture">
                            <pic:pic>
                              <pic:nvPicPr>
                                <pic:cNvPr id="1217910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85582" name="Picture">
</wp:docPr>
                        <a:graphic>
                          <a:graphicData uri="http://schemas.openxmlformats.org/drawingml/2006/picture">
                            <pic:pic>
                              <pic:nvPicPr>
                                <pic:cNvPr id="18287855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771261" name="Picture">
</wp:docPr>
                        <a:graphic>
                          <a:graphicData uri="http://schemas.openxmlformats.org/drawingml/2006/picture">
                            <pic:pic>
                              <pic:nvPicPr>
                                <pic:cNvPr id="672771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64175" name="Picture">
</wp:docPr>
                        <a:graphic>
                          <a:graphicData uri="http://schemas.openxmlformats.org/drawingml/2006/picture">
                            <pic:pic>
                              <pic:nvPicPr>
                                <pic:cNvPr id="484164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72035" name="Picture">
</wp:docPr>
                        <a:graphic>
                          <a:graphicData uri="http://schemas.openxmlformats.org/drawingml/2006/picture">
                            <pic:pic>
                              <pic:nvPicPr>
                                <pic:cNvPr id="13551720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13315" name="Picture">
</wp:docPr>
                        <a:graphic>
                          <a:graphicData uri="http://schemas.openxmlformats.org/drawingml/2006/picture">
                            <pic:pic>
                              <pic:nvPicPr>
                                <pic:cNvPr id="358133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08534" name="Picture">
</wp:docPr>
                        <a:graphic>
                          <a:graphicData uri="http://schemas.openxmlformats.org/drawingml/2006/picture">
                            <pic:pic>
                              <pic:nvPicPr>
                                <pic:cNvPr id="6399085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98379" name="Picture">
</wp:docPr>
                        <a:graphic>
                          <a:graphicData uri="http://schemas.openxmlformats.org/drawingml/2006/picture">
                            <pic:pic>
                              <pic:nvPicPr>
                                <pic:cNvPr id="8195983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12177" name="Picture">
</wp:docPr>
                  <a:graphic>
                    <a:graphicData uri="http://schemas.openxmlformats.org/drawingml/2006/picture">
                      <pic:pic>
                        <pic:nvPicPr>
                          <pic:cNvPr id="104541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38340" name="Picture">
</wp:docPr>
                  <a:graphic>
                    <a:graphicData uri="http://schemas.openxmlformats.org/drawingml/2006/picture">
                      <pic:pic>
                        <pic:nvPicPr>
                          <pic:cNvPr id="86123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50247" name="Picture">
</wp:docPr>
                  <a:graphic>
                    <a:graphicData uri="http://schemas.openxmlformats.org/drawingml/2006/picture">
                      <pic:pic>
                        <pic:nvPicPr>
                          <pic:cNvPr id="85095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Courtesoult-et-gatey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57023" name="Picture">
</wp:docPr>
                  <a:graphic>
                    <a:graphicData uri="http://schemas.openxmlformats.org/drawingml/2006/picture">
                      <pic:pic>
                        <pic:nvPicPr>
                          <pic:cNvPr id="1966557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00082" name="Picture">
</wp:docPr>
                  <a:graphic>
                    <a:graphicData uri="http://schemas.openxmlformats.org/drawingml/2006/picture">
                      <pic:pic>
                        <pic:nvPicPr>
                          <pic:cNvPr id="2031300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8163156" name="Picture">
</wp:docPr>
                  <a:graphic>
                    <a:graphicData uri="http://schemas.openxmlformats.org/drawingml/2006/picture">
                      <pic:pic>
                        <pic:nvPicPr>
                          <pic:cNvPr id="3881631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08172" name="Picture">
</wp:docPr>
                        <a:graphic>
                          <a:graphicData uri="http://schemas.openxmlformats.org/drawingml/2006/picture">
                            <pic:pic>
                              <pic:nvPicPr>
                                <pic:cNvPr id="1268508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20485" name="Picture">
</wp:docPr>
                  <a:graphic>
                    <a:graphicData uri="http://schemas.openxmlformats.org/drawingml/2006/picture">
                      <pic:pic>
                        <pic:nvPicPr>
                          <pic:cNvPr id="122672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2098" name="Picture">
</wp:docPr>
                  <a:graphic>
                    <a:graphicData uri="http://schemas.openxmlformats.org/drawingml/2006/picture">
                      <pic:pic>
                        <pic:nvPicPr>
                          <pic:cNvPr id="17647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247864" name="Picture">
</wp:docPr>
                  <a:graphic>
                    <a:graphicData uri="http://schemas.openxmlformats.org/drawingml/2006/picture">
                      <pic:pic>
                        <pic:nvPicPr>
                          <pic:cNvPr id="50724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657901" name="Picture">
</wp:docPr>
                  <a:graphic>
                    <a:graphicData uri="http://schemas.openxmlformats.org/drawingml/2006/picture">
                      <pic:pic>
                        <pic:nvPicPr>
                          <pic:cNvPr id="8826579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71531" name="Picture">
</wp:docPr>
                  <a:graphic>
                    <a:graphicData uri="http://schemas.openxmlformats.org/drawingml/2006/picture">
                      <pic:pic>
                        <pic:nvPicPr>
                          <pic:cNvPr id="2757715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631628" name="Picture">
</wp:docPr>
                  <a:graphic>
                    <a:graphicData uri="http://schemas.openxmlformats.org/drawingml/2006/picture">
                      <pic:pic>
                        <pic:nvPicPr>
                          <pic:cNvPr id="3476316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82919" name="Picture">
</wp:docPr>
                        <a:graphic>
                          <a:graphicData uri="http://schemas.openxmlformats.org/drawingml/2006/picture">
                            <pic:pic>
                              <pic:nvPicPr>
                                <pic:cNvPr id="9816829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54978" name="Picture">
</wp:docPr>
                        <a:graphic>
                          <a:graphicData uri="http://schemas.openxmlformats.org/drawingml/2006/picture">
                            <pic:pic>
                              <pic:nvPicPr>
                                <pic:cNvPr id="14493549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663419" name="Picture">
</wp:docPr>
                  <a:graphic>
                    <a:graphicData uri="http://schemas.openxmlformats.org/drawingml/2006/picture">
                      <pic:pic>
                        <pic:nvPicPr>
                          <pic:cNvPr id="198966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20096" name="Picture">
</wp:docPr>
                  <a:graphic>
                    <a:graphicData uri="http://schemas.openxmlformats.org/drawingml/2006/picture">
                      <pic:pic>
                        <pic:nvPicPr>
                          <pic:cNvPr id="122282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05068" name="Picture">
</wp:docPr>
                  <a:graphic>
                    <a:graphicData uri="http://schemas.openxmlformats.org/drawingml/2006/picture">
                      <pic:pic>
                        <pic:nvPicPr>
                          <pic:cNvPr id="130410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767443" name="Picture">
</wp:docPr>
                  <a:graphic>
                    <a:graphicData uri="http://schemas.openxmlformats.org/drawingml/2006/picture">
                      <pic:pic>
                        <pic:nvPicPr>
                          <pic:cNvPr id="3077674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19432" name="Picture">
</wp:docPr>
                  <a:graphic>
                    <a:graphicData uri="http://schemas.openxmlformats.org/drawingml/2006/picture">
                      <pic:pic>
                        <pic:nvPicPr>
                          <pic:cNvPr id="1721819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819606" name="Picture">
</wp:docPr>
                  <a:graphic>
                    <a:graphicData uri="http://schemas.openxmlformats.org/drawingml/2006/picture">
                      <pic:pic>
                        <pic:nvPicPr>
                          <pic:cNvPr id="12798196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36443" name="Picture">
</wp:docPr>
                        <a:graphic>
                          <a:graphicData uri="http://schemas.openxmlformats.org/drawingml/2006/picture">
                            <pic:pic>
                              <pic:nvPicPr>
                                <pic:cNvPr id="1681236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35748" name="Picture">
</wp:docPr>
                  <a:graphic>
                    <a:graphicData uri="http://schemas.openxmlformats.org/drawingml/2006/picture">
                      <pic:pic>
                        <pic:nvPicPr>
                          <pic:cNvPr id="179573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57805" name="Picture">
</wp:docPr>
                  <a:graphic>
                    <a:graphicData uri="http://schemas.openxmlformats.org/drawingml/2006/picture">
                      <pic:pic>
                        <pic:nvPicPr>
                          <pic:cNvPr id="116315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68164" name="Picture">
</wp:docPr>
                  <a:graphic>
                    <a:graphicData uri="http://schemas.openxmlformats.org/drawingml/2006/picture">
                      <pic:pic>
                        <pic:nvPicPr>
                          <pic:cNvPr id="138316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12101" name="Picture">
</wp:docPr>
                  <a:graphic>
                    <a:graphicData uri="http://schemas.openxmlformats.org/drawingml/2006/picture">
                      <pic:pic>
                        <pic:nvPicPr>
                          <pic:cNvPr id="2006121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71078" name="Picture">
</wp:docPr>
                  <a:graphic>
                    <a:graphicData uri="http://schemas.openxmlformats.org/drawingml/2006/picture">
                      <pic:pic>
                        <pic:nvPicPr>
                          <pic:cNvPr id="224471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639894" name="Picture">
</wp:docPr>
                  <a:graphic>
                    <a:graphicData uri="http://schemas.openxmlformats.org/drawingml/2006/picture">
                      <pic:pic>
                        <pic:nvPicPr>
                          <pic:cNvPr id="17236398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821996" name="Picture">
</wp:docPr>
                        <a:graphic>
                          <a:graphicData uri="http://schemas.openxmlformats.org/drawingml/2006/picture">
                            <pic:pic>
                              <pic:nvPicPr>
                                <pic:cNvPr id="674821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05853" name="Picture">
</wp:docPr>
                  <a:graphic>
                    <a:graphicData uri="http://schemas.openxmlformats.org/drawingml/2006/picture">
                      <pic:pic>
                        <pic:nvPicPr>
                          <pic:cNvPr id="134860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88618" name="Picture">
</wp:docPr>
                  <a:graphic>
                    <a:graphicData uri="http://schemas.openxmlformats.org/drawingml/2006/picture">
                      <pic:pic>
                        <pic:nvPicPr>
                          <pic:cNvPr id="105788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32306" name="Picture">
</wp:docPr>
                  <a:graphic>
                    <a:graphicData uri="http://schemas.openxmlformats.org/drawingml/2006/picture">
                      <pic:pic>
                        <pic:nvPicPr>
                          <pic:cNvPr id="101353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924216" name="Picture">
</wp:docPr>
                  <a:graphic>
                    <a:graphicData uri="http://schemas.openxmlformats.org/drawingml/2006/picture">
                      <pic:pic>
                        <pic:nvPicPr>
                          <pic:cNvPr id="74992421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68145" name="Picture">
</wp:docPr>
                  <a:graphic>
                    <a:graphicData uri="http://schemas.openxmlformats.org/drawingml/2006/picture">
                      <pic:pic>
                        <pic:nvPicPr>
                          <pic:cNvPr id="654668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0240506" name="Picture">
</wp:docPr>
                  <a:graphic>
                    <a:graphicData uri="http://schemas.openxmlformats.org/drawingml/2006/picture">
                      <pic:pic>
                        <pic:nvPicPr>
                          <pic:cNvPr id="3602405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63241" name="Picture">
</wp:docPr>
                  <a:graphic>
                    <a:graphicData uri="http://schemas.openxmlformats.org/drawingml/2006/picture">
                      <pic:pic>
                        <pic:nvPicPr>
                          <pic:cNvPr id="208626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85189" name="Picture">
</wp:docPr>
                  <a:graphic>
                    <a:graphicData uri="http://schemas.openxmlformats.org/drawingml/2006/picture">
                      <pic:pic>
                        <pic:nvPicPr>
                          <pic:cNvPr id="98358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32482" name="Picture">
</wp:docPr>
                  <a:graphic>
                    <a:graphicData uri="http://schemas.openxmlformats.org/drawingml/2006/picture">
                      <pic:pic>
                        <pic:nvPicPr>
                          <pic:cNvPr id="166893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"https://fiches-risques.brgm.fr/georisques/casias/SSP3854342" \t "_blank" </w:instrText>
            </w:r>
            <w:r>
              <w:fldChar w:fldCharType="separate"/>
            </w:r>
            <w:r>
              <w:rPr>
                <w:rFonts w:ascii="Marianne" w:hAnsi="Marianne" w:eastAsia="Marianne" w:cs="Marianne"/>
                <w:sz w:val="14"/>
              </w:rPr>
              <w:t xml:space="preserve">SSP3854342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"https://fiches-risques.brgm.fr/georisques/casias/SSP3854341" \t "_blank" </w:instrText>
            </w:r>
            <w:r>
              <w:fldChar w:fldCharType="separate"/>
            </w:r>
            <w:r>
              <w:rPr>
                <w:rFonts w:ascii="Marianne" w:hAnsi="Marianne" w:eastAsia="Marianne" w:cs="Marianne"/>
                <w:sz w:val="14"/>
              </w:rPr>
              <w:t xml:space="preserve">SSP3854341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