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85014" name="Picture">
</wp:docPr>
                  <a:graphic>
                    <a:graphicData uri="http://schemas.openxmlformats.org/drawingml/2006/picture">
                      <pic:pic>
                        <pic:nvPicPr>
                          <pic:cNvPr id="152128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9175982" name="Picture">
</wp:docPr>
                  <a:graphic>
                    <a:graphicData uri="http://schemas.openxmlformats.org/drawingml/2006/picture">
                      <pic:pic>
                        <pic:nvPicPr>
                          <pic:cNvPr id="1739175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20969" name="Picture">
</wp:docPr>
                        <a:graphic>
                          <a:graphicData uri="http://schemas.openxmlformats.org/drawingml/2006/picture">
                            <pic:pic>
                              <pic:nvPicPr>
                                <pic:cNvPr id="88420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95650 Courcelles-sur-Viosne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498038" name="Picture">
</wp:docPr>
                  <a:graphic>
                    <a:graphicData uri="http://schemas.openxmlformats.org/drawingml/2006/picture">
                      <pic:pic>
                        <pic:nvPicPr>
                          <pic:cNvPr id="1620498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826327" name="Picture">
</wp:docPr>
                  <a:graphic>
                    <a:graphicData uri="http://schemas.openxmlformats.org/drawingml/2006/picture">
                      <pic:pic>
                        <pic:nvPicPr>
                          <pic:cNvPr id="1071826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2547" name="Picture">
</wp:docPr>
                  <a:graphic>
                    <a:graphicData uri="http://schemas.openxmlformats.org/drawingml/2006/picture">
                      <pic:pic>
                        <pic:nvPicPr>
                          <pic:cNvPr id="19052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4465" name="Picture">
</wp:docPr>
                  <a:graphic>
                    <a:graphicData uri="http://schemas.openxmlformats.org/drawingml/2006/picture">
                      <pic:pic>
                        <pic:nvPicPr>
                          <pic:cNvPr id="20290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48412" name="Picture">
</wp:docPr>
                  <a:graphic>
                    <a:graphicData uri="http://schemas.openxmlformats.org/drawingml/2006/picture">
                      <pic:pic>
                        <pic:nvPicPr>
                          <pic:cNvPr id="26644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013458" name="Picture">
</wp:docPr>
                        <a:graphic>
                          <a:graphicData uri="http://schemas.openxmlformats.org/drawingml/2006/picture">
                            <pic:pic>
                              <pic:nvPicPr>
                                <pic:cNvPr id="1235013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1269" name="Picture">
</wp:docPr>
                        <a:graphic>
                          <a:graphicData uri="http://schemas.openxmlformats.org/drawingml/2006/picture">
                            <pic:pic>
                              <pic:nvPicPr>
                                <pic:cNvPr id="165361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41620" name="Picture">
</wp:docPr>
                        <a:graphic>
                          <a:graphicData uri="http://schemas.openxmlformats.org/drawingml/2006/picture">
                            <pic:pic>
                              <pic:nvPicPr>
                                <pic:cNvPr id="79374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764273" name="Picture">
</wp:docPr>
                        <a:graphic>
                          <a:graphicData uri="http://schemas.openxmlformats.org/drawingml/2006/picture">
                            <pic:pic>
                              <pic:nvPicPr>
                                <pic:cNvPr id="755764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66651" name="Picture">
</wp:docPr>
                        <a:graphic>
                          <a:graphicData uri="http://schemas.openxmlformats.org/drawingml/2006/picture">
                            <pic:pic>
                              <pic:nvPicPr>
                                <pic:cNvPr id="1541866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344453" name="Picture">
</wp:docPr>
                        <a:graphic>
                          <a:graphicData uri="http://schemas.openxmlformats.org/drawingml/2006/picture">
                            <pic:pic>
                              <pic:nvPicPr>
                                <pic:cNvPr id="11733444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51238" name="Picture">
</wp:docPr>
                        <a:graphic>
                          <a:graphicData uri="http://schemas.openxmlformats.org/drawingml/2006/picture">
                            <pic:pic>
                              <pic:nvPicPr>
                                <pic:cNvPr id="1090251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47683" name="Picture">
</wp:docPr>
                        <a:graphic>
                          <a:graphicData uri="http://schemas.openxmlformats.org/drawingml/2006/picture">
                            <pic:pic>
                              <pic:nvPicPr>
                                <pic:cNvPr id="914847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3652" name="Picture">
</wp:docPr>
                        <a:graphic>
                          <a:graphicData uri="http://schemas.openxmlformats.org/drawingml/2006/picture">
                            <pic:pic>
                              <pic:nvPicPr>
                                <pic:cNvPr id="605536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50376" name="Picture">
</wp:docPr>
                        <a:graphic>
                          <a:graphicData uri="http://schemas.openxmlformats.org/drawingml/2006/picture">
                            <pic:pic>
                              <pic:nvPicPr>
                                <pic:cNvPr id="1160650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82345" name="Picture">
</wp:docPr>
                        <a:graphic>
                          <a:graphicData uri="http://schemas.openxmlformats.org/drawingml/2006/picture">
                            <pic:pic>
                              <pic:nvPicPr>
                                <pic:cNvPr id="1976082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34148" name="Picture">
</wp:docPr>
                        <a:graphic>
                          <a:graphicData uri="http://schemas.openxmlformats.org/drawingml/2006/picture">
                            <pic:pic>
                              <pic:nvPicPr>
                                <pic:cNvPr id="2482341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32195" name="Picture">
</wp:docPr>
                        <a:graphic>
                          <a:graphicData uri="http://schemas.openxmlformats.org/drawingml/2006/picture">
                            <pic:pic>
                              <pic:nvPicPr>
                                <pic:cNvPr id="501232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29736" name="Picture">
</wp:docPr>
                        <a:graphic>
                          <a:graphicData uri="http://schemas.openxmlformats.org/drawingml/2006/picture">
                            <pic:pic>
                              <pic:nvPicPr>
                                <pic:cNvPr id="1017529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51464" name="Picture">
</wp:docPr>
                        <a:graphic>
                          <a:graphicData uri="http://schemas.openxmlformats.org/drawingml/2006/picture">
                            <pic:pic>
                              <pic:nvPicPr>
                                <pic:cNvPr id="18324514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52176" name="Picture">
</wp:docPr>
                        <a:graphic>
                          <a:graphicData uri="http://schemas.openxmlformats.org/drawingml/2006/picture">
                            <pic:pic>
                              <pic:nvPicPr>
                                <pic:cNvPr id="6759521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89761" name="Picture">
</wp:docPr>
                        <a:graphic>
                          <a:graphicData uri="http://schemas.openxmlformats.org/drawingml/2006/picture">
                            <pic:pic>
                              <pic:nvPicPr>
                                <pic:cNvPr id="1071589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956553" name="Picture">
</wp:docPr>
                        <a:graphic>
                          <a:graphicData uri="http://schemas.openxmlformats.org/drawingml/2006/picture">
                            <pic:pic>
                              <pic:nvPicPr>
                                <pic:cNvPr id="1264956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93691" name="Picture">
</wp:docPr>
                        <a:graphic>
                          <a:graphicData uri="http://schemas.openxmlformats.org/drawingml/2006/picture">
                            <pic:pic>
                              <pic:nvPicPr>
                                <pic:cNvPr id="189093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57455" name="Picture">
</wp:docPr>
                        <a:graphic>
                          <a:graphicData uri="http://schemas.openxmlformats.org/drawingml/2006/picture">
                            <pic:pic>
                              <pic:nvPicPr>
                                <pic:cNvPr id="1045957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734198" name="Picture">
</wp:docPr>
                        <a:graphic>
                          <a:graphicData uri="http://schemas.openxmlformats.org/drawingml/2006/picture">
                            <pic:pic>
                              <pic:nvPicPr>
                                <pic:cNvPr id="7037341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01889" name="Picture">
</wp:docPr>
                  <a:graphic>
                    <a:graphicData uri="http://schemas.openxmlformats.org/drawingml/2006/picture">
                      <pic:pic>
                        <pic:nvPicPr>
                          <pic:cNvPr id="80590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99162" name="Picture">
</wp:docPr>
                  <a:graphic>
                    <a:graphicData uri="http://schemas.openxmlformats.org/drawingml/2006/picture">
                      <pic:pic>
                        <pic:nvPicPr>
                          <pic:cNvPr id="163009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26254" name="Picture">
</wp:docPr>
                  <a:graphic>
                    <a:graphicData uri="http://schemas.openxmlformats.org/drawingml/2006/picture">
                      <pic:pic>
                        <pic:nvPicPr>
                          <pic:cNvPr id="45782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Courcelles-sur-viosne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459527" name="Picture">
</wp:docPr>
                  <a:graphic>
                    <a:graphicData uri="http://schemas.openxmlformats.org/drawingml/2006/picture">
                      <pic:pic>
                        <pic:nvPicPr>
                          <pic:cNvPr id="98845952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36296" name="Picture">
</wp:docPr>
                  <a:graphic>
                    <a:graphicData uri="http://schemas.openxmlformats.org/drawingml/2006/picture">
                      <pic:pic>
                        <pic:nvPicPr>
                          <pic:cNvPr id="691636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4419968" name="Picture">
</wp:docPr>
                  <a:graphic>
                    <a:graphicData uri="http://schemas.openxmlformats.org/drawingml/2006/picture">
                      <pic:pic>
                        <pic:nvPicPr>
                          <pic:cNvPr id="146441996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556670" name="Picture">
</wp:docPr>
                        <a:graphic>
                          <a:graphicData uri="http://schemas.openxmlformats.org/drawingml/2006/picture">
                            <pic:pic>
                              <pic:nvPicPr>
                                <pic:cNvPr id="562556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0414" name="Picture">
</wp:docPr>
                  <a:graphic>
                    <a:graphicData uri="http://schemas.openxmlformats.org/drawingml/2006/picture">
                      <pic:pic>
                        <pic:nvPicPr>
                          <pic:cNvPr id="7155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68771" name="Picture">
</wp:docPr>
                  <a:graphic>
                    <a:graphicData uri="http://schemas.openxmlformats.org/drawingml/2006/picture">
                      <pic:pic>
                        <pic:nvPicPr>
                          <pic:cNvPr id="57556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51786" name="Picture">
</wp:docPr>
                  <a:graphic>
                    <a:graphicData uri="http://schemas.openxmlformats.org/drawingml/2006/picture">
                      <pic:pic>
                        <pic:nvPicPr>
                          <pic:cNvPr id="101715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Courcelles-sur-viosne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705870" name="Picture">
</wp:docPr>
                  <a:graphic>
                    <a:graphicData uri="http://schemas.openxmlformats.org/drawingml/2006/picture">
                      <pic:pic>
                        <pic:nvPicPr>
                          <pic:cNvPr id="10787058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77281" name="Picture">
</wp:docPr>
                  <a:graphic>
                    <a:graphicData uri="http://schemas.openxmlformats.org/drawingml/2006/picture">
                      <pic:pic>
                        <pic:nvPicPr>
                          <pic:cNvPr id="1815977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480184" name="Picture">
</wp:docPr>
                  <a:graphic>
                    <a:graphicData uri="http://schemas.openxmlformats.org/drawingml/2006/picture">
                      <pic:pic>
                        <pic:nvPicPr>
                          <pic:cNvPr id="6684801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47524" name="Picture">
</wp:docPr>
                        <a:graphic>
                          <a:graphicData uri="http://schemas.openxmlformats.org/drawingml/2006/picture">
                            <pic:pic>
                              <pic:nvPicPr>
                                <pic:cNvPr id="1484247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79232" name="Picture">
</wp:docPr>
                  <a:graphic>
                    <a:graphicData uri="http://schemas.openxmlformats.org/drawingml/2006/picture">
                      <pic:pic>
                        <pic:nvPicPr>
                          <pic:cNvPr id="165537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76974" name="Picture">
</wp:docPr>
                  <a:graphic>
                    <a:graphicData uri="http://schemas.openxmlformats.org/drawingml/2006/picture">
                      <pic:pic>
                        <pic:nvPicPr>
                          <pic:cNvPr id="131007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14073" name="Picture">
</wp:docPr>
                  <a:graphic>
                    <a:graphicData uri="http://schemas.openxmlformats.org/drawingml/2006/picture">
                      <pic:pic>
                        <pic:nvPicPr>
                          <pic:cNvPr id="68001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Courcelles-sur-viosne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6184" name="Picture">
</wp:docPr>
                  <a:graphic>
                    <a:graphicData uri="http://schemas.openxmlformats.org/drawingml/2006/picture">
                      <pic:pic>
                        <pic:nvPicPr>
                          <pic:cNvPr id="1582961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71757" name="Picture">
</wp:docPr>
                  <a:graphic>
                    <a:graphicData uri="http://schemas.openxmlformats.org/drawingml/2006/picture">
                      <pic:pic>
                        <pic:nvPicPr>
                          <pic:cNvPr id="2100071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831055" name="Picture">
</wp:docPr>
                  <a:graphic>
                    <a:graphicData uri="http://schemas.openxmlformats.org/drawingml/2006/picture">
                      <pic:pic>
                        <pic:nvPicPr>
                          <pic:cNvPr id="87483105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703683" name="Picture">
</wp:docPr>
                        <a:graphic>
                          <a:graphicData uri="http://schemas.openxmlformats.org/drawingml/2006/picture">
                            <pic:pic>
                              <pic:nvPicPr>
                                <pic:cNvPr id="1873703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11741" name="Picture">
</wp:docPr>
                  <a:graphic>
                    <a:graphicData uri="http://schemas.openxmlformats.org/drawingml/2006/picture">
                      <pic:pic>
                        <pic:nvPicPr>
                          <pic:cNvPr id="210541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82704" name="Picture">
</wp:docPr>
                  <a:graphic>
                    <a:graphicData uri="http://schemas.openxmlformats.org/drawingml/2006/picture">
                      <pic:pic>
                        <pic:nvPicPr>
                          <pic:cNvPr id="33678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741730" name="Picture">
</wp:docPr>
                  <a:graphic>
                    <a:graphicData uri="http://schemas.openxmlformats.org/drawingml/2006/picture">
                      <pic:pic>
                        <pic:nvPicPr>
                          <pic:cNvPr id="57774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Courcelles-sur-viosne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74200" name="Picture">
</wp:docPr>
                  <a:graphic>
                    <a:graphicData uri="http://schemas.openxmlformats.org/drawingml/2006/picture">
                      <pic:pic>
                        <pic:nvPicPr>
                          <pic:cNvPr id="21205742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33716" name="Picture">
</wp:docPr>
                  <a:graphic>
                    <a:graphicData uri="http://schemas.openxmlformats.org/drawingml/2006/picture">
                      <pic:pic>
                        <pic:nvPicPr>
                          <pic:cNvPr id="1839733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946933" name="Picture">
</wp:docPr>
                  <a:graphic>
                    <a:graphicData uri="http://schemas.openxmlformats.org/drawingml/2006/picture">
                      <pic:pic>
                        <pic:nvPicPr>
                          <pic:cNvPr id="11399469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089607" name="Picture">
</wp:docPr>
                        <a:graphic>
                          <a:graphicData uri="http://schemas.openxmlformats.org/drawingml/2006/picture">
                            <pic:pic>
                              <pic:nvPicPr>
                                <pic:cNvPr id="524089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60040" name="Picture">
</wp:docPr>
                  <a:graphic>
                    <a:graphicData uri="http://schemas.openxmlformats.org/drawingml/2006/picture">
                      <pic:pic>
                        <pic:nvPicPr>
                          <pic:cNvPr id="130346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16682" name="Picture">
</wp:docPr>
                  <a:graphic>
                    <a:graphicData uri="http://schemas.openxmlformats.org/drawingml/2006/picture">
                      <pic:pic>
                        <pic:nvPicPr>
                          <pic:cNvPr id="182431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24594" name="Picture">
</wp:docPr>
                  <a:graphic>
                    <a:graphicData uri="http://schemas.openxmlformats.org/drawingml/2006/picture">
                      <pic:pic>
                        <pic:nvPicPr>
                          <pic:cNvPr id="112572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Courcelles-sur-viosne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370773" name="Picture">
</wp:docPr>
                  <a:graphic>
                    <a:graphicData uri="http://schemas.openxmlformats.org/drawingml/2006/picture">
                      <pic:pic>
                        <pic:nvPicPr>
                          <pic:cNvPr id="1820370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17248" name="Picture">
</wp:docPr>
                  <a:graphic>
                    <a:graphicData uri="http://schemas.openxmlformats.org/drawingml/2006/picture">
                      <pic:pic>
                        <pic:nvPicPr>
                          <pic:cNvPr id="1492617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316622" name="Picture">
</wp:docPr>
                  <a:graphic>
                    <a:graphicData uri="http://schemas.openxmlformats.org/drawingml/2006/picture">
                      <pic:pic>
                        <pic:nvPicPr>
                          <pic:cNvPr id="1986316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99082" name="Picture">
</wp:docPr>
                        <a:graphic>
                          <a:graphicData uri="http://schemas.openxmlformats.org/drawingml/2006/picture">
                            <pic:pic>
                              <pic:nvPicPr>
                                <pic:cNvPr id="1695799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21683" name="Picture">
</wp:docPr>
                  <a:graphic>
                    <a:graphicData uri="http://schemas.openxmlformats.org/drawingml/2006/picture">
                      <pic:pic>
                        <pic:nvPicPr>
                          <pic:cNvPr id="50092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50661" name="Picture">
</wp:docPr>
                  <a:graphic>
                    <a:graphicData uri="http://schemas.openxmlformats.org/drawingml/2006/picture">
                      <pic:pic>
                        <pic:nvPicPr>
                          <pic:cNvPr id="171195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29951" name="Picture">
</wp:docPr>
                  <a:graphic>
                    <a:graphicData uri="http://schemas.openxmlformats.org/drawingml/2006/picture">
                      <pic:pic>
                        <pic:nvPicPr>
                          <pic:cNvPr id="96232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Courcelles-sur-viosne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5165" name="Picture">
</wp:docPr>
                  <a:graphic>
                    <a:graphicData uri="http://schemas.openxmlformats.org/drawingml/2006/picture">
                      <pic:pic>
                        <pic:nvPicPr>
                          <pic:cNvPr id="981351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677075" name="Picture">
</wp:docPr>
                  <a:graphic>
                    <a:graphicData uri="http://schemas.openxmlformats.org/drawingml/2006/picture">
                      <pic:pic>
                        <pic:nvPicPr>
                          <pic:cNvPr id="550677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4961707" name="Picture">
</wp:docPr>
                  <a:graphic>
                    <a:graphicData uri="http://schemas.openxmlformats.org/drawingml/2006/picture">
                      <pic:pic>
                        <pic:nvPicPr>
                          <pic:cNvPr id="124496170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93925" name="Picture">
</wp:docPr>
                  <a:graphic>
                    <a:graphicData uri="http://schemas.openxmlformats.org/drawingml/2006/picture">
                      <pic:pic>
                        <pic:nvPicPr>
                          <pic:cNvPr id="102789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298817" name="Picture">
</wp:docPr>
                  <a:graphic>
                    <a:graphicData uri="http://schemas.openxmlformats.org/drawingml/2006/picture">
                      <pic:pic>
                        <pic:nvPicPr>
                          <pic:cNvPr id="127029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378967" name="Picture">
</wp:docPr>
                  <a:graphic>
                    <a:graphicData uri="http://schemas.openxmlformats.org/drawingml/2006/picture">
                      <pic:pic>
                        <pic:nvPicPr>
                          <pic:cNvPr id="70937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Courcelles-sur-viosne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466070" name="Picture">
</wp:docPr>
                  <a:graphic>
                    <a:graphicData uri="http://schemas.openxmlformats.org/drawingml/2006/picture">
                      <pic:pic>
                        <pic:nvPicPr>
                          <pic:cNvPr id="10314660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50395" name="Picture">
</wp:docPr>
                  <a:graphic>
                    <a:graphicData uri="http://schemas.openxmlformats.org/drawingml/2006/picture">
                      <pic:pic>
                        <pic:nvPicPr>
                          <pic:cNvPr id="242550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9808670" name="Picture">
</wp:docPr>
                  <a:graphic>
                    <a:graphicData uri="http://schemas.openxmlformats.org/drawingml/2006/picture">
                      <pic:pic>
                        <pic:nvPicPr>
                          <pic:cNvPr id="2398086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67398" name="Picture">
</wp:docPr>
                  <a:graphic>
                    <a:graphicData uri="http://schemas.openxmlformats.org/drawingml/2006/picture">
                      <pic:pic>
                        <pic:nvPicPr>
                          <pic:cNvPr id="24166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03839" name="Picture">
</wp:docPr>
                  <a:graphic>
                    <a:graphicData uri="http://schemas.openxmlformats.org/drawingml/2006/picture">
                      <pic:pic>
                        <pic:nvPicPr>
                          <pic:cNvPr id="183110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Courcelles-sur-Viosne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64074" name="Picture">
</wp:docPr>
                  <a:graphic>
                    <a:graphicData uri="http://schemas.openxmlformats.org/drawingml/2006/picture">
                      <pic:pic>
                        <pic:nvPicPr>
                          <pic:cNvPr id="46866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"https://fiches-risques.brgm.fr/georisques/casias/SSP3901802" \t "_blank" </w:instrText>
            </w:r>
            <w:r>
              <w:fldChar w:fldCharType="separate"/>
            </w:r>
            <w:r>
              <w:rPr>
                <w:rFonts w:ascii="Marianne" w:hAnsi="Marianne" w:eastAsia="Marianne" w:cs="Marianne"/>
                <w:sz w:val="14"/>
              </w:rPr>
              <w:t xml:space="preserve">SSP3901802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"https://fiches-risques.brgm.fr/georisques/casias/SSP3901792" \t "_blank" </w:instrText>
            </w:r>
            <w:r>
              <w:fldChar w:fldCharType="separate"/>
            </w:r>
            <w:r>
              <w:rPr>
                <w:rFonts w:ascii="Marianne" w:hAnsi="Marianne" w:eastAsia="Marianne" w:cs="Marianne"/>
                <w:sz w:val="14"/>
              </w:rPr>
              <w:t xml:space="preserve">SSP3901792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"https://fiches-risques.brgm.fr/georisques/casias/SSP3901733" \t "_blank" </w:instrText>
            </w:r>
            <w:r>
              <w:fldChar w:fldCharType="separate"/>
            </w:r>
            <w:r>
              <w:rPr>
                <w:rFonts w:ascii="Marianne" w:hAnsi="Marianne" w:eastAsia="Marianne" w:cs="Marianne"/>
                <w:sz w:val="14"/>
              </w:rPr>
              <w:t xml:space="preserve">SSP3901733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"https://fiches-risques.brgm.fr/georisques/casias/SSP3901405" \t "_blank" </w:instrText>
            </w:r>
            <w:r>
              <w:fldChar w:fldCharType="separate"/>
            </w:r>
            <w:r>
              <w:rPr>
                <w:rFonts w:ascii="Marianne" w:hAnsi="Marianne" w:eastAsia="Marianne" w:cs="Marianne"/>
                <w:sz w:val="14"/>
              </w:rPr>
              <w:t xml:space="preserve">SSP3901405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