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754158" name="Picture">
</wp:docPr>
                  <a:graphic>
                    <a:graphicData uri="http://schemas.openxmlformats.org/drawingml/2006/picture">
                      <pic:pic>
                        <pic:nvPicPr>
                          <pic:cNvPr id="1441754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6004228" name="Picture">
</wp:docPr>
                  <a:graphic>
                    <a:graphicData uri="http://schemas.openxmlformats.org/drawingml/2006/picture">
                      <pic:pic>
                        <pic:nvPicPr>
                          <pic:cNvPr id="12060042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8931513" name="Picture">
</wp:docPr>
                        <a:graphic>
                          <a:graphicData uri="http://schemas.openxmlformats.org/drawingml/2006/picture">
                            <pic:pic>
                              <pic:nvPicPr>
                                <pic:cNvPr id="10189315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57530 Courcelles-sur-Nied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1736111" name="Picture">
</wp:docPr>
                  <a:graphic>
                    <a:graphicData uri="http://schemas.openxmlformats.org/drawingml/2006/picture">
                      <pic:pic>
                        <pic:nvPicPr>
                          <pic:cNvPr id="3117361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1699262" name="Picture">
</wp:docPr>
                  <a:graphic>
                    <a:graphicData uri="http://schemas.openxmlformats.org/drawingml/2006/picture">
                      <pic:pic>
                        <pic:nvPicPr>
                          <pic:cNvPr id="16516992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265707" name="Picture">
</wp:docPr>
                  <a:graphic>
                    <a:graphicData uri="http://schemas.openxmlformats.org/drawingml/2006/picture">
                      <pic:pic>
                        <pic:nvPicPr>
                          <pic:cNvPr id="804265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371937" name="Picture">
</wp:docPr>
                  <a:graphic>
                    <a:graphicData uri="http://schemas.openxmlformats.org/drawingml/2006/picture">
                      <pic:pic>
                        <pic:nvPicPr>
                          <pic:cNvPr id="929371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Courcelles-sur-Nied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982727" name="Picture">
</wp:docPr>
                  <a:graphic>
                    <a:graphicData uri="http://schemas.openxmlformats.org/drawingml/2006/picture">
                      <pic:pic>
                        <pic:nvPicPr>
                          <pic:cNvPr id="1484982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131202" name="Picture">
</wp:docPr>
                        <a:graphic>
                          <a:graphicData uri="http://schemas.openxmlformats.org/drawingml/2006/picture">
                            <pic:pic>
                              <pic:nvPicPr>
                                <pic:cNvPr id="5641312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914181" name="Picture">
</wp:docPr>
                        <a:graphic>
                          <a:graphicData uri="http://schemas.openxmlformats.org/drawingml/2006/picture">
                            <pic:pic>
                              <pic:nvPicPr>
                                <pic:cNvPr id="4589141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962654" name="Picture">
</wp:docPr>
                        <a:graphic>
                          <a:graphicData uri="http://schemas.openxmlformats.org/drawingml/2006/picture">
                            <pic:pic>
                              <pic:nvPicPr>
                                <pic:cNvPr id="17629626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0959802" name="Picture">
</wp:docPr>
                        <a:graphic>
                          <a:graphicData uri="http://schemas.openxmlformats.org/drawingml/2006/picture">
                            <pic:pic>
                              <pic:nvPicPr>
                                <pic:cNvPr id="11109598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741432" name="Picture">
</wp:docPr>
                        <a:graphic>
                          <a:graphicData uri="http://schemas.openxmlformats.org/drawingml/2006/picture">
                            <pic:pic>
                              <pic:nvPicPr>
                                <pic:cNvPr id="7317414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992693" name="Picture">
</wp:docPr>
                        <a:graphic>
                          <a:graphicData uri="http://schemas.openxmlformats.org/drawingml/2006/picture">
                            <pic:pic>
                              <pic:nvPicPr>
                                <pic:cNvPr id="17899926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605132" name="Picture">
</wp:docPr>
                        <a:graphic>
                          <a:graphicData uri="http://schemas.openxmlformats.org/drawingml/2006/picture">
                            <pic:pic>
                              <pic:nvPicPr>
                                <pic:cNvPr id="10706051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659582" name="Picture">
</wp:docPr>
                        <a:graphic>
                          <a:graphicData uri="http://schemas.openxmlformats.org/drawingml/2006/picture">
                            <pic:pic>
                              <pic:nvPicPr>
                                <pic:cNvPr id="18596595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568713" name="Picture">
</wp:docPr>
                        <a:graphic>
                          <a:graphicData uri="http://schemas.openxmlformats.org/drawingml/2006/picture">
                            <pic:pic>
                              <pic:nvPicPr>
                                <pic:cNvPr id="6395687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824282" name="Picture">
</wp:docPr>
                        <a:graphic>
                          <a:graphicData uri="http://schemas.openxmlformats.org/drawingml/2006/picture">
                            <pic:pic>
                              <pic:nvPicPr>
                                <pic:cNvPr id="9298242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521748" name="Picture">
</wp:docPr>
                        <a:graphic>
                          <a:graphicData uri="http://schemas.openxmlformats.org/drawingml/2006/picture">
                            <pic:pic>
                              <pic:nvPicPr>
                                <pic:cNvPr id="17865217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365720" name="Picture">
</wp:docPr>
                        <a:graphic>
                          <a:graphicData uri="http://schemas.openxmlformats.org/drawingml/2006/picture">
                            <pic:pic>
                              <pic:nvPicPr>
                                <pic:cNvPr id="140036572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380367" name="Picture">
</wp:docPr>
                        <a:graphic>
                          <a:graphicData uri="http://schemas.openxmlformats.org/drawingml/2006/picture">
                            <pic:pic>
                              <pic:nvPicPr>
                                <pic:cNvPr id="21143803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790246" name="Picture">
</wp:docPr>
                        <a:graphic>
                          <a:graphicData uri="http://schemas.openxmlformats.org/drawingml/2006/picture">
                            <pic:pic>
                              <pic:nvPicPr>
                                <pic:cNvPr id="16007902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237402" name="Picture">
</wp:docPr>
                        <a:graphic>
                          <a:graphicData uri="http://schemas.openxmlformats.org/drawingml/2006/picture">
                            <pic:pic>
                              <pic:nvPicPr>
                                <pic:cNvPr id="6072374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913709" name="Picture">
</wp:docPr>
                        <a:graphic>
                          <a:graphicData uri="http://schemas.openxmlformats.org/drawingml/2006/picture">
                            <pic:pic>
                              <pic:nvPicPr>
                                <pic:cNvPr id="12669137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187484" name="Picture">
</wp:docPr>
                        <a:graphic>
                          <a:graphicData uri="http://schemas.openxmlformats.org/drawingml/2006/picture">
                            <pic:pic>
                              <pic:nvPicPr>
                                <pic:cNvPr id="14171874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942981" name="Picture">
</wp:docPr>
                        <a:graphic>
                          <a:graphicData uri="http://schemas.openxmlformats.org/drawingml/2006/picture">
                            <pic:pic>
                              <pic:nvPicPr>
                                <pic:cNvPr id="6119429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647924" name="Picture">
</wp:docPr>
                  <a:graphic>
                    <a:graphicData uri="http://schemas.openxmlformats.org/drawingml/2006/picture">
                      <pic:pic>
                        <pic:nvPicPr>
                          <pic:cNvPr id="1896647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340860" name="Picture">
</wp:docPr>
                  <a:graphic>
                    <a:graphicData uri="http://schemas.openxmlformats.org/drawingml/2006/picture">
                      <pic:pic>
                        <pic:nvPicPr>
                          <pic:cNvPr id="1692340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Courcelles-sur-Nied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202600" name="Picture">
</wp:docPr>
                  <a:graphic>
                    <a:graphicData uri="http://schemas.openxmlformats.org/drawingml/2006/picture">
                      <pic:pic>
                        <pic:nvPicPr>
                          <pic:cNvPr id="1306202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Courcelles-sur-nied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914274" name="Picture">
</wp:docPr>
                  <a:graphic>
                    <a:graphicData uri="http://schemas.openxmlformats.org/drawingml/2006/picture">
                      <pic:pic>
                        <pic:nvPicPr>
                          <pic:cNvPr id="201991427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896792" name="Picture">
</wp:docPr>
                  <a:graphic>
                    <a:graphicData uri="http://schemas.openxmlformats.org/drawingml/2006/picture">
                      <pic:pic>
                        <pic:nvPicPr>
                          <pic:cNvPr id="15138967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7720999" name="Picture">
</wp:docPr>
                  <a:graphic>
                    <a:graphicData uri="http://schemas.openxmlformats.org/drawingml/2006/picture">
                      <pic:pic>
                        <pic:nvPicPr>
                          <pic:cNvPr id="23772099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Nied Française(Zones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621757" name="Picture">
</wp:docPr>
                        <a:graphic>
                          <a:graphicData uri="http://schemas.openxmlformats.org/drawingml/2006/picture">
                            <pic:pic>
                              <pic:nvPicPr>
                                <pic:cNvPr id="11616217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500268" name="Picture">
</wp:docPr>
                        <a:graphic>
                          <a:graphicData uri="http://schemas.openxmlformats.org/drawingml/2006/picture">
                            <pic:pic>
                              <pic:nvPicPr>
                                <pic:cNvPr id="97750026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349641" name="Picture">
</wp:docPr>
                  <a:graphic>
                    <a:graphicData uri="http://schemas.openxmlformats.org/drawingml/2006/picture">
                      <pic:pic>
                        <pic:nvPicPr>
                          <pic:cNvPr id="1858349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333841" name="Picture">
</wp:docPr>
                  <a:graphic>
                    <a:graphicData uri="http://schemas.openxmlformats.org/drawingml/2006/picture">
                      <pic:pic>
                        <pic:nvPicPr>
                          <pic:cNvPr id="1198333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Courcelles-sur-Nied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066040" name="Picture">
</wp:docPr>
                  <a:graphic>
                    <a:graphicData uri="http://schemas.openxmlformats.org/drawingml/2006/picture">
                      <pic:pic>
                        <pic:nvPicPr>
                          <pic:cNvPr id="1133066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Courcelles-sur-nied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264434" name="Picture">
</wp:docPr>
                        <a:graphic>
                          <a:graphicData uri="http://schemas.openxmlformats.org/drawingml/2006/picture">
                            <pic:pic>
                              <pic:nvPicPr>
                                <pic:cNvPr id="89826443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IOCE0768747A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INTE0200208A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571508" name="Picture">
</wp:docPr>
                  <a:graphic>
                    <a:graphicData uri="http://schemas.openxmlformats.org/drawingml/2006/picture">
                      <pic:pic>
                        <pic:nvPicPr>
                          <pic:cNvPr id="900571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099375" name="Picture">
</wp:docPr>
                  <a:graphic>
                    <a:graphicData uri="http://schemas.openxmlformats.org/drawingml/2006/picture">
                      <pic:pic>
                        <pic:nvPicPr>
                          <pic:cNvPr id="265099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Courcelles-sur-Nied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847257" name="Picture">
</wp:docPr>
                  <a:graphic>
                    <a:graphicData uri="http://schemas.openxmlformats.org/drawingml/2006/picture">
                      <pic:pic>
                        <pic:nvPicPr>
                          <pic:cNvPr id="1774847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Courcelles-sur-nied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33471" name="Picture">
</wp:docPr>
                  <a:graphic>
                    <a:graphicData uri="http://schemas.openxmlformats.org/drawingml/2006/picture">
                      <pic:pic>
                        <pic:nvPicPr>
                          <pic:cNvPr id="10483347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744537" name="Picture">
</wp:docPr>
                  <a:graphic>
                    <a:graphicData uri="http://schemas.openxmlformats.org/drawingml/2006/picture">
                      <pic:pic>
                        <pic:nvPicPr>
                          <pic:cNvPr id="3207445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51762" name="Picture">
</wp:docPr>
                  <a:graphic>
                    <a:graphicData uri="http://schemas.openxmlformats.org/drawingml/2006/picture">
                      <pic:pic>
                        <pic:nvPicPr>
                          <pic:cNvPr id="815176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09080" name="Picture">
</wp:docPr>
                        <a:graphic>
                          <a:graphicData uri="http://schemas.openxmlformats.org/drawingml/2006/picture">
                            <pic:pic>
                              <pic:nvPicPr>
                                <pic:cNvPr id="927090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101629" name="Picture">
</wp:docPr>
                        <a:graphic>
                          <a:graphicData uri="http://schemas.openxmlformats.org/drawingml/2006/picture">
                            <pic:pic>
                              <pic:nvPicPr>
                                <pic:cNvPr id="178110162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586019" name="Picture">
</wp:docPr>
                  <a:graphic>
                    <a:graphicData uri="http://schemas.openxmlformats.org/drawingml/2006/picture">
                      <pic:pic>
                        <pic:nvPicPr>
                          <pic:cNvPr id="1162586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30318" name="Picture">
</wp:docPr>
                  <a:graphic>
                    <a:graphicData uri="http://schemas.openxmlformats.org/drawingml/2006/picture">
                      <pic:pic>
                        <pic:nvPicPr>
                          <pic:cNvPr id="154430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Courcelles-sur-Nied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017577" name="Picture">
</wp:docPr>
                  <a:graphic>
                    <a:graphicData uri="http://schemas.openxmlformats.org/drawingml/2006/picture">
                      <pic:pic>
                        <pic:nvPicPr>
                          <pic:cNvPr id="673017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Courcelles-sur-nied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180147" name="Picture">
</wp:docPr>
                  <a:graphic>
                    <a:graphicData uri="http://schemas.openxmlformats.org/drawingml/2006/picture">
                      <pic:pic>
                        <pic:nvPicPr>
                          <pic:cNvPr id="3431801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557189" name="Picture">
</wp:docPr>
                  <a:graphic>
                    <a:graphicData uri="http://schemas.openxmlformats.org/drawingml/2006/picture">
                      <pic:pic>
                        <pic:nvPicPr>
                          <pic:cNvPr id="6775571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2353075" name="Picture">
</wp:docPr>
                  <a:graphic>
                    <a:graphicData uri="http://schemas.openxmlformats.org/drawingml/2006/picture">
                      <pic:pic>
                        <pic:nvPicPr>
                          <pic:cNvPr id="210235307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071080" name="Picture">
</wp:docPr>
                        <a:graphic>
                          <a:graphicData uri="http://schemas.openxmlformats.org/drawingml/2006/picture">
                            <pic:pic>
                              <pic:nvPicPr>
                                <pic:cNvPr id="4840710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798788" name="Picture">
</wp:docPr>
                  <a:graphic>
                    <a:graphicData uri="http://schemas.openxmlformats.org/drawingml/2006/picture">
                      <pic:pic>
                        <pic:nvPicPr>
                          <pic:cNvPr id="460798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943266" name="Picture">
</wp:docPr>
                  <a:graphic>
                    <a:graphicData uri="http://schemas.openxmlformats.org/drawingml/2006/picture">
                      <pic:pic>
                        <pic:nvPicPr>
                          <pic:cNvPr id="501943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Courcelles-sur-Nied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014438" name="Picture">
</wp:docPr>
                  <a:graphic>
                    <a:graphicData uri="http://schemas.openxmlformats.org/drawingml/2006/picture">
                      <pic:pic>
                        <pic:nvPicPr>
                          <pic:cNvPr id="1617014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Courcelles-sur-nied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526795" name="Picture">
</wp:docPr>
                  <a:graphic>
                    <a:graphicData uri="http://schemas.openxmlformats.org/drawingml/2006/picture">
                      <pic:pic>
                        <pic:nvPicPr>
                          <pic:cNvPr id="217526795"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915172" name="Picture">
</wp:docPr>
                  <a:graphic>
                    <a:graphicData uri="http://schemas.openxmlformats.org/drawingml/2006/picture">
                      <pic:pic>
                        <pic:nvPicPr>
                          <pic:cNvPr id="15149151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5996949" name="Picture">
</wp:docPr>
                  <a:graphic>
                    <a:graphicData uri="http://schemas.openxmlformats.org/drawingml/2006/picture">
                      <pic:pic>
                        <pic:nvPicPr>
                          <pic:cNvPr id="1725996949"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411600" name="Picture">
</wp:docPr>
                        <a:graphic>
                          <a:graphicData uri="http://schemas.openxmlformats.org/drawingml/2006/picture">
                            <pic:pic>
                              <pic:nvPicPr>
                                <pic:cNvPr id="2484116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INTE1604026A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348835" name="Picture">
</wp:docPr>
                  <a:graphic>
                    <a:graphicData uri="http://schemas.openxmlformats.org/drawingml/2006/picture">
                      <pic:pic>
                        <pic:nvPicPr>
                          <pic:cNvPr id="784348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228814" name="Picture">
</wp:docPr>
                  <a:graphic>
                    <a:graphicData uri="http://schemas.openxmlformats.org/drawingml/2006/picture">
                      <pic:pic>
                        <pic:nvPicPr>
                          <pic:cNvPr id="1489228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Courcelles-sur-Nied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936371" name="Picture">
</wp:docPr>
                  <a:graphic>
                    <a:graphicData uri="http://schemas.openxmlformats.org/drawingml/2006/picture">
                      <pic:pic>
                        <pic:nvPicPr>
                          <pic:cNvPr id="626936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Courcelles-sur-nied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324594" name="Picture">
</wp:docPr>
                  <a:graphic>
                    <a:graphicData uri="http://schemas.openxmlformats.org/drawingml/2006/picture">
                      <pic:pic>
                        <pic:nvPicPr>
                          <pic:cNvPr id="13863245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064253" name="Picture">
</wp:docPr>
                  <a:graphic>
                    <a:graphicData uri="http://schemas.openxmlformats.org/drawingml/2006/picture">
                      <pic:pic>
                        <pic:nvPicPr>
                          <pic:cNvPr id="4350642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129168" name="Picture">
</wp:docPr>
                  <a:graphic>
                    <a:graphicData uri="http://schemas.openxmlformats.org/drawingml/2006/picture">
                      <pic:pic>
                        <pic:nvPicPr>
                          <pic:cNvPr id="1611291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357054" name="Picture">
</wp:docPr>
                        <a:graphic>
                          <a:graphicData uri="http://schemas.openxmlformats.org/drawingml/2006/picture">
                            <pic:pic>
                              <pic:nvPicPr>
                                <pic:cNvPr id="20413570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276985" name="Picture">
</wp:docPr>
                  <a:graphic>
                    <a:graphicData uri="http://schemas.openxmlformats.org/drawingml/2006/picture">
                      <pic:pic>
                        <pic:nvPicPr>
                          <pic:cNvPr id="637276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716896" name="Picture">
</wp:docPr>
                  <a:graphic>
                    <a:graphicData uri="http://schemas.openxmlformats.org/drawingml/2006/picture">
                      <pic:pic>
                        <pic:nvPicPr>
                          <pic:cNvPr id="1667716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Courcelles-sur-Nied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478365" name="Picture">
</wp:docPr>
                  <a:graphic>
                    <a:graphicData uri="http://schemas.openxmlformats.org/drawingml/2006/picture">
                      <pic:pic>
                        <pic:nvPicPr>
                          <pic:cNvPr id="619478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Courcelles-sur-nied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97969" name="Picture">
</wp:docPr>
                  <a:graphic>
                    <a:graphicData uri="http://schemas.openxmlformats.org/drawingml/2006/picture">
                      <pic:pic>
                        <pic:nvPicPr>
                          <pic:cNvPr id="12589796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554823" name="Picture">
</wp:docPr>
                  <a:graphic>
                    <a:graphicData uri="http://schemas.openxmlformats.org/drawingml/2006/picture">
                      <pic:pic>
                        <pic:nvPicPr>
                          <pic:cNvPr id="17565548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3512341" name="Picture">
</wp:docPr>
                  <a:graphic>
                    <a:graphicData uri="http://schemas.openxmlformats.org/drawingml/2006/picture">
                      <pic:pic>
                        <pic:nvPicPr>
                          <pic:cNvPr id="166351234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859700" name="Picture">
</wp:docPr>
                  <a:graphic>
                    <a:graphicData uri="http://schemas.openxmlformats.org/drawingml/2006/picture">
                      <pic:pic>
                        <pic:nvPicPr>
                          <pic:cNvPr id="2105859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497002" name="Picture">
</wp:docPr>
                  <a:graphic>
                    <a:graphicData uri="http://schemas.openxmlformats.org/drawingml/2006/picture">
                      <pic:pic>
                        <pic:nvPicPr>
                          <pic:cNvPr id="409497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Courcelles-sur-Nied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562253" name="Picture">
</wp:docPr>
                  <a:graphic>
                    <a:graphicData uri="http://schemas.openxmlformats.org/drawingml/2006/picture">
                      <pic:pic>
                        <pic:nvPicPr>
                          <pic:cNvPr id="2138562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"https://fiches-risques.brgm.fr/georisques/casias/SSP3917089" \t "_blank" </w:instrText>
            </w:r>
            <w:r>
              <w:fldChar w:fldCharType="separate"/>
            </w:r>
            <w:r>
              <w:rPr>
                <w:rFonts w:ascii="Marianne" w:hAnsi="Marianne" w:eastAsia="Marianne" w:cs="Marianne"/>
                <w:sz w:val="14"/>
              </w:rPr>
              <w:t xml:space="preserve">SSP3917089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"https://fiches-risques.brgm.fr/georisques/casias/SSP3917088" \t "_blank" </w:instrText>
            </w:r>
            <w:r>
              <w:fldChar w:fldCharType="separate"/>
            </w:r>
            <w:r>
              <w:rPr>
                <w:rFonts w:ascii="Marianne" w:hAnsi="Marianne" w:eastAsia="Marianne" w:cs="Marianne"/>
                <w:sz w:val="14"/>
              </w:rPr>
              <w:t xml:space="preserve">SSP3917088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 de produis chimiques et  dépôt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