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014215" name="Picture">
</wp:docPr>
                  <a:graphic>
                    <a:graphicData uri="http://schemas.openxmlformats.org/drawingml/2006/picture">
                      <pic:pic>
                        <pic:nvPicPr>
                          <pic:cNvPr id="165101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2588664" name="Picture">
</wp:docPr>
                  <a:graphic>
                    <a:graphicData uri="http://schemas.openxmlformats.org/drawingml/2006/picture">
                      <pic:pic>
                        <pic:nvPicPr>
                          <pic:cNvPr id="1912588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2415704" name="Picture">
</wp:docPr>
                        <a:graphic>
                          <a:graphicData uri="http://schemas.openxmlformats.org/drawingml/2006/picture">
                            <pic:pic>
                              <pic:nvPicPr>
                                <pic:cNvPr id="632415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57530 Courcelles-Chaussy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4468441" name="Picture">
</wp:docPr>
                  <a:graphic>
                    <a:graphicData uri="http://schemas.openxmlformats.org/drawingml/2006/picture">
                      <pic:pic>
                        <pic:nvPicPr>
                          <pic:cNvPr id="4944684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9112159" name="Picture">
</wp:docPr>
                  <a:graphic>
                    <a:graphicData uri="http://schemas.openxmlformats.org/drawingml/2006/picture">
                      <pic:pic>
                        <pic:nvPicPr>
                          <pic:cNvPr id="8391121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881855" name="Picture">
</wp:docPr>
                  <a:graphic>
                    <a:graphicData uri="http://schemas.openxmlformats.org/drawingml/2006/picture">
                      <pic:pic>
                        <pic:nvPicPr>
                          <pic:cNvPr id="1923881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670592" name="Picture">
</wp:docPr>
                  <a:graphic>
                    <a:graphicData uri="http://schemas.openxmlformats.org/drawingml/2006/picture">
                      <pic:pic>
                        <pic:nvPicPr>
                          <pic:cNvPr id="765670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Courcelles-Chaussy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82159" name="Picture">
</wp:docPr>
                  <a:graphic>
                    <a:graphicData uri="http://schemas.openxmlformats.org/drawingml/2006/picture">
                      <pic:pic>
                        <pic:nvPicPr>
                          <pic:cNvPr id="198382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745620" name="Picture">
</wp:docPr>
                        <a:graphic>
                          <a:graphicData uri="http://schemas.openxmlformats.org/drawingml/2006/picture">
                            <pic:pic>
                              <pic:nvPicPr>
                                <pic:cNvPr id="20657456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92044" name="Picture">
</wp:docPr>
                        <a:graphic>
                          <a:graphicData uri="http://schemas.openxmlformats.org/drawingml/2006/picture">
                            <pic:pic>
                              <pic:nvPicPr>
                                <pic:cNvPr id="516920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148277" name="Picture">
</wp:docPr>
                        <a:graphic>
                          <a:graphicData uri="http://schemas.openxmlformats.org/drawingml/2006/picture">
                            <pic:pic>
                              <pic:nvPicPr>
                                <pic:cNvPr id="21181482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11131" name="Picture">
</wp:docPr>
                        <a:graphic>
                          <a:graphicData uri="http://schemas.openxmlformats.org/drawingml/2006/picture">
                            <pic:pic>
                              <pic:nvPicPr>
                                <pic:cNvPr id="1420111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758309" name="Picture">
</wp:docPr>
                        <a:graphic>
                          <a:graphicData uri="http://schemas.openxmlformats.org/drawingml/2006/picture">
                            <pic:pic>
                              <pic:nvPicPr>
                                <pic:cNvPr id="6617583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708046" name="Picture">
</wp:docPr>
                        <a:graphic>
                          <a:graphicData uri="http://schemas.openxmlformats.org/drawingml/2006/picture">
                            <pic:pic>
                              <pic:nvPicPr>
                                <pic:cNvPr id="4377080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633011" name="Picture">
</wp:docPr>
                        <a:graphic>
                          <a:graphicData uri="http://schemas.openxmlformats.org/drawingml/2006/picture">
                            <pic:pic>
                              <pic:nvPicPr>
                                <pic:cNvPr id="14116330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262096" name="Picture">
</wp:docPr>
                        <a:graphic>
                          <a:graphicData uri="http://schemas.openxmlformats.org/drawingml/2006/picture">
                            <pic:pic>
                              <pic:nvPicPr>
                                <pic:cNvPr id="15312620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327393" name="Picture">
</wp:docPr>
                        <a:graphic>
                          <a:graphicData uri="http://schemas.openxmlformats.org/drawingml/2006/picture">
                            <pic:pic>
                              <pic:nvPicPr>
                                <pic:cNvPr id="13243273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52128" name="Picture">
</wp:docPr>
                        <a:graphic>
                          <a:graphicData uri="http://schemas.openxmlformats.org/drawingml/2006/picture">
                            <pic:pic>
                              <pic:nvPicPr>
                                <pic:cNvPr id="1349521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792317" name="Picture">
</wp:docPr>
                        <a:graphic>
                          <a:graphicData uri="http://schemas.openxmlformats.org/drawingml/2006/picture">
                            <pic:pic>
                              <pic:nvPicPr>
                                <pic:cNvPr id="15427923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549487" name="Picture">
</wp:docPr>
                        <a:graphic>
                          <a:graphicData uri="http://schemas.openxmlformats.org/drawingml/2006/picture">
                            <pic:pic>
                              <pic:nvPicPr>
                                <pic:cNvPr id="6725494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27606" name="Picture">
</wp:docPr>
                        <a:graphic>
                          <a:graphicData uri="http://schemas.openxmlformats.org/drawingml/2006/picture">
                            <pic:pic>
                              <pic:nvPicPr>
                                <pic:cNvPr id="399276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473873" name="Picture">
</wp:docPr>
                        <a:graphic>
                          <a:graphicData uri="http://schemas.openxmlformats.org/drawingml/2006/picture">
                            <pic:pic>
                              <pic:nvPicPr>
                                <pic:cNvPr id="3114738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605788" name="Picture">
</wp:docPr>
                        <a:graphic>
                          <a:graphicData uri="http://schemas.openxmlformats.org/drawingml/2006/picture">
                            <pic:pic>
                              <pic:nvPicPr>
                                <pic:cNvPr id="18946057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769006" name="Picture">
</wp:docPr>
                        <a:graphic>
                          <a:graphicData uri="http://schemas.openxmlformats.org/drawingml/2006/picture">
                            <pic:pic>
                              <pic:nvPicPr>
                                <pic:cNvPr id="5607690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466901" name="Picture">
</wp:docPr>
                        <a:graphic>
                          <a:graphicData uri="http://schemas.openxmlformats.org/drawingml/2006/picture">
                            <pic:pic>
                              <pic:nvPicPr>
                                <pic:cNvPr id="13044669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63824" name="Picture">
</wp:docPr>
                        <a:graphic>
                          <a:graphicData uri="http://schemas.openxmlformats.org/drawingml/2006/picture">
                            <pic:pic>
                              <pic:nvPicPr>
                                <pic:cNvPr id="1102638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789401" name="Picture">
</wp:docPr>
                        <a:graphic>
                          <a:graphicData uri="http://schemas.openxmlformats.org/drawingml/2006/picture">
                            <pic:pic>
                              <pic:nvPicPr>
                                <pic:cNvPr id="19267894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510405" name="Picture">
</wp:docPr>
                        <a:graphic>
                          <a:graphicData uri="http://schemas.openxmlformats.org/drawingml/2006/picture">
                            <pic:pic>
                              <pic:nvPicPr>
                                <pic:cNvPr id="19335104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601368" name="Picture">
</wp:docPr>
                        <a:graphic>
                          <a:graphicData uri="http://schemas.openxmlformats.org/drawingml/2006/picture">
                            <pic:pic>
                              <pic:nvPicPr>
                                <pic:cNvPr id="19796013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506447" name="Picture">
</wp:docPr>
                  <a:graphic>
                    <a:graphicData uri="http://schemas.openxmlformats.org/drawingml/2006/picture">
                      <pic:pic>
                        <pic:nvPicPr>
                          <pic:cNvPr id="36950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887530" name="Picture">
</wp:docPr>
                  <a:graphic>
                    <a:graphicData uri="http://schemas.openxmlformats.org/drawingml/2006/picture">
                      <pic:pic>
                        <pic:nvPicPr>
                          <pic:cNvPr id="560887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Courcelles-Chaussy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631202" name="Picture">
</wp:docPr>
                  <a:graphic>
                    <a:graphicData uri="http://schemas.openxmlformats.org/drawingml/2006/picture">
                      <pic:pic>
                        <pic:nvPicPr>
                          <pic:cNvPr id="120063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Courcelles-chaussy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903818" name="Picture">
</wp:docPr>
                  <a:graphic>
                    <a:graphicData uri="http://schemas.openxmlformats.org/drawingml/2006/picture">
                      <pic:pic>
                        <pic:nvPicPr>
                          <pic:cNvPr id="198090381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396701" name="Picture">
</wp:docPr>
                  <a:graphic>
                    <a:graphicData uri="http://schemas.openxmlformats.org/drawingml/2006/picture">
                      <pic:pic>
                        <pic:nvPicPr>
                          <pic:cNvPr id="12503967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7679504" name="Picture">
</wp:docPr>
                  <a:graphic>
                    <a:graphicData uri="http://schemas.openxmlformats.org/drawingml/2006/picture">
                      <pic:pic>
                        <pic:nvPicPr>
                          <pic:cNvPr id="181767950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Française(Zones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321048" name="Picture">
</wp:docPr>
                        <a:graphic>
                          <a:graphicData uri="http://schemas.openxmlformats.org/drawingml/2006/picture">
                            <pic:pic>
                              <pic:nvPicPr>
                                <pic:cNvPr id="7773210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453731" name="Picture">
</wp:docPr>
                        <a:graphic>
                          <a:graphicData uri="http://schemas.openxmlformats.org/drawingml/2006/picture">
                            <pic:pic>
                              <pic:nvPicPr>
                                <pic:cNvPr id="15734537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938707" name="Picture">
</wp:docPr>
                  <a:graphic>
                    <a:graphicData uri="http://schemas.openxmlformats.org/drawingml/2006/picture">
                      <pic:pic>
                        <pic:nvPicPr>
                          <pic:cNvPr id="432938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221255" name="Picture">
</wp:docPr>
                  <a:graphic>
                    <a:graphicData uri="http://schemas.openxmlformats.org/drawingml/2006/picture">
                      <pic:pic>
                        <pic:nvPicPr>
                          <pic:cNvPr id="1250221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Courcelles-Chaussy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755265" name="Picture">
</wp:docPr>
                  <a:graphic>
                    <a:graphicData uri="http://schemas.openxmlformats.org/drawingml/2006/picture">
                      <pic:pic>
                        <pic:nvPicPr>
                          <pic:cNvPr id="898755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Courcelles-chaussy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INTE0200414A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309450" name="Picture">
</wp:docPr>
                  <a:graphic>
                    <a:graphicData uri="http://schemas.openxmlformats.org/drawingml/2006/picture">
                      <pic:pic>
                        <pic:nvPicPr>
                          <pic:cNvPr id="137230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344272" name="Picture">
</wp:docPr>
                  <a:graphic>
                    <a:graphicData uri="http://schemas.openxmlformats.org/drawingml/2006/picture">
                      <pic:pic>
                        <pic:nvPicPr>
                          <pic:cNvPr id="1036344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Courcelles-Chaussy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26091" name="Picture">
</wp:docPr>
                  <a:graphic>
                    <a:graphicData uri="http://schemas.openxmlformats.org/drawingml/2006/picture">
                      <pic:pic>
                        <pic:nvPicPr>
                          <pic:cNvPr id="129526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Courcelles-chaussy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956668" name="Picture">
</wp:docPr>
                  <a:graphic>
                    <a:graphicData uri="http://schemas.openxmlformats.org/drawingml/2006/picture">
                      <pic:pic>
                        <pic:nvPicPr>
                          <pic:cNvPr id="8059566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677263" name="Picture">
</wp:docPr>
                  <a:graphic>
                    <a:graphicData uri="http://schemas.openxmlformats.org/drawingml/2006/picture">
                      <pic:pic>
                        <pic:nvPicPr>
                          <pic:cNvPr id="5126772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4945703" name="Picture">
</wp:docPr>
                  <a:graphic>
                    <a:graphicData uri="http://schemas.openxmlformats.org/drawingml/2006/picture">
                      <pic:pic>
                        <pic:nvPicPr>
                          <pic:cNvPr id="15449457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684646" name="Picture">
</wp:docPr>
                        <a:graphic>
                          <a:graphicData uri="http://schemas.openxmlformats.org/drawingml/2006/picture">
                            <pic:pic>
                              <pic:nvPicPr>
                                <pic:cNvPr id="18356846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699677" name="Picture">
</wp:docPr>
                  <a:graphic>
                    <a:graphicData uri="http://schemas.openxmlformats.org/drawingml/2006/picture">
                      <pic:pic>
                        <pic:nvPicPr>
                          <pic:cNvPr id="1362699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916880" name="Picture">
</wp:docPr>
                  <a:graphic>
                    <a:graphicData uri="http://schemas.openxmlformats.org/drawingml/2006/picture">
                      <pic:pic>
                        <pic:nvPicPr>
                          <pic:cNvPr id="525916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Courcelles-Chaussy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593150" name="Picture">
</wp:docPr>
                  <a:graphic>
                    <a:graphicData uri="http://schemas.openxmlformats.org/drawingml/2006/picture">
                      <pic:pic>
                        <pic:nvPicPr>
                          <pic:cNvPr id="546593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Courcelles-chaussy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520782" name="Picture">
</wp:docPr>
                  <a:graphic>
                    <a:graphicData uri="http://schemas.openxmlformats.org/drawingml/2006/picture">
                      <pic:pic>
                        <pic:nvPicPr>
                          <pic:cNvPr id="15975207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040914" name="Picture">
</wp:docPr>
                  <a:graphic>
                    <a:graphicData uri="http://schemas.openxmlformats.org/drawingml/2006/picture">
                      <pic:pic>
                        <pic:nvPicPr>
                          <pic:cNvPr id="19290409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7615585" name="Picture">
</wp:docPr>
                  <a:graphic>
                    <a:graphicData uri="http://schemas.openxmlformats.org/drawingml/2006/picture">
                      <pic:pic>
                        <pic:nvPicPr>
                          <pic:cNvPr id="63761558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257952" name="Picture">
</wp:docPr>
                        <a:graphic>
                          <a:graphicData uri="http://schemas.openxmlformats.org/drawingml/2006/picture">
                            <pic:pic>
                              <pic:nvPicPr>
                                <pic:cNvPr id="5022579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875785" name="Picture">
</wp:docPr>
                  <a:graphic>
                    <a:graphicData uri="http://schemas.openxmlformats.org/drawingml/2006/picture">
                      <pic:pic>
                        <pic:nvPicPr>
                          <pic:cNvPr id="841875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530960" name="Picture">
</wp:docPr>
                  <a:graphic>
                    <a:graphicData uri="http://schemas.openxmlformats.org/drawingml/2006/picture">
                      <pic:pic>
                        <pic:nvPicPr>
                          <pic:cNvPr id="1781530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Courcelles-Chaussy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261277" name="Picture">
</wp:docPr>
                  <a:graphic>
                    <a:graphicData uri="http://schemas.openxmlformats.org/drawingml/2006/picture">
                      <pic:pic>
                        <pic:nvPicPr>
                          <pic:cNvPr id="708261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Courcelles-chaussy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973411" name="Picture">
</wp:docPr>
                  <a:graphic>
                    <a:graphicData uri="http://schemas.openxmlformats.org/drawingml/2006/picture">
                      <pic:pic>
                        <pic:nvPicPr>
                          <pic:cNvPr id="764973411"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479364" name="Picture">
</wp:docPr>
                  <a:graphic>
                    <a:graphicData uri="http://schemas.openxmlformats.org/drawingml/2006/picture">
                      <pic:pic>
                        <pic:nvPicPr>
                          <pic:cNvPr id="13914793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0060871" name="Picture">
</wp:docPr>
                  <a:graphic>
                    <a:graphicData uri="http://schemas.openxmlformats.org/drawingml/2006/picture">
                      <pic:pic>
                        <pic:nvPicPr>
                          <pic:cNvPr id="990060871"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528708" name="Picture">
</wp:docPr>
                        <a:graphic>
                          <a:graphicData uri="http://schemas.openxmlformats.org/drawingml/2006/picture">
                            <pic:pic>
                              <pic:nvPicPr>
                                <pic:cNvPr id="8545287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328304" name="Picture">
</wp:docPr>
                  <a:graphic>
                    <a:graphicData uri="http://schemas.openxmlformats.org/drawingml/2006/picture">
                      <pic:pic>
                        <pic:nvPicPr>
                          <pic:cNvPr id="194832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008549" name="Picture">
</wp:docPr>
                  <a:graphic>
                    <a:graphicData uri="http://schemas.openxmlformats.org/drawingml/2006/picture">
                      <pic:pic>
                        <pic:nvPicPr>
                          <pic:cNvPr id="203500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Courcelles-Chaussy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923962" name="Picture">
</wp:docPr>
                  <a:graphic>
                    <a:graphicData uri="http://schemas.openxmlformats.org/drawingml/2006/picture">
                      <pic:pic>
                        <pic:nvPicPr>
                          <pic:cNvPr id="871923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Courcelles-chaussy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717393" name="Picture">
</wp:docPr>
                  <a:graphic>
                    <a:graphicData uri="http://schemas.openxmlformats.org/drawingml/2006/picture">
                      <pic:pic>
                        <pic:nvPicPr>
                          <pic:cNvPr id="21307173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827015" name="Picture">
</wp:docPr>
                  <a:graphic>
                    <a:graphicData uri="http://schemas.openxmlformats.org/drawingml/2006/picture">
                      <pic:pic>
                        <pic:nvPicPr>
                          <pic:cNvPr id="15758270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3646133" name="Picture">
</wp:docPr>
                  <a:graphic>
                    <a:graphicData uri="http://schemas.openxmlformats.org/drawingml/2006/picture">
                      <pic:pic>
                        <pic:nvPicPr>
                          <pic:cNvPr id="3736461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908980" name="Picture">
</wp:docPr>
                        <a:graphic>
                          <a:graphicData uri="http://schemas.openxmlformats.org/drawingml/2006/picture">
                            <pic:pic>
                              <pic:nvPicPr>
                                <pic:cNvPr id="9639089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07940" name="Picture">
</wp:docPr>
                  <a:graphic>
                    <a:graphicData uri="http://schemas.openxmlformats.org/drawingml/2006/picture">
                      <pic:pic>
                        <pic:nvPicPr>
                          <pic:cNvPr id="76907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777090" name="Picture">
</wp:docPr>
                  <a:graphic>
                    <a:graphicData uri="http://schemas.openxmlformats.org/drawingml/2006/picture">
                      <pic:pic>
                        <pic:nvPicPr>
                          <pic:cNvPr id="1466777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Courcelles-Chaussy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876386" name="Picture">
</wp:docPr>
                  <a:graphic>
                    <a:graphicData uri="http://schemas.openxmlformats.org/drawingml/2006/picture">
                      <pic:pic>
                        <pic:nvPicPr>
                          <pic:cNvPr id="760876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Courcelles-chaussy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30843" name="Picture">
</wp:docPr>
                  <a:graphic>
                    <a:graphicData uri="http://schemas.openxmlformats.org/drawingml/2006/picture">
                      <pic:pic>
                        <pic:nvPicPr>
                          <pic:cNvPr id="14633084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657722" name="Picture">
</wp:docPr>
                  <a:graphic>
                    <a:graphicData uri="http://schemas.openxmlformats.org/drawingml/2006/picture">
                      <pic:pic>
                        <pic:nvPicPr>
                          <pic:cNvPr id="17966577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1903045" name="Picture">
</wp:docPr>
                  <a:graphic>
                    <a:graphicData uri="http://schemas.openxmlformats.org/drawingml/2006/picture">
                      <pic:pic>
                        <pic:nvPicPr>
                          <pic:cNvPr id="69190304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909914" name="Picture">
</wp:docPr>
                  <a:graphic>
                    <a:graphicData uri="http://schemas.openxmlformats.org/drawingml/2006/picture">
                      <pic:pic>
                        <pic:nvPicPr>
                          <pic:cNvPr id="1952909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220780" name="Picture">
</wp:docPr>
                  <a:graphic>
                    <a:graphicData uri="http://schemas.openxmlformats.org/drawingml/2006/picture">
                      <pic:pic>
                        <pic:nvPicPr>
                          <pic:cNvPr id="1734220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Courcelles-Chaussy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066514" name="Picture">
</wp:docPr>
                  <a:graphic>
                    <a:graphicData uri="http://schemas.openxmlformats.org/drawingml/2006/picture">
                      <pic:pic>
                        <pic:nvPicPr>
                          <pic:cNvPr id="1811066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Courcelles-chaussy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108189" name="Picture">
</wp:docPr>
                  <a:graphic>
                    <a:graphicData uri="http://schemas.openxmlformats.org/drawingml/2006/picture">
                      <pic:pic>
                        <pic:nvPicPr>
                          <pic:cNvPr id="164510818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007993" name="Picture">
</wp:docPr>
                  <a:graphic>
                    <a:graphicData uri="http://schemas.openxmlformats.org/drawingml/2006/picture">
                      <pic:pic>
                        <pic:nvPicPr>
                          <pic:cNvPr id="8570079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9920915" name="Picture">
</wp:docPr>
                  <a:graphic>
                    <a:graphicData uri="http://schemas.openxmlformats.org/drawingml/2006/picture">
                      <pic:pic>
                        <pic:nvPicPr>
                          <pic:cNvPr id="8599209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207013" name="Picture">
</wp:docPr>
                  <a:graphic>
                    <a:graphicData uri="http://schemas.openxmlformats.org/drawingml/2006/picture">
                      <pic:pic>
                        <pic:nvPicPr>
                          <pic:cNvPr id="49920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467584" name="Picture">
</wp:docPr>
                  <a:graphic>
                    <a:graphicData uri="http://schemas.openxmlformats.org/drawingml/2006/picture">
                      <pic:pic>
                        <pic:nvPicPr>
                          <pic:cNvPr id="1604467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Courcelles-Chaussy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599445" name="Picture">
</wp:docPr>
                  <a:graphic>
                    <a:graphicData uri="http://schemas.openxmlformats.org/drawingml/2006/picture">
                      <pic:pic>
                        <pic:nvPicPr>
                          <pic:cNvPr id="56759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"https://fiches-risques.brgm.fr/georisques/casias/SSP3920066" \t "_blank" </w:instrText>
            </w:r>
            <w:r>
              <w:fldChar w:fldCharType="separate"/>
            </w:r>
            <w:r>
              <w:rPr>
                <w:rFonts w:ascii="Marianne" w:hAnsi="Marianne" w:eastAsia="Marianne" w:cs="Marianne"/>
                <w:sz w:val="14"/>
              </w:rPr>
              <w:t xml:space="preserve">SSP3920066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"https://fiches-risques.brgm.fr/georisques/casias/SSP3917084" \t "_blank" </w:instrText>
            </w:r>
            <w:r>
              <w:fldChar w:fldCharType="separate"/>
            </w:r>
            <w:r>
              <w:rPr>
                <w:rFonts w:ascii="Marianne" w:hAnsi="Marianne" w:eastAsia="Marianne" w:cs="Marianne"/>
                <w:sz w:val="14"/>
              </w:rPr>
              <w:t xml:space="preserve">SSP3917084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récupération des métaux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"https://fiches-risques.brgm.fr/georisques/casias/SSP3917083" \t "_blank" </w:instrText>
            </w:r>
            <w:r>
              <w:fldChar w:fldCharType="separate"/>
            </w:r>
            <w:r>
              <w:rPr>
                <w:rFonts w:ascii="Marianne" w:hAnsi="Marianne" w:eastAsia="Marianne" w:cs="Marianne"/>
                <w:sz w:val="14"/>
              </w:rPr>
              <w:t xml:space="preserve">SSP3917083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et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"https://fiches-risques.brgm.fr/georisques/casias/SSP3917082" \t "_blank" </w:instrText>
            </w:r>
            <w:r>
              <w:fldChar w:fldCharType="separate"/>
            </w:r>
            <w:r>
              <w:rPr>
                <w:rFonts w:ascii="Marianne" w:hAnsi="Marianne" w:eastAsia="Marianne" w:cs="Marianne"/>
                <w:sz w:val="14"/>
              </w:rPr>
              <w:t xml:space="preserve">SSP3917082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"https://fiches-risques.brgm.fr/georisques/casias/SSP3917081" \t "_blank" </w:instrText>
            </w:r>
            <w:r>
              <w:fldChar w:fldCharType="separate"/>
            </w:r>
            <w:r>
              <w:rPr>
                <w:rFonts w:ascii="Marianne" w:hAnsi="Marianne" w:eastAsia="Marianne" w:cs="Marianne"/>
                <w:sz w:val="14"/>
              </w:rPr>
              <w:t xml:space="preserve">SSP3917081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Réservoir à goudron en gare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"https://fiches-risques.brgm.fr/georisques/casias/SSP3917080" \t "_blank" </w:instrText>
            </w:r>
            <w:r>
              <w:fldChar w:fldCharType="separate"/>
            </w:r>
            <w:r>
              <w:rPr>
                <w:rFonts w:ascii="Marianne" w:hAnsi="Marianne" w:eastAsia="Marianne" w:cs="Marianne"/>
                <w:sz w:val="14"/>
              </w:rPr>
              <w:t xml:space="preserve">SSP3917080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d'un appareil 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"https://fiches-risques.brgm.fr/georisques/casias/SSP3917079" \t "_blank" </w:instrText>
            </w:r>
            <w:r>
              <w:fldChar w:fldCharType="separate"/>
            </w:r>
            <w:r>
              <w:rPr>
                <w:rFonts w:ascii="Marianne" w:hAnsi="Marianne" w:eastAsia="Marianne" w:cs="Marianne"/>
                <w:sz w:val="14"/>
              </w:rPr>
              <w:t xml:space="preserve">SSP3917079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Chantier de démolition de véhicules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"https://fiches-risques.brgm.fr/georisques/casias/SSP3917078" \t "_blank" </w:instrText>
            </w:r>
            <w:r>
              <w:fldChar w:fldCharType="separate"/>
            </w:r>
            <w:r>
              <w:rPr>
                <w:rFonts w:ascii="Marianne" w:hAnsi="Marianne" w:eastAsia="Marianne" w:cs="Marianne"/>
                <w:sz w:val="14"/>
              </w:rPr>
              <w:t xml:space="preserve">SSP3917078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"https://fiches-risques.brgm.fr/georisques/casias/SSP3917077" \t "_blank" </w:instrText>
            </w:r>
            <w:r>
              <w:fldChar w:fldCharType="separate"/>
            </w:r>
            <w:r>
              <w:rPr>
                <w:rFonts w:ascii="Marianne" w:hAnsi="Marianne" w:eastAsia="Marianne" w:cs="Marianne"/>
                <w:sz w:val="14"/>
              </w:rPr>
              <w:t xml:space="preserve">SSP3917077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"https://fiches-risques.brgm.fr/georisques/casias/SSP3916588" \t "_blank" </w:instrText>
            </w:r>
            <w:r>
              <w:fldChar w:fldCharType="separate"/>
            </w:r>
            <w:r>
              <w:rPr>
                <w:rFonts w:ascii="Marianne" w:hAnsi="Marianne" w:eastAsia="Marianne" w:cs="Marianne"/>
                <w:sz w:val="14"/>
              </w:rPr>
              <w:t xml:space="preserve">SSP3916588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déchets verts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"https://fiches-risques.brgm.fr/georisques/casias/SSP3916587" \t "_blank" </w:instrText>
            </w:r>
            <w:r>
              <w:fldChar w:fldCharType="separate"/>
            </w:r>
            <w:r>
              <w:rPr>
                <w:rFonts w:ascii="Marianne" w:hAnsi="Marianne" w:eastAsia="Marianne" w:cs="Marianne"/>
                <w:sz w:val="14"/>
              </w:rPr>
              <w:t xml:space="preserve">SSP3916587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