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56319" name="Picture">
</wp:docPr>
                  <a:graphic>
                    <a:graphicData uri="http://schemas.openxmlformats.org/drawingml/2006/picture">
                      <pic:pic>
                        <pic:nvPicPr>
                          <pic:cNvPr id="131865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971817" name="Picture">
</wp:docPr>
                  <a:graphic>
                    <a:graphicData uri="http://schemas.openxmlformats.org/drawingml/2006/picture">
                      <pic:pic>
                        <pic:nvPicPr>
                          <pic:cNvPr id="1252971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442392" name="Picture">
</wp:docPr>
                        <a:graphic>
                          <a:graphicData uri="http://schemas.openxmlformats.org/drawingml/2006/picture">
                            <pic:pic>
                              <pic:nvPicPr>
                                <pic:cNvPr id="1046442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86600 Coulombiers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371483" name="Picture">
</wp:docPr>
                  <a:graphic>
                    <a:graphicData uri="http://schemas.openxmlformats.org/drawingml/2006/picture">
                      <pic:pic>
                        <pic:nvPicPr>
                          <pic:cNvPr id="1205371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3495770" name="Picture">
</wp:docPr>
                  <a:graphic>
                    <a:graphicData uri="http://schemas.openxmlformats.org/drawingml/2006/picture">
                      <pic:pic>
                        <pic:nvPicPr>
                          <pic:cNvPr id="1823495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32544" name="Picture">
</wp:docPr>
                  <a:graphic>
                    <a:graphicData uri="http://schemas.openxmlformats.org/drawingml/2006/picture">
                      <pic:pic>
                        <pic:nvPicPr>
                          <pic:cNvPr id="41123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566871" name="Picture">
</wp:docPr>
                  <a:graphic>
                    <a:graphicData uri="http://schemas.openxmlformats.org/drawingml/2006/picture">
                      <pic:pic>
                        <pic:nvPicPr>
                          <pic:cNvPr id="206256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1038" name="Picture">
</wp:docPr>
                  <a:graphic>
                    <a:graphicData uri="http://schemas.openxmlformats.org/drawingml/2006/picture">
                      <pic:pic>
                        <pic:nvPicPr>
                          <pic:cNvPr id="4224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258225" name="Picture">
</wp:docPr>
                        <a:graphic>
                          <a:graphicData uri="http://schemas.openxmlformats.org/drawingml/2006/picture">
                            <pic:pic>
                              <pic:nvPicPr>
                                <pic:cNvPr id="738258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56691" name="Picture">
</wp:docPr>
                        <a:graphic>
                          <a:graphicData uri="http://schemas.openxmlformats.org/drawingml/2006/picture">
                            <pic:pic>
                              <pic:nvPicPr>
                                <pic:cNvPr id="666756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31213" name="Picture">
</wp:docPr>
                        <a:graphic>
                          <a:graphicData uri="http://schemas.openxmlformats.org/drawingml/2006/picture">
                            <pic:pic>
                              <pic:nvPicPr>
                                <pic:cNvPr id="2146031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073808" name="Picture">
</wp:docPr>
                        <a:graphic>
                          <a:graphicData uri="http://schemas.openxmlformats.org/drawingml/2006/picture">
                            <pic:pic>
                              <pic:nvPicPr>
                                <pic:cNvPr id="1585073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15194" name="Picture">
</wp:docPr>
                        <a:graphic>
                          <a:graphicData uri="http://schemas.openxmlformats.org/drawingml/2006/picture">
                            <pic:pic>
                              <pic:nvPicPr>
                                <pic:cNvPr id="1137015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20594" name="Picture">
</wp:docPr>
                        <a:graphic>
                          <a:graphicData uri="http://schemas.openxmlformats.org/drawingml/2006/picture">
                            <pic:pic>
                              <pic:nvPicPr>
                                <pic:cNvPr id="16854205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781568" name="Picture">
</wp:docPr>
                        <a:graphic>
                          <a:graphicData uri="http://schemas.openxmlformats.org/drawingml/2006/picture">
                            <pic:pic>
                              <pic:nvPicPr>
                                <pic:cNvPr id="282781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34991" name="Picture">
</wp:docPr>
                        <a:graphic>
                          <a:graphicData uri="http://schemas.openxmlformats.org/drawingml/2006/picture">
                            <pic:pic>
                              <pic:nvPicPr>
                                <pic:cNvPr id="1843934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87800" name="Picture">
</wp:docPr>
                        <a:graphic>
                          <a:graphicData uri="http://schemas.openxmlformats.org/drawingml/2006/picture">
                            <pic:pic>
                              <pic:nvPicPr>
                                <pic:cNvPr id="13520878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723576" name="Picture">
</wp:docPr>
                        <a:graphic>
                          <a:graphicData uri="http://schemas.openxmlformats.org/drawingml/2006/picture">
                            <pic:pic>
                              <pic:nvPicPr>
                                <pic:cNvPr id="1688723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82704" name="Picture">
</wp:docPr>
                        <a:graphic>
                          <a:graphicData uri="http://schemas.openxmlformats.org/drawingml/2006/picture">
                            <pic:pic>
                              <pic:nvPicPr>
                                <pic:cNvPr id="1257482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400784" name="Picture">
</wp:docPr>
                        <a:graphic>
                          <a:graphicData uri="http://schemas.openxmlformats.org/drawingml/2006/picture">
                            <pic:pic>
                              <pic:nvPicPr>
                                <pic:cNvPr id="7344007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353380" name="Picture">
</wp:docPr>
                        <a:graphic>
                          <a:graphicData uri="http://schemas.openxmlformats.org/drawingml/2006/picture">
                            <pic:pic>
                              <pic:nvPicPr>
                                <pic:cNvPr id="937353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80550" name="Picture">
</wp:docPr>
                        <a:graphic>
                          <a:graphicData uri="http://schemas.openxmlformats.org/drawingml/2006/picture">
                            <pic:pic>
                              <pic:nvPicPr>
                                <pic:cNvPr id="234780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76230" name="Picture">
</wp:docPr>
                        <a:graphic>
                          <a:graphicData uri="http://schemas.openxmlformats.org/drawingml/2006/picture">
                            <pic:pic>
                              <pic:nvPicPr>
                                <pic:cNvPr id="14158762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75712" name="Picture">
</wp:docPr>
                        <a:graphic>
                          <a:graphicData uri="http://schemas.openxmlformats.org/drawingml/2006/picture">
                            <pic:pic>
                              <pic:nvPicPr>
                                <pic:cNvPr id="1538575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8941" name="Picture">
</wp:docPr>
                        <a:graphic>
                          <a:graphicData uri="http://schemas.openxmlformats.org/drawingml/2006/picture">
                            <pic:pic>
                              <pic:nvPicPr>
                                <pic:cNvPr id="23848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775452" name="Picture">
</wp:docPr>
                        <a:graphic>
                          <a:graphicData uri="http://schemas.openxmlformats.org/drawingml/2006/picture">
                            <pic:pic>
                              <pic:nvPicPr>
                                <pic:cNvPr id="14517754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173072" name="Picture">
</wp:docPr>
                        <a:graphic>
                          <a:graphicData uri="http://schemas.openxmlformats.org/drawingml/2006/picture">
                            <pic:pic>
                              <pic:nvPicPr>
                                <pic:cNvPr id="18191730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80637" name="Picture">
</wp:docPr>
                        <a:graphic>
                          <a:graphicData uri="http://schemas.openxmlformats.org/drawingml/2006/picture">
                            <pic:pic>
                              <pic:nvPicPr>
                                <pic:cNvPr id="1145480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12713" name="Picture">
</wp:docPr>
                        <a:graphic>
                          <a:graphicData uri="http://schemas.openxmlformats.org/drawingml/2006/picture">
                            <pic:pic>
                              <pic:nvPicPr>
                                <pic:cNvPr id="770612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223737" name="Picture">
</wp:docPr>
                        <a:graphic>
                          <a:graphicData uri="http://schemas.openxmlformats.org/drawingml/2006/picture">
                            <pic:pic>
                              <pic:nvPicPr>
                                <pic:cNvPr id="14102237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4866" name="Picture">
</wp:docPr>
                        <a:graphic>
                          <a:graphicData uri="http://schemas.openxmlformats.org/drawingml/2006/picture">
                            <pic:pic>
                              <pic:nvPicPr>
                                <pic:cNvPr id="57644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47395" name="Picture">
</wp:docPr>
                        <a:graphic>
                          <a:graphicData uri="http://schemas.openxmlformats.org/drawingml/2006/picture">
                            <pic:pic>
                              <pic:nvPicPr>
                                <pic:cNvPr id="478247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63338" name="Picture">
</wp:docPr>
                  <a:graphic>
                    <a:graphicData uri="http://schemas.openxmlformats.org/drawingml/2006/picture">
                      <pic:pic>
                        <pic:nvPicPr>
                          <pic:cNvPr id="103766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24463" name="Picture">
</wp:docPr>
                  <a:graphic>
                    <a:graphicData uri="http://schemas.openxmlformats.org/drawingml/2006/picture">
                      <pic:pic>
                        <pic:nvPicPr>
                          <pic:cNvPr id="181262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92119" name="Picture">
</wp:docPr>
                  <a:graphic>
                    <a:graphicData uri="http://schemas.openxmlformats.org/drawingml/2006/picture">
                      <pic:pic>
                        <pic:nvPicPr>
                          <pic:cNvPr id="145769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Coulombiers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79477" name="Picture">
</wp:docPr>
                  <a:graphic>
                    <a:graphicData uri="http://schemas.openxmlformats.org/drawingml/2006/picture">
                      <pic:pic>
                        <pic:nvPicPr>
                          <pic:cNvPr id="17582794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4486" name="Picture">
</wp:docPr>
                  <a:graphic>
                    <a:graphicData uri="http://schemas.openxmlformats.org/drawingml/2006/picture">
                      <pic:pic>
                        <pic:nvPicPr>
                          <pic:cNvPr id="60424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176622" name="Picture">
</wp:docPr>
                  <a:graphic>
                    <a:graphicData uri="http://schemas.openxmlformats.org/drawingml/2006/picture">
                      <pic:pic>
                        <pic:nvPicPr>
                          <pic:cNvPr id="8271766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58170" name="Picture">
</wp:docPr>
                        <a:graphic>
                          <a:graphicData uri="http://schemas.openxmlformats.org/drawingml/2006/picture">
                            <pic:pic>
                              <pic:nvPicPr>
                                <pic:cNvPr id="17408581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21196" name="Picture">
</wp:docPr>
                        <a:graphic>
                          <a:graphicData uri="http://schemas.openxmlformats.org/drawingml/2006/picture">
                            <pic:pic>
                              <pic:nvPicPr>
                                <pic:cNvPr id="2289211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40691" name="Picture">
</wp:docPr>
                  <a:graphic>
                    <a:graphicData uri="http://schemas.openxmlformats.org/drawingml/2006/picture">
                      <pic:pic>
                        <pic:nvPicPr>
                          <pic:cNvPr id="84244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22075" name="Picture">
</wp:docPr>
                  <a:graphic>
                    <a:graphicData uri="http://schemas.openxmlformats.org/drawingml/2006/picture">
                      <pic:pic>
                        <pic:nvPicPr>
                          <pic:cNvPr id="132712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07035" name="Picture">
</wp:docPr>
                  <a:graphic>
                    <a:graphicData uri="http://schemas.openxmlformats.org/drawingml/2006/picture">
                      <pic:pic>
                        <pic:nvPicPr>
                          <pic:cNvPr id="178480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375590" name="Picture">
</wp:docPr>
                  <a:graphic>
                    <a:graphicData uri="http://schemas.openxmlformats.org/drawingml/2006/picture">
                      <pic:pic>
                        <pic:nvPicPr>
                          <pic:cNvPr id="10463755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67819" name="Picture">
</wp:docPr>
                  <a:graphic>
                    <a:graphicData uri="http://schemas.openxmlformats.org/drawingml/2006/picture">
                      <pic:pic>
                        <pic:nvPicPr>
                          <pic:cNvPr id="1638267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903681" name="Picture">
</wp:docPr>
                  <a:graphic>
                    <a:graphicData uri="http://schemas.openxmlformats.org/drawingml/2006/picture">
                      <pic:pic>
                        <pic:nvPicPr>
                          <pic:cNvPr id="5559036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932429" name="Picture">
</wp:docPr>
                        <a:graphic>
                          <a:graphicData uri="http://schemas.openxmlformats.org/drawingml/2006/picture">
                            <pic:pic>
                              <pic:nvPicPr>
                                <pic:cNvPr id="530932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363530" name="Picture">
</wp:docPr>
                        <a:graphic>
                          <a:graphicData uri="http://schemas.openxmlformats.org/drawingml/2006/picture">
                            <pic:pic>
                              <pic:nvPicPr>
                                <pic:cNvPr id="7843635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08230" name="Picture">
</wp:docPr>
                  <a:graphic>
                    <a:graphicData uri="http://schemas.openxmlformats.org/drawingml/2006/picture">
                      <pic:pic>
                        <pic:nvPicPr>
                          <pic:cNvPr id="205740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134678" name="Picture">
</wp:docPr>
                  <a:graphic>
                    <a:graphicData uri="http://schemas.openxmlformats.org/drawingml/2006/picture">
                      <pic:pic>
                        <pic:nvPicPr>
                          <pic:cNvPr id="174913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22165" name="Picture">
</wp:docPr>
                  <a:graphic>
                    <a:graphicData uri="http://schemas.openxmlformats.org/drawingml/2006/picture">
                      <pic:pic>
                        <pic:nvPicPr>
                          <pic:cNvPr id="100912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079211" name="Picture">
</wp:docPr>
                  <a:graphic>
                    <a:graphicData uri="http://schemas.openxmlformats.org/drawingml/2006/picture">
                      <pic:pic>
                        <pic:nvPicPr>
                          <pic:cNvPr id="61307921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43128" name="Picture">
</wp:docPr>
                  <a:graphic>
                    <a:graphicData uri="http://schemas.openxmlformats.org/drawingml/2006/picture">
                      <pic:pic>
                        <pic:nvPicPr>
                          <pic:cNvPr id="1561943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042073" name="Picture">
</wp:docPr>
                  <a:graphic>
                    <a:graphicData uri="http://schemas.openxmlformats.org/drawingml/2006/picture">
                      <pic:pic>
                        <pic:nvPicPr>
                          <pic:cNvPr id="48804207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17966" name="Picture">
</wp:docPr>
                        <a:graphic>
                          <a:graphicData uri="http://schemas.openxmlformats.org/drawingml/2006/picture">
                            <pic:pic>
                              <pic:nvPicPr>
                                <pic:cNvPr id="468617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75461" name="Picture">
</wp:docPr>
                  <a:graphic>
                    <a:graphicData uri="http://schemas.openxmlformats.org/drawingml/2006/picture">
                      <pic:pic>
                        <pic:nvPicPr>
                          <pic:cNvPr id="186787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673910" name="Picture">
</wp:docPr>
                  <a:graphic>
                    <a:graphicData uri="http://schemas.openxmlformats.org/drawingml/2006/picture">
                      <pic:pic>
                        <pic:nvPicPr>
                          <pic:cNvPr id="197667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30840" name="Picture">
</wp:docPr>
                  <a:graphic>
                    <a:graphicData uri="http://schemas.openxmlformats.org/drawingml/2006/picture">
                      <pic:pic>
                        <pic:nvPicPr>
                          <pic:cNvPr id="43673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Coulombiers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32815" name="Picture">
</wp:docPr>
                  <a:graphic>
                    <a:graphicData uri="http://schemas.openxmlformats.org/drawingml/2006/picture">
                      <pic:pic>
                        <pic:nvPicPr>
                          <pic:cNvPr id="186213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56624" name="Picture">
</wp:docPr>
                  <a:graphic>
                    <a:graphicData uri="http://schemas.openxmlformats.org/drawingml/2006/picture">
                      <pic:pic>
                        <pic:nvPicPr>
                          <pic:cNvPr id="37585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472479" name="Picture">
</wp:docPr>
                  <a:graphic>
                    <a:graphicData uri="http://schemas.openxmlformats.org/drawingml/2006/picture">
                      <pic:pic>
                        <pic:nvPicPr>
                          <pic:cNvPr id="85747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018530" name="Picture">
</wp:docPr>
                  <a:graphic>
                    <a:graphicData uri="http://schemas.openxmlformats.org/drawingml/2006/picture">
                      <pic:pic>
                        <pic:nvPicPr>
                          <pic:cNvPr id="1938018530"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34127" name="Picture">
</wp:docPr>
                  <a:graphic>
                    <a:graphicData uri="http://schemas.openxmlformats.org/drawingml/2006/picture">
                      <pic:pic>
                        <pic:nvPicPr>
                          <pic:cNvPr id="1948734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41044" name="Picture">
</wp:docPr>
                  <a:graphic>
                    <a:graphicData uri="http://schemas.openxmlformats.org/drawingml/2006/picture">
                      <pic:pic>
                        <pic:nvPicPr>
                          <pic:cNvPr id="15644104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85321" name="Picture">
</wp:docPr>
                        <a:graphic>
                          <a:graphicData uri="http://schemas.openxmlformats.org/drawingml/2006/picture">
                            <pic:pic>
                              <pic:nvPicPr>
                                <pic:cNvPr id="577985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2710" name="Picture">
</wp:docPr>
                  <a:graphic>
                    <a:graphicData uri="http://schemas.openxmlformats.org/drawingml/2006/picture">
                      <pic:pic>
                        <pic:nvPicPr>
                          <pic:cNvPr id="14107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87954" name="Picture">
</wp:docPr>
                  <a:graphic>
                    <a:graphicData uri="http://schemas.openxmlformats.org/drawingml/2006/picture">
                      <pic:pic>
                        <pic:nvPicPr>
                          <pic:cNvPr id="114678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96771" name="Picture">
</wp:docPr>
                  <a:graphic>
                    <a:graphicData uri="http://schemas.openxmlformats.org/drawingml/2006/picture">
                      <pic:pic>
                        <pic:nvPicPr>
                          <pic:cNvPr id="209349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05199" name="Picture">
</wp:docPr>
                  <a:graphic>
                    <a:graphicData uri="http://schemas.openxmlformats.org/drawingml/2006/picture">
                      <pic:pic>
                        <pic:nvPicPr>
                          <pic:cNvPr id="15439051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97796" name="Picture">
</wp:docPr>
                  <a:graphic>
                    <a:graphicData uri="http://schemas.openxmlformats.org/drawingml/2006/picture">
                      <pic:pic>
                        <pic:nvPicPr>
                          <pic:cNvPr id="231397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4690749" name="Picture">
</wp:docPr>
                  <a:graphic>
                    <a:graphicData uri="http://schemas.openxmlformats.org/drawingml/2006/picture">
                      <pic:pic>
                        <pic:nvPicPr>
                          <pic:cNvPr id="49469074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53696" name="Picture">
</wp:docPr>
                        <a:graphic>
                          <a:graphicData uri="http://schemas.openxmlformats.org/drawingml/2006/picture">
                            <pic:pic>
                              <pic:nvPicPr>
                                <pic:cNvPr id="2012853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5355" name="Picture">
</wp:docPr>
                  <a:graphic>
                    <a:graphicData uri="http://schemas.openxmlformats.org/drawingml/2006/picture">
                      <pic:pic>
                        <pic:nvPicPr>
                          <pic:cNvPr id="15874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442894" name="Picture">
</wp:docPr>
                  <a:graphic>
                    <a:graphicData uri="http://schemas.openxmlformats.org/drawingml/2006/picture">
                      <pic:pic>
                        <pic:nvPicPr>
                          <pic:cNvPr id="127444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9809" name="Picture">
</wp:docPr>
                  <a:graphic>
                    <a:graphicData uri="http://schemas.openxmlformats.org/drawingml/2006/picture">
                      <pic:pic>
                        <pic:nvPicPr>
                          <pic:cNvPr id="10840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72752" name="Picture">
</wp:docPr>
                  <a:graphic>
                    <a:graphicData uri="http://schemas.openxmlformats.org/drawingml/2006/picture">
                      <pic:pic>
                        <pic:nvPicPr>
                          <pic:cNvPr id="7094727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99107" name="Picture">
</wp:docPr>
                  <a:graphic>
                    <a:graphicData uri="http://schemas.openxmlformats.org/drawingml/2006/picture">
                      <pic:pic>
                        <pic:nvPicPr>
                          <pic:cNvPr id="362599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042487" name="Picture">
</wp:docPr>
                  <a:graphic>
                    <a:graphicData uri="http://schemas.openxmlformats.org/drawingml/2006/picture">
                      <pic:pic>
                        <pic:nvPicPr>
                          <pic:cNvPr id="7680424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66200" name="Picture">
</wp:docPr>
                        <a:graphic>
                          <a:graphicData uri="http://schemas.openxmlformats.org/drawingml/2006/picture">
                            <pic:pic>
                              <pic:nvPicPr>
                                <pic:cNvPr id="1814466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05201" name="Picture">
</wp:docPr>
                  <a:graphic>
                    <a:graphicData uri="http://schemas.openxmlformats.org/drawingml/2006/picture">
                      <pic:pic>
                        <pic:nvPicPr>
                          <pic:cNvPr id="94210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81603" name="Picture">
</wp:docPr>
                  <a:graphic>
                    <a:graphicData uri="http://schemas.openxmlformats.org/drawingml/2006/picture">
                      <pic:pic>
                        <pic:nvPicPr>
                          <pic:cNvPr id="162198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36022" name="Picture">
</wp:docPr>
                  <a:graphic>
                    <a:graphicData uri="http://schemas.openxmlformats.org/drawingml/2006/picture">
                      <pic:pic>
                        <pic:nvPicPr>
                          <pic:cNvPr id="160193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7568" name="Picture">
</wp:docPr>
                  <a:graphic>
                    <a:graphicData uri="http://schemas.openxmlformats.org/drawingml/2006/picture">
                      <pic:pic>
                        <pic:nvPicPr>
                          <pic:cNvPr id="18401756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44478" name="Picture">
</wp:docPr>
                  <a:graphic>
                    <a:graphicData uri="http://schemas.openxmlformats.org/drawingml/2006/picture">
                      <pic:pic>
                        <pic:nvPicPr>
                          <pic:cNvPr id="667944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8873923" name="Picture">
</wp:docPr>
                  <a:graphic>
                    <a:graphicData uri="http://schemas.openxmlformats.org/drawingml/2006/picture">
                      <pic:pic>
                        <pic:nvPicPr>
                          <pic:cNvPr id="186887392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714317" name="Picture">
</wp:docPr>
                  <a:graphic>
                    <a:graphicData uri="http://schemas.openxmlformats.org/drawingml/2006/picture">
                      <pic:pic>
                        <pic:nvPicPr>
                          <pic:cNvPr id="129671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98608" name="Picture">
</wp:docPr>
                  <a:graphic>
                    <a:graphicData uri="http://schemas.openxmlformats.org/drawingml/2006/picture">
                      <pic:pic>
                        <pic:nvPicPr>
                          <pic:cNvPr id="45939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41233" name="Picture">
</wp:docPr>
                  <a:graphic>
                    <a:graphicData uri="http://schemas.openxmlformats.org/drawingml/2006/picture">
                      <pic:pic>
                        <pic:nvPicPr>
                          <pic:cNvPr id="57574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98658" name="Picture">
</wp:docPr>
                  <a:graphic>
                    <a:graphicData uri="http://schemas.openxmlformats.org/drawingml/2006/picture">
                      <pic:pic>
                        <pic:nvPicPr>
                          <pic:cNvPr id="13122986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76841" name="Picture">
</wp:docPr>
                  <a:graphic>
                    <a:graphicData uri="http://schemas.openxmlformats.org/drawingml/2006/picture">
                      <pic:pic>
                        <pic:nvPicPr>
                          <pic:cNvPr id="3448768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074492" name="Picture">
</wp:docPr>
                  <a:graphic>
                    <a:graphicData uri="http://schemas.openxmlformats.org/drawingml/2006/picture">
                      <pic:pic>
                        <pic:nvPicPr>
                          <pic:cNvPr id="2350744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66983" name="Picture">
</wp:docPr>
                  <a:graphic>
                    <a:graphicData uri="http://schemas.openxmlformats.org/drawingml/2006/picture">
                      <pic:pic>
                        <pic:nvPicPr>
                          <pic:cNvPr id="52796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68928" name="Picture">
</wp:docPr>
                  <a:graphic>
                    <a:graphicData uri="http://schemas.openxmlformats.org/drawingml/2006/picture">
                      <pic:pic>
                        <pic:nvPicPr>
                          <pic:cNvPr id="27156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86600 Coulombiers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92794" name="Picture">
</wp:docPr>
                  <a:graphic>
                    <a:graphicData uri="http://schemas.openxmlformats.org/drawingml/2006/picture">
                      <pic:pic>
                        <pic:nvPicPr>
                          <pic:cNvPr id="27499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"https://fiches-risques.brgm.fr/georisques/casias/SSP4037982" \t "_blank" </w:instrText>
            </w:r>
            <w:r>
              <w:fldChar w:fldCharType="separate"/>
            </w:r>
            <w:r>
              <w:rPr>
                <w:rFonts w:ascii="Marianne" w:hAnsi="Marianne" w:eastAsia="Marianne" w:cs="Marianne"/>
                <w:sz w:val="14"/>
              </w:rPr>
              <w:t xml:space="preserve">SSP4037982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"https://fiches-risques.brgm.fr/georisques/casias/SSP4037981" \t "_blank" </w:instrText>
            </w:r>
            <w:r>
              <w:fldChar w:fldCharType="separate"/>
            </w:r>
            <w:r>
              <w:rPr>
                <w:rFonts w:ascii="Marianne" w:hAnsi="Marianne" w:eastAsia="Marianne" w:cs="Marianne"/>
                <w:sz w:val="14"/>
              </w:rPr>
              <w:t xml:space="preserve">SSP4037981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"https://fiches-risques.brgm.fr/georisques/casias/SSP4037980" \t "_blank" </w:instrText>
            </w:r>
            <w:r>
              <w:fldChar w:fldCharType="separate"/>
            </w:r>
            <w:r>
              <w:rPr>
                <w:rFonts w:ascii="Marianne" w:hAnsi="Marianne" w:eastAsia="Marianne" w:cs="Marianne"/>
                <w:sz w:val="14"/>
              </w:rPr>
              <w:t xml:space="preserve">SSP4037980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à chaud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"https://fiches-risques.brgm.fr/georisques/casias/SSP4037979" \t "_blank" </w:instrText>
            </w:r>
            <w:r>
              <w:fldChar w:fldCharType="separate"/>
            </w:r>
            <w:r>
              <w:rPr>
                <w:rFonts w:ascii="Marianne" w:hAnsi="Marianne" w:eastAsia="Marianne" w:cs="Marianne"/>
                <w:sz w:val="14"/>
              </w:rPr>
              <w:t xml:space="preserve">SSP4037979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2ème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"https://fiches-risques.brgm.fr/georisques/casias/SSP4037960" \t "_blank" </w:instrText>
            </w:r>
            <w:r>
              <w:fldChar w:fldCharType="separate"/>
            </w:r>
            <w:r>
              <w:rPr>
                <w:rFonts w:ascii="Marianne" w:hAnsi="Marianne" w:eastAsia="Marianne" w:cs="Marianne"/>
                <w:sz w:val="14"/>
              </w:rPr>
              <w:t xml:space="preserve">SSP4037960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"https://fiches-risques.brgm.fr/georisques/casias/SSP4037400" \t "_blank" </w:instrText>
            </w:r>
            <w:r>
              <w:fldChar w:fldCharType="separate"/>
            </w:r>
            <w:r>
              <w:rPr>
                <w:rFonts w:ascii="Marianne" w:hAnsi="Marianne" w:eastAsia="Marianne" w:cs="Marianne"/>
                <w:sz w:val="14"/>
              </w:rPr>
              <w:t xml:space="preserve">SSP4037400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temporaire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"https://fiches-risques.brgm.fr/georisques/casias/SSP4037284" \t "_blank" </w:instrText>
            </w:r>
            <w:r>
              <w:fldChar w:fldCharType="separate"/>
            </w:r>
            <w:r>
              <w:rPr>
                <w:rFonts w:ascii="Marianne" w:hAnsi="Marianne" w:eastAsia="Marianne" w:cs="Marianne"/>
                <w:sz w:val="14"/>
              </w:rPr>
              <w:t xml:space="preserve">SSP4037284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"https://fiches-risques.brgm.fr/georisques/casias/SSP4037210" \t "_blank" </w:instrText>
            </w:r>
            <w:r>
              <w:fldChar w:fldCharType="separate"/>
            </w:r>
            <w:r>
              <w:rPr>
                <w:rFonts w:ascii="Marianne" w:hAnsi="Marianne" w:eastAsia="Marianne" w:cs="Marianne"/>
                <w:sz w:val="14"/>
              </w:rPr>
              <w:t xml:space="preserve">SSP4037210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"https://fiches-risques.brgm.fr/georisques/casias/SSP4037087" \t "_blank" </w:instrText>
            </w:r>
            <w:r>
              <w:fldChar w:fldCharType="separate"/>
            </w:r>
            <w:r>
              <w:rPr>
                <w:rFonts w:ascii="Marianne" w:hAnsi="Marianne" w:eastAsia="Marianne" w:cs="Marianne"/>
                <w:sz w:val="14"/>
              </w:rPr>
              <w:t xml:space="preserve">SSP4037087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récupération de vieux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"https://fiches-risques.brgm.fr/georisques/casias/SSP4036975" \t "_blank" </w:instrText>
            </w:r>
            <w:r>
              <w:fldChar w:fldCharType="separate"/>
            </w:r>
            <w:r>
              <w:rPr>
                <w:rFonts w:ascii="Marianne" w:hAnsi="Marianne" w:eastAsia="Marianne" w:cs="Marianne"/>
                <w:sz w:val="14"/>
              </w:rPr>
              <w:t xml:space="preserve">SSP4036975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"https://fiches-risques.brgm.fr/georisques/casias/SSP4036836" \t "_blank" </w:instrText>
            </w:r>
            <w:r>
              <w:fldChar w:fldCharType="separate"/>
            </w:r>
            <w:r>
              <w:rPr>
                <w:rFonts w:ascii="Marianne" w:hAnsi="Marianne" w:eastAsia="Marianne" w:cs="Marianne"/>
                <w:sz w:val="14"/>
              </w:rPr>
              <w:t xml:space="preserve">SSP4036836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d'émulsion de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"https://fiches-risques.brgm.fr/georisques/casias/SSP4036710" \t "_blank" </w:instrText>
            </w:r>
            <w:r>
              <w:fldChar w:fldCharType="separate"/>
            </w:r>
            <w:r>
              <w:rPr>
                <w:rFonts w:ascii="Marianne" w:hAnsi="Marianne" w:eastAsia="Marianne" w:cs="Marianne"/>
                <w:sz w:val="14"/>
              </w:rPr>
              <w:t xml:space="preserve">SSP4036710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charronnage et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"https://fiches-risques.brgm.fr/georisques/casias/SSP4036593" \t "_blank" </w:instrText>
            </w:r>
            <w:r>
              <w:fldChar w:fldCharType="separate"/>
            </w:r>
            <w:r>
              <w:rPr>
                <w:rFonts w:ascii="Marianne" w:hAnsi="Marianne" w:eastAsia="Marianne" w:cs="Marianne"/>
                <w:sz w:val="14"/>
              </w:rPr>
              <w:t xml:space="preserve">SSP4036593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"https://fiches-risques.brgm.fr/georisques/casias/SSP4035998" \t "_blank" </w:instrText>
            </w:r>
            <w:r>
              <w:fldChar w:fldCharType="separate"/>
            </w:r>
            <w:r>
              <w:rPr>
                <w:rFonts w:ascii="Marianne" w:hAnsi="Marianne" w:eastAsia="Marianne" w:cs="Marianne"/>
                <w:sz w:val="14"/>
              </w:rPr>
              <w:t xml:space="preserve">SSP4035998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en sacs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