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981731" name="Picture">
</wp:docPr>
                  <a:graphic>
                    <a:graphicData uri="http://schemas.openxmlformats.org/drawingml/2006/picture">
                      <pic:pic>
                        <pic:nvPicPr>
                          <pic:cNvPr id="1847981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5141137" name="Picture">
</wp:docPr>
                  <a:graphic>
                    <a:graphicData uri="http://schemas.openxmlformats.org/drawingml/2006/picture">
                      <pic:pic>
                        <pic:nvPicPr>
                          <pic:cNvPr id="16351411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7183830" name="Picture">
</wp:docPr>
                        <a:graphic>
                          <a:graphicData uri="http://schemas.openxmlformats.org/drawingml/2006/picture">
                            <pic:pic>
                              <pic:nvPicPr>
                                <pic:cNvPr id="2471838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77170 Coubert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4031525" name="Picture">
</wp:docPr>
                  <a:graphic>
                    <a:graphicData uri="http://schemas.openxmlformats.org/drawingml/2006/picture">
                      <pic:pic>
                        <pic:nvPicPr>
                          <pic:cNvPr id="14040315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6455916" name="Picture">
</wp:docPr>
                  <a:graphic>
                    <a:graphicData uri="http://schemas.openxmlformats.org/drawingml/2006/picture">
                      <pic:pic>
                        <pic:nvPicPr>
                          <pic:cNvPr id="19264559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530371" name="Picture">
</wp:docPr>
                  <a:graphic>
                    <a:graphicData uri="http://schemas.openxmlformats.org/drawingml/2006/picture">
                      <pic:pic>
                        <pic:nvPicPr>
                          <pic:cNvPr id="1719530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64655" name="Picture">
</wp:docPr>
                  <a:graphic>
                    <a:graphicData uri="http://schemas.openxmlformats.org/drawingml/2006/picture">
                      <pic:pic>
                        <pic:nvPicPr>
                          <pic:cNvPr id="74664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77170 Coubert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788765" name="Picture">
</wp:docPr>
                  <a:graphic>
                    <a:graphicData uri="http://schemas.openxmlformats.org/drawingml/2006/picture">
                      <pic:pic>
                        <pic:nvPicPr>
                          <pic:cNvPr id="1395788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046496" name="Picture">
</wp:docPr>
                        <a:graphic>
                          <a:graphicData uri="http://schemas.openxmlformats.org/drawingml/2006/picture">
                            <pic:pic>
                              <pic:nvPicPr>
                                <pic:cNvPr id="3360464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58446" name="Picture">
</wp:docPr>
                        <a:graphic>
                          <a:graphicData uri="http://schemas.openxmlformats.org/drawingml/2006/picture">
                            <pic:pic>
                              <pic:nvPicPr>
                                <pic:cNvPr id="582584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475357" name="Picture">
</wp:docPr>
                        <a:graphic>
                          <a:graphicData uri="http://schemas.openxmlformats.org/drawingml/2006/picture">
                            <pic:pic>
                              <pic:nvPicPr>
                                <pic:cNvPr id="21144753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712344" name="Picture">
</wp:docPr>
                        <a:graphic>
                          <a:graphicData uri="http://schemas.openxmlformats.org/drawingml/2006/picture">
                            <pic:pic>
                              <pic:nvPicPr>
                                <pic:cNvPr id="9707123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065393" name="Picture">
</wp:docPr>
                        <a:graphic>
                          <a:graphicData uri="http://schemas.openxmlformats.org/drawingml/2006/picture">
                            <pic:pic>
                              <pic:nvPicPr>
                                <pic:cNvPr id="16180653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223640" name="Picture">
</wp:docPr>
                        <a:graphic>
                          <a:graphicData uri="http://schemas.openxmlformats.org/drawingml/2006/picture">
                            <pic:pic>
                              <pic:nvPicPr>
                                <pic:cNvPr id="17472236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608403" name="Picture">
</wp:docPr>
                        <a:graphic>
                          <a:graphicData uri="http://schemas.openxmlformats.org/drawingml/2006/picture">
                            <pic:pic>
                              <pic:nvPicPr>
                                <pic:cNvPr id="5676084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686586" name="Picture">
</wp:docPr>
                        <a:graphic>
                          <a:graphicData uri="http://schemas.openxmlformats.org/drawingml/2006/picture">
                            <pic:pic>
                              <pic:nvPicPr>
                                <pic:cNvPr id="8696865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755291" name="Picture">
</wp:docPr>
                        <a:graphic>
                          <a:graphicData uri="http://schemas.openxmlformats.org/drawingml/2006/picture">
                            <pic:pic>
                              <pic:nvPicPr>
                                <pic:cNvPr id="17647552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736859" name="Picture">
</wp:docPr>
                        <a:graphic>
                          <a:graphicData uri="http://schemas.openxmlformats.org/drawingml/2006/picture">
                            <pic:pic>
                              <pic:nvPicPr>
                                <pic:cNvPr id="5507368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673072" name="Picture">
</wp:docPr>
                        <a:graphic>
                          <a:graphicData uri="http://schemas.openxmlformats.org/drawingml/2006/picture">
                            <pic:pic>
                              <pic:nvPicPr>
                                <pic:cNvPr id="2336730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50973" name="Picture">
</wp:docPr>
                        <a:graphic>
                          <a:graphicData uri="http://schemas.openxmlformats.org/drawingml/2006/picture">
                            <pic:pic>
                              <pic:nvPicPr>
                                <pic:cNvPr id="9575097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304935" name="Picture">
</wp:docPr>
                        <a:graphic>
                          <a:graphicData uri="http://schemas.openxmlformats.org/drawingml/2006/picture">
                            <pic:pic>
                              <pic:nvPicPr>
                                <pic:cNvPr id="16973049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224505" name="Picture">
</wp:docPr>
                        <a:graphic>
                          <a:graphicData uri="http://schemas.openxmlformats.org/drawingml/2006/picture">
                            <pic:pic>
                              <pic:nvPicPr>
                                <pic:cNvPr id="11992245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458742" name="Picture">
</wp:docPr>
                        <a:graphic>
                          <a:graphicData uri="http://schemas.openxmlformats.org/drawingml/2006/picture">
                            <pic:pic>
                              <pic:nvPicPr>
                                <pic:cNvPr id="3384587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171685" name="Picture">
</wp:docPr>
                        <a:graphic>
                          <a:graphicData uri="http://schemas.openxmlformats.org/drawingml/2006/picture">
                            <pic:pic>
                              <pic:nvPicPr>
                                <pic:cNvPr id="21281716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861468" name="Picture">
</wp:docPr>
                        <a:graphic>
                          <a:graphicData uri="http://schemas.openxmlformats.org/drawingml/2006/picture">
                            <pic:pic>
                              <pic:nvPicPr>
                                <pic:cNvPr id="13708614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909754" name="Picture">
</wp:docPr>
                        <a:graphic>
                          <a:graphicData uri="http://schemas.openxmlformats.org/drawingml/2006/picture">
                            <pic:pic>
                              <pic:nvPicPr>
                                <pic:cNvPr id="18109097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027734" name="Picture">
</wp:docPr>
                        <a:graphic>
                          <a:graphicData uri="http://schemas.openxmlformats.org/drawingml/2006/picture">
                            <pic:pic>
                              <pic:nvPicPr>
                                <pic:cNvPr id="10560277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816895" name="Picture">
</wp:docPr>
                        <a:graphic>
                          <a:graphicData uri="http://schemas.openxmlformats.org/drawingml/2006/picture">
                            <pic:pic>
                              <pic:nvPicPr>
                                <pic:cNvPr id="5608168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076679" name="Picture">
</wp:docPr>
                        <a:graphic>
                          <a:graphicData uri="http://schemas.openxmlformats.org/drawingml/2006/picture">
                            <pic:pic>
                              <pic:nvPicPr>
                                <pic:cNvPr id="7060766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431142" name="Picture">
</wp:docPr>
                  <a:graphic>
                    <a:graphicData uri="http://schemas.openxmlformats.org/drawingml/2006/picture">
                      <pic:pic>
                        <pic:nvPicPr>
                          <pic:cNvPr id="1308431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3428" name="Picture">
</wp:docPr>
                  <a:graphic>
                    <a:graphicData uri="http://schemas.openxmlformats.org/drawingml/2006/picture">
                      <pic:pic>
                        <pic:nvPicPr>
                          <pic:cNvPr id="7013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77170 Coubert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960548" name="Picture">
</wp:docPr>
                  <a:graphic>
                    <a:graphicData uri="http://schemas.openxmlformats.org/drawingml/2006/picture">
                      <pic:pic>
                        <pic:nvPicPr>
                          <pic:cNvPr id="1501960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523936" name="Picture">
</wp:docPr>
                  <a:graphic>
                    <a:graphicData uri="http://schemas.openxmlformats.org/drawingml/2006/picture">
                      <pic:pic>
                        <pic:nvPicPr>
                          <pic:cNvPr id="84052393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193933" name="Picture">
</wp:docPr>
                  <a:graphic>
                    <a:graphicData uri="http://schemas.openxmlformats.org/drawingml/2006/picture">
                      <pic:pic>
                        <pic:nvPicPr>
                          <pic:cNvPr id="4301939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4114062" name="Picture">
</wp:docPr>
                  <a:graphic>
                    <a:graphicData uri="http://schemas.openxmlformats.org/drawingml/2006/picture">
                      <pic:pic>
                        <pic:nvPicPr>
                          <pic:cNvPr id="125411406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453937" name="Picture">
</wp:docPr>
                        <a:graphic>
                          <a:graphicData uri="http://schemas.openxmlformats.org/drawingml/2006/picture">
                            <pic:pic>
                              <pic:nvPicPr>
                                <pic:cNvPr id="21384539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844985" name="Picture">
</wp:docPr>
                        <a:graphic>
                          <a:graphicData uri="http://schemas.openxmlformats.org/drawingml/2006/picture">
                            <pic:pic>
                              <pic:nvPicPr>
                                <pic:cNvPr id="109484498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963079" name="Picture">
</wp:docPr>
                  <a:graphic>
                    <a:graphicData uri="http://schemas.openxmlformats.org/drawingml/2006/picture">
                      <pic:pic>
                        <pic:nvPicPr>
                          <pic:cNvPr id="1813963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853003" name="Picture">
</wp:docPr>
                  <a:graphic>
                    <a:graphicData uri="http://schemas.openxmlformats.org/drawingml/2006/picture">
                      <pic:pic>
                        <pic:nvPicPr>
                          <pic:cNvPr id="1281853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77170 Coubert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552692" name="Picture">
</wp:docPr>
                  <a:graphic>
                    <a:graphicData uri="http://schemas.openxmlformats.org/drawingml/2006/picture">
                      <pic:pic>
                        <pic:nvPicPr>
                          <pic:cNvPr id="501552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32545" name="Picture">
</wp:docPr>
                  <a:graphic>
                    <a:graphicData uri="http://schemas.openxmlformats.org/drawingml/2006/picture">
                      <pic:pic>
                        <pic:nvPicPr>
                          <pic:cNvPr id="749325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424116" name="Picture">
</wp:docPr>
                  <a:graphic>
                    <a:graphicData uri="http://schemas.openxmlformats.org/drawingml/2006/picture">
                      <pic:pic>
                        <pic:nvPicPr>
                          <pic:cNvPr id="12794241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9814448" name="Picture">
</wp:docPr>
                  <a:graphic>
                    <a:graphicData uri="http://schemas.openxmlformats.org/drawingml/2006/picture">
                      <pic:pic>
                        <pic:nvPicPr>
                          <pic:cNvPr id="20498144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191901" name="Picture">
</wp:docPr>
                        <a:graphic>
                          <a:graphicData uri="http://schemas.openxmlformats.org/drawingml/2006/picture">
                            <pic:pic>
                              <pic:nvPicPr>
                                <pic:cNvPr id="18901919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421651" name="Picture">
</wp:docPr>
                  <a:graphic>
                    <a:graphicData uri="http://schemas.openxmlformats.org/drawingml/2006/picture">
                      <pic:pic>
                        <pic:nvPicPr>
                          <pic:cNvPr id="1047421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383917" name="Picture">
</wp:docPr>
                  <a:graphic>
                    <a:graphicData uri="http://schemas.openxmlformats.org/drawingml/2006/picture">
                      <pic:pic>
                        <pic:nvPicPr>
                          <pic:cNvPr id="2131383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77170 Coubert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110075" name="Picture">
</wp:docPr>
                  <a:graphic>
                    <a:graphicData uri="http://schemas.openxmlformats.org/drawingml/2006/picture">
                      <pic:pic>
                        <pic:nvPicPr>
                          <pic:cNvPr id="566110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586130" name="Picture">
</wp:docPr>
                  <a:graphic>
                    <a:graphicData uri="http://schemas.openxmlformats.org/drawingml/2006/picture">
                      <pic:pic>
                        <pic:nvPicPr>
                          <pic:cNvPr id="42058613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960221" name="Picture">
</wp:docPr>
                  <a:graphic>
                    <a:graphicData uri="http://schemas.openxmlformats.org/drawingml/2006/picture">
                      <pic:pic>
                        <pic:nvPicPr>
                          <pic:cNvPr id="6269602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698344" name="Picture">
</wp:docPr>
                  <a:graphic>
                    <a:graphicData uri="http://schemas.openxmlformats.org/drawingml/2006/picture">
                      <pic:pic>
                        <pic:nvPicPr>
                          <pic:cNvPr id="3269834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271328" name="Picture">
</wp:docPr>
                        <a:graphic>
                          <a:graphicData uri="http://schemas.openxmlformats.org/drawingml/2006/picture">
                            <pic:pic>
                              <pic:nvPicPr>
                                <pic:cNvPr id="19542713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62084" name="Picture">
</wp:docPr>
                  <a:graphic>
                    <a:graphicData uri="http://schemas.openxmlformats.org/drawingml/2006/picture">
                      <pic:pic>
                        <pic:nvPicPr>
                          <pic:cNvPr id="90662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002769" name="Picture">
</wp:docPr>
                  <a:graphic>
                    <a:graphicData uri="http://schemas.openxmlformats.org/drawingml/2006/picture">
                      <pic:pic>
                        <pic:nvPicPr>
                          <pic:cNvPr id="689002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77170 Coubert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36899" name="Picture">
</wp:docPr>
                  <a:graphic>
                    <a:graphicData uri="http://schemas.openxmlformats.org/drawingml/2006/picture">
                      <pic:pic>
                        <pic:nvPicPr>
                          <pic:cNvPr id="63136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Coubert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834603" name="Picture">
</wp:docPr>
                  <a:graphic>
                    <a:graphicData uri="http://schemas.openxmlformats.org/drawingml/2006/picture">
                      <pic:pic>
                        <pic:nvPicPr>
                          <pic:cNvPr id="1490834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110320" name="Picture">
</wp:docPr>
                  <a:graphic>
                    <a:graphicData uri="http://schemas.openxmlformats.org/drawingml/2006/picture">
                      <pic:pic>
                        <pic:nvPicPr>
                          <pic:cNvPr id="2066110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77170 Coubert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827243" name="Picture">
</wp:docPr>
                  <a:graphic>
                    <a:graphicData uri="http://schemas.openxmlformats.org/drawingml/2006/picture">
                      <pic:pic>
                        <pic:nvPicPr>
                          <pic:cNvPr id="1666827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776355" name="Picture">
</wp:docPr>
                  <a:graphic>
                    <a:graphicData uri="http://schemas.openxmlformats.org/drawingml/2006/picture">
                      <pic:pic>
                        <pic:nvPicPr>
                          <pic:cNvPr id="3877763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104277" name="Picture">
</wp:docPr>
                  <a:graphic>
                    <a:graphicData uri="http://schemas.openxmlformats.org/drawingml/2006/picture">
                      <pic:pic>
                        <pic:nvPicPr>
                          <pic:cNvPr id="3331042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0326612" name="Picture">
</wp:docPr>
                  <a:graphic>
                    <a:graphicData uri="http://schemas.openxmlformats.org/drawingml/2006/picture">
                      <pic:pic>
                        <pic:nvPicPr>
                          <pic:cNvPr id="12703266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897803" name="Picture">
</wp:docPr>
                        <a:graphic>
                          <a:graphicData uri="http://schemas.openxmlformats.org/drawingml/2006/picture">
                            <pic:pic>
                              <pic:nvPicPr>
                                <pic:cNvPr id="14918978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214407" name="Picture">
</wp:docPr>
                  <a:graphic>
                    <a:graphicData uri="http://schemas.openxmlformats.org/drawingml/2006/picture">
                      <pic:pic>
                        <pic:nvPicPr>
                          <pic:cNvPr id="772214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126058" name="Picture">
</wp:docPr>
                  <a:graphic>
                    <a:graphicData uri="http://schemas.openxmlformats.org/drawingml/2006/picture">
                      <pic:pic>
                        <pic:nvPicPr>
                          <pic:cNvPr id="1100126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77170 Coubert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352473" name="Picture">
</wp:docPr>
                  <a:graphic>
                    <a:graphicData uri="http://schemas.openxmlformats.org/drawingml/2006/picture">
                      <pic:pic>
                        <pic:nvPicPr>
                          <pic:cNvPr id="942352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48848" name="Picture">
</wp:docPr>
                  <a:graphic>
                    <a:graphicData uri="http://schemas.openxmlformats.org/drawingml/2006/picture">
                      <pic:pic>
                        <pic:nvPicPr>
                          <pic:cNvPr id="1591488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830566" name="Picture">
</wp:docPr>
                  <a:graphic>
                    <a:graphicData uri="http://schemas.openxmlformats.org/drawingml/2006/picture">
                      <pic:pic>
                        <pic:nvPicPr>
                          <pic:cNvPr id="10708305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2729069" name="Picture">
</wp:docPr>
                  <a:graphic>
                    <a:graphicData uri="http://schemas.openxmlformats.org/drawingml/2006/picture">
                      <pic:pic>
                        <pic:nvPicPr>
                          <pic:cNvPr id="21227290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632663" name="Picture">
</wp:docPr>
                        <a:graphic>
                          <a:graphicData uri="http://schemas.openxmlformats.org/drawingml/2006/picture">
                            <pic:pic>
                              <pic:nvPicPr>
                                <pic:cNvPr id="9276326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328701" name="Picture">
</wp:docPr>
                  <a:graphic>
                    <a:graphicData uri="http://schemas.openxmlformats.org/drawingml/2006/picture">
                      <pic:pic>
                        <pic:nvPicPr>
                          <pic:cNvPr id="2075328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396949" name="Picture">
</wp:docPr>
                  <a:graphic>
                    <a:graphicData uri="http://schemas.openxmlformats.org/drawingml/2006/picture">
                      <pic:pic>
                        <pic:nvPicPr>
                          <pic:cNvPr id="1803396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77170 Coubert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675231" name="Picture">
</wp:docPr>
                  <a:graphic>
                    <a:graphicData uri="http://schemas.openxmlformats.org/drawingml/2006/picture">
                      <pic:pic>
                        <pic:nvPicPr>
                          <pic:cNvPr id="629675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382920" name="Picture">
</wp:docPr>
                  <a:graphic>
                    <a:graphicData uri="http://schemas.openxmlformats.org/drawingml/2006/picture">
                      <pic:pic>
                        <pic:nvPicPr>
                          <pic:cNvPr id="122338292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961829" name="Picture">
</wp:docPr>
                  <a:graphic>
                    <a:graphicData uri="http://schemas.openxmlformats.org/drawingml/2006/picture">
                      <pic:pic>
                        <pic:nvPicPr>
                          <pic:cNvPr id="8889618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85279475" name="Picture">
</wp:docPr>
                  <a:graphic>
                    <a:graphicData uri="http://schemas.openxmlformats.org/drawingml/2006/picture">
                      <pic:pic>
                        <pic:nvPicPr>
                          <pic:cNvPr id="38527947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194313" name="Picture">
</wp:docPr>
                  <a:graphic>
                    <a:graphicData uri="http://schemas.openxmlformats.org/drawingml/2006/picture">
                      <pic:pic>
                        <pic:nvPicPr>
                          <pic:cNvPr id="1441194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536187" name="Picture">
</wp:docPr>
                  <a:graphic>
                    <a:graphicData uri="http://schemas.openxmlformats.org/drawingml/2006/picture">
                      <pic:pic>
                        <pic:nvPicPr>
                          <pic:cNvPr id="1956536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77170 Coubert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274874" name="Picture">
</wp:docPr>
                  <a:graphic>
                    <a:graphicData uri="http://schemas.openxmlformats.org/drawingml/2006/picture">
                      <pic:pic>
                        <pic:nvPicPr>
                          <pic:cNvPr id="301274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746911" name="Picture">
</wp:docPr>
                  <a:graphic>
                    <a:graphicData uri="http://schemas.openxmlformats.org/drawingml/2006/picture">
                      <pic:pic>
                        <pic:nvPicPr>
                          <pic:cNvPr id="99574691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271039" name="Picture">
</wp:docPr>
                  <a:graphic>
                    <a:graphicData uri="http://schemas.openxmlformats.org/drawingml/2006/picture">
                      <pic:pic>
                        <pic:nvPicPr>
                          <pic:cNvPr id="12352710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2580819" name="Picture">
</wp:docPr>
                  <a:graphic>
                    <a:graphicData uri="http://schemas.openxmlformats.org/drawingml/2006/picture">
                      <pic:pic>
                        <pic:nvPicPr>
                          <pic:cNvPr id="1212580819"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162828" name="Picture">
</wp:docPr>
                        <a:graphic>
                          <a:graphicData uri="http://schemas.openxmlformats.org/drawingml/2006/picture">
                            <pic:pic>
                              <pic:nvPicPr>
                                <pic:cNvPr id="1888162828"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802273" name="Picture">
</wp:docPr>
                  <a:graphic>
                    <a:graphicData uri="http://schemas.openxmlformats.org/drawingml/2006/picture">
                      <pic:pic>
                        <pic:nvPicPr>
                          <pic:cNvPr id="427802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145914" name="Picture">
</wp:docPr>
                  <a:graphic>
                    <a:graphicData uri="http://schemas.openxmlformats.org/drawingml/2006/picture">
                      <pic:pic>
                        <pic:nvPicPr>
                          <pic:cNvPr id="1357145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77170 Coubert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527834" name="Picture">
</wp:docPr>
                  <a:graphic>
                    <a:graphicData uri="http://schemas.openxmlformats.org/drawingml/2006/picture">
                      <pic:pic>
                        <pic:nvPicPr>
                          <pic:cNvPr id="1406527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"https://fiches-risques.brgm.fr/georisques/infosols/instruction/SSP000571101" \t "_blank" </w:instrText>
            </w:r>
            <w:r>
              <w:fldChar w:fldCharType="separate"/>
            </w:r>
            <w:r>
              <w:rPr>
                <w:rFonts w:ascii="Marianne" w:hAnsi="Marianne" w:eastAsia="Marianne" w:cs="Marianne"/>
                <w:sz w:val="14"/>
              </w:rPr>
              <w:t xml:space="preserve">SSP000571101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GRANGE LE ROI</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044621" name="Picture">
</wp:docPr>
                  <a:graphic>
                    <a:graphicData uri="http://schemas.openxmlformats.org/drawingml/2006/picture">
                      <pic:pic>
                        <pic:nvPicPr>
                          <pic:cNvPr id="739044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791410" name="Picture">
</wp:docPr>
                  <a:graphic>
                    <a:graphicData uri="http://schemas.openxmlformats.org/drawingml/2006/picture">
                      <pic:pic>
                        <pic:nvPicPr>
                          <pic:cNvPr id="1367791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77170 Coubert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107881" name="Picture">
</wp:docPr>
                  <a:graphic>
                    <a:graphicData uri="http://schemas.openxmlformats.org/drawingml/2006/picture">
                      <pic:pic>
                        <pic:nvPicPr>
                          <pic:cNvPr id="1396107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"https://fiches-risques.brgm.fr/georisques/casias/SSP3878275" \t "_blank" </w:instrText>
            </w:r>
            <w:r>
              <w:fldChar w:fldCharType="separate"/>
            </w:r>
            <w:r>
              <w:rPr>
                <w:rFonts w:ascii="Marianne" w:hAnsi="Marianne" w:eastAsia="Marianne" w:cs="Marianne"/>
                <w:sz w:val="14"/>
              </w:rPr>
              <w:t xml:space="preserve">SSP3878275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de tubes et tuyaux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"https://fiches-risques.brgm.fr/georisques/casias/SSP3876689" \t "_blank" </w:instrText>
            </w:r>
            <w:r>
              <w:fldChar w:fldCharType="separate"/>
            </w:r>
            <w:r>
              <w:rPr>
                <w:rFonts w:ascii="Marianne" w:hAnsi="Marianne" w:eastAsia="Marianne" w:cs="Marianne"/>
                <w:sz w:val="14"/>
              </w:rPr>
              <w:t xml:space="preserve">SSP3876689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Etablissement de cure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"https://fiches-risques.brgm.fr/georisques/casias/SSP3876688" \t "_blank" </w:instrText>
            </w:r>
            <w:r>
              <w:fldChar w:fldCharType="separate"/>
            </w:r>
            <w:r>
              <w:rPr>
                <w:rFonts w:ascii="Marianne" w:hAnsi="Marianne" w:eastAsia="Marianne" w:cs="Marianne"/>
                <w:sz w:val="14"/>
              </w:rPr>
              <w:t xml:space="preserve">SSP3876688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Caisse d'assurance maladie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"https://fiches-risques.brgm.fr/georisques/casias/SSP3876687" \t "_blank" </w:instrText>
            </w:r>
            <w:r>
              <w:fldChar w:fldCharType="separate"/>
            </w:r>
            <w:r>
              <w:rPr>
                <w:rFonts w:ascii="Marianne" w:hAnsi="Marianne" w:eastAsia="Marianne" w:cs="Marianne"/>
                <w:sz w:val="14"/>
              </w:rPr>
              <w:t xml:space="preserve">SSP3876687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d'adhésifs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"https://fiches-risques.brgm.fr/georisques/casias/SSP3876686" \t "_blank" </w:instrText>
            </w:r>
            <w:r>
              <w:fldChar w:fldCharType="separate"/>
            </w:r>
            <w:r>
              <w:rPr>
                <w:rFonts w:ascii="Marianne" w:hAnsi="Marianne" w:eastAsia="Marianne" w:cs="Marianne"/>
                <w:sz w:val="14"/>
              </w:rPr>
              <w:t xml:space="preserve">SSP3876686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Maison de retraite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"https://fiches-risques.brgm.fr/georisques/casias/SSP3875915" \t "_blank" </w:instrText>
            </w:r>
            <w:r>
              <w:fldChar w:fldCharType="separate"/>
            </w:r>
            <w:r>
              <w:rPr>
                <w:rFonts w:ascii="Marianne" w:hAnsi="Marianne" w:eastAsia="Marianne" w:cs="Marianne"/>
                <w:sz w:val="14"/>
              </w:rPr>
              <w:t xml:space="preserve">SSP3875915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"https://fiches-risques.brgm.fr/georisques/casias/SSP3875909" \t "_blank" </w:instrText>
            </w:r>
            <w:r>
              <w:fldChar w:fldCharType="separate"/>
            </w:r>
            <w:r>
              <w:rPr>
                <w:rFonts w:ascii="Marianne" w:hAnsi="Marianne" w:eastAsia="Marianne" w:cs="Marianne"/>
                <w:sz w:val="14"/>
              </w:rPr>
              <w:t xml:space="preserve">SSP3875909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chaussures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"https://fiches-risques.brgm.fr/georisques/casias/SSP3875730" \t "_blank" </w:instrText>
            </w:r>
            <w:r>
              <w:fldChar w:fldCharType="separate"/>
            </w:r>
            <w:r>
              <w:rPr>
                <w:rFonts w:ascii="Marianne" w:hAnsi="Marianne" w:eastAsia="Marianne" w:cs="Marianne"/>
                <w:sz w:val="14"/>
              </w:rPr>
              <w:t xml:space="preserve">SSP3875730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"https://fiches-risques.brgm.fr/georisques/casias/SSP3875700" \t "_blank" </w:instrText>
            </w:r>
            <w:r>
              <w:fldChar w:fldCharType="separate"/>
            </w:r>
            <w:r>
              <w:rPr>
                <w:rFonts w:ascii="Marianne" w:hAnsi="Marianne" w:eastAsia="Marianne" w:cs="Marianne"/>
                <w:sz w:val="14"/>
              </w:rPr>
              <w:t xml:space="preserve">SSP3875700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"https://fiches-risques.brgm.fr/georisques/casias/SSP3875623" \t "_blank" </w:instrText>
            </w:r>
            <w:r>
              <w:fldChar w:fldCharType="separate"/>
            </w:r>
            <w:r>
              <w:rPr>
                <w:rFonts w:ascii="Marianne" w:hAnsi="Marianne" w:eastAsia="Marianne" w:cs="Marianne"/>
                <w:sz w:val="14"/>
              </w:rPr>
              <w:t xml:space="preserve">SSP3875623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colles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"https://fiches-risques.brgm.fr/georisques/casias/SSP3874924" \t "_blank" </w:instrText>
            </w:r>
            <w:r>
              <w:fldChar w:fldCharType="separate"/>
            </w:r>
            <w:r>
              <w:rPr>
                <w:rFonts w:ascii="Marianne" w:hAnsi="Marianne" w:eastAsia="Marianne" w:cs="Marianne"/>
                <w:sz w:val="14"/>
              </w:rPr>
              <w:t xml:space="preserve">SSP3874924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"https://fiches-risques.brgm.fr/georisques/casias/SSP3874763" \t "_blank" </w:instrText>
            </w:r>
            <w:r>
              <w:fldChar w:fldCharType="separate"/>
            </w:r>
            <w:r>
              <w:rPr>
                <w:rFonts w:ascii="Marianne" w:hAnsi="Marianne" w:eastAsia="Marianne" w:cs="Marianne"/>
                <w:sz w:val="14"/>
              </w:rPr>
              <w:t xml:space="preserve">SSP3874763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"https://fiches-risques.brgm.fr/georisques/casias/SSP3873865" \t "_blank" </w:instrText>
            </w:r>
            <w:r>
              <w:fldChar w:fldCharType="separate"/>
            </w:r>
            <w:r>
              <w:rPr>
                <w:rFonts w:ascii="Marianne" w:hAnsi="Marianne" w:eastAsia="Marianne" w:cs="Marianne"/>
                <w:sz w:val="14"/>
              </w:rPr>
              <w:t xml:space="preserve">SSP3873865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de précision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"https://fiches-risques.brgm.fr/georisques/casias/SSP3873576" \t "_blank" </w:instrText>
            </w:r>
            <w:r>
              <w:fldChar w:fldCharType="separate"/>
            </w:r>
            <w:r>
              <w:rPr>
                <w:rFonts w:ascii="Marianne" w:hAnsi="Marianne" w:eastAsia="Marianne" w:cs="Marianne"/>
                <w:sz w:val="14"/>
              </w:rPr>
              <w:t xml:space="preserve">SSP3873576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Agriculteur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"https://fiches-risques.brgm.fr/georisques/casias/SSP607900" \t "_blank" </w:instrText>
            </w:r>
            <w:r>
              <w:fldChar w:fldCharType="separate"/>
            </w:r>
            <w:r>
              <w:rPr>
                <w:rFonts w:ascii="Marianne" w:hAnsi="Marianne" w:eastAsia="Marianne" w:cs="Marianne"/>
                <w:sz w:val="14"/>
              </w:rPr>
              <w:t xml:space="preserve">SSP607900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 MARKETING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