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083666" name="Picture">
</wp:docPr>
                  <a:graphic>
                    <a:graphicData uri="http://schemas.openxmlformats.org/drawingml/2006/picture">
                      <pic:pic>
                        <pic:nvPicPr>
                          <pic:cNvPr id="1940083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9615628" name="Picture">
</wp:docPr>
                  <a:graphic>
                    <a:graphicData uri="http://schemas.openxmlformats.org/drawingml/2006/picture">
                      <pic:pic>
                        <pic:nvPicPr>
                          <pic:cNvPr id="3396156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1927760" name="Picture">
</wp:docPr>
                        <a:graphic>
                          <a:graphicData uri="http://schemas.openxmlformats.org/drawingml/2006/picture">
                            <pic:pic>
                              <pic:nvPicPr>
                                <pic:cNvPr id="4019277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58460 Corvol-l'Orgueilleux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5725538" name="Picture">
</wp:docPr>
                  <a:graphic>
                    <a:graphicData uri="http://schemas.openxmlformats.org/drawingml/2006/picture">
                      <pic:pic>
                        <pic:nvPicPr>
                          <pic:cNvPr id="16357255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1668603" name="Picture">
</wp:docPr>
                  <a:graphic>
                    <a:graphicData uri="http://schemas.openxmlformats.org/drawingml/2006/picture">
                      <pic:pic>
                        <pic:nvPicPr>
                          <pic:cNvPr id="18116686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654371" name="Picture">
</wp:docPr>
                  <a:graphic>
                    <a:graphicData uri="http://schemas.openxmlformats.org/drawingml/2006/picture">
                      <pic:pic>
                        <pic:nvPicPr>
                          <pic:cNvPr id="256654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432037" name="Picture">
</wp:docPr>
                  <a:graphic>
                    <a:graphicData uri="http://schemas.openxmlformats.org/drawingml/2006/picture">
                      <pic:pic>
                        <pic:nvPicPr>
                          <pic:cNvPr id="1356432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58460 Corvol-l'Orgueilleux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503104" name="Picture">
</wp:docPr>
                  <a:graphic>
                    <a:graphicData uri="http://schemas.openxmlformats.org/drawingml/2006/picture">
                      <pic:pic>
                        <pic:nvPicPr>
                          <pic:cNvPr id="1959503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19281" name="Picture">
</wp:docPr>
                        <a:graphic>
                          <a:graphicData uri="http://schemas.openxmlformats.org/drawingml/2006/picture">
                            <pic:pic>
                              <pic:nvPicPr>
                                <pic:cNvPr id="889192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502887" name="Picture">
</wp:docPr>
                        <a:graphic>
                          <a:graphicData uri="http://schemas.openxmlformats.org/drawingml/2006/picture">
                            <pic:pic>
                              <pic:nvPicPr>
                                <pic:cNvPr id="7085028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172352" name="Picture">
</wp:docPr>
                        <a:graphic>
                          <a:graphicData uri="http://schemas.openxmlformats.org/drawingml/2006/picture">
                            <pic:pic>
                              <pic:nvPicPr>
                                <pic:cNvPr id="4921723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493499" name="Picture">
</wp:docPr>
                        <a:graphic>
                          <a:graphicData uri="http://schemas.openxmlformats.org/drawingml/2006/picture">
                            <pic:pic>
                              <pic:nvPicPr>
                                <pic:cNvPr id="3844934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414531" name="Picture">
</wp:docPr>
                        <a:graphic>
                          <a:graphicData uri="http://schemas.openxmlformats.org/drawingml/2006/picture">
                            <pic:pic>
                              <pic:nvPicPr>
                                <pic:cNvPr id="16204145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706495" name="Picture">
</wp:docPr>
                        <a:graphic>
                          <a:graphicData uri="http://schemas.openxmlformats.org/drawingml/2006/picture">
                            <pic:pic>
                              <pic:nvPicPr>
                                <pic:cNvPr id="15237064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116706" name="Picture">
</wp:docPr>
                        <a:graphic>
                          <a:graphicData uri="http://schemas.openxmlformats.org/drawingml/2006/picture">
                            <pic:pic>
                              <pic:nvPicPr>
                                <pic:cNvPr id="15241167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285328" name="Picture">
</wp:docPr>
                        <a:graphic>
                          <a:graphicData uri="http://schemas.openxmlformats.org/drawingml/2006/picture">
                            <pic:pic>
                              <pic:nvPicPr>
                                <pic:cNvPr id="12422853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076860" name="Picture">
</wp:docPr>
                        <a:graphic>
                          <a:graphicData uri="http://schemas.openxmlformats.org/drawingml/2006/picture">
                            <pic:pic>
                              <pic:nvPicPr>
                                <pic:cNvPr id="14680768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827916" name="Picture">
</wp:docPr>
                        <a:graphic>
                          <a:graphicData uri="http://schemas.openxmlformats.org/drawingml/2006/picture">
                            <pic:pic>
                              <pic:nvPicPr>
                                <pic:cNvPr id="7548279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241993" name="Picture">
</wp:docPr>
                        <a:graphic>
                          <a:graphicData uri="http://schemas.openxmlformats.org/drawingml/2006/picture">
                            <pic:pic>
                              <pic:nvPicPr>
                                <pic:cNvPr id="5332419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280035" name="Picture">
</wp:docPr>
                        <a:graphic>
                          <a:graphicData uri="http://schemas.openxmlformats.org/drawingml/2006/picture">
                            <pic:pic>
                              <pic:nvPicPr>
                                <pic:cNvPr id="21202800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562133" name="Picture">
</wp:docPr>
                        <a:graphic>
                          <a:graphicData uri="http://schemas.openxmlformats.org/drawingml/2006/picture">
                            <pic:pic>
                              <pic:nvPicPr>
                                <pic:cNvPr id="19885621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119164" name="Picture">
</wp:docPr>
                        <a:graphic>
                          <a:graphicData uri="http://schemas.openxmlformats.org/drawingml/2006/picture">
                            <pic:pic>
                              <pic:nvPicPr>
                                <pic:cNvPr id="13581191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797322" name="Picture">
</wp:docPr>
                        <a:graphic>
                          <a:graphicData uri="http://schemas.openxmlformats.org/drawingml/2006/picture">
                            <pic:pic>
                              <pic:nvPicPr>
                                <pic:cNvPr id="9597973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403287" name="Picture">
</wp:docPr>
                  <a:graphic>
                    <a:graphicData uri="http://schemas.openxmlformats.org/drawingml/2006/picture">
                      <pic:pic>
                        <pic:nvPicPr>
                          <pic:cNvPr id="1388403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373848" name="Picture">
</wp:docPr>
                  <a:graphic>
                    <a:graphicData uri="http://schemas.openxmlformats.org/drawingml/2006/picture">
                      <pic:pic>
                        <pic:nvPicPr>
                          <pic:cNvPr id="2109373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58460 Corvol-l'Orgueilleux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715181" name="Picture">
</wp:docPr>
                  <a:graphic>
                    <a:graphicData uri="http://schemas.openxmlformats.org/drawingml/2006/picture">
                      <pic:pic>
                        <pic:nvPicPr>
                          <pic:cNvPr id="783715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Corvol-l'orgueilleux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560869" name="Picture">
</wp:docPr>
                  <a:graphic>
                    <a:graphicData uri="http://schemas.openxmlformats.org/drawingml/2006/picture">
                      <pic:pic>
                        <pic:nvPicPr>
                          <pic:cNvPr id="5315608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232599" name="Picture">
</wp:docPr>
                  <a:graphic>
                    <a:graphicData uri="http://schemas.openxmlformats.org/drawingml/2006/picture">
                      <pic:pic>
                        <pic:nvPicPr>
                          <pic:cNvPr id="19312325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5981794" name="Picture">
</wp:docPr>
                  <a:graphic>
                    <a:graphicData uri="http://schemas.openxmlformats.org/drawingml/2006/picture">
                      <pic:pic>
                        <pic:nvPicPr>
                          <pic:cNvPr id="3859817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544985" name="Picture">
</wp:docPr>
                        <a:graphic>
                          <a:graphicData uri="http://schemas.openxmlformats.org/drawingml/2006/picture">
                            <pic:pic>
                              <pic:nvPicPr>
                                <pic:cNvPr id="5875449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976622" name="Picture">
</wp:docPr>
                  <a:graphic>
                    <a:graphicData uri="http://schemas.openxmlformats.org/drawingml/2006/picture">
                      <pic:pic>
                        <pic:nvPicPr>
                          <pic:cNvPr id="864976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582872" name="Picture">
</wp:docPr>
                  <a:graphic>
                    <a:graphicData uri="http://schemas.openxmlformats.org/drawingml/2006/picture">
                      <pic:pic>
                        <pic:nvPicPr>
                          <pic:cNvPr id="1088582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58460 Corvol-l'Orgueilleux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086956" name="Picture">
</wp:docPr>
                  <a:graphic>
                    <a:graphicData uri="http://schemas.openxmlformats.org/drawingml/2006/picture">
                      <pic:pic>
                        <pic:nvPicPr>
                          <pic:cNvPr id="1252086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Corvol-l'orgueilleux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383661" name="Picture">
</wp:docPr>
                  <a:graphic>
                    <a:graphicData uri="http://schemas.openxmlformats.org/drawingml/2006/picture">
                      <pic:pic>
                        <pic:nvPicPr>
                          <pic:cNvPr id="4953836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013350" name="Picture">
</wp:docPr>
                  <a:graphic>
                    <a:graphicData uri="http://schemas.openxmlformats.org/drawingml/2006/picture">
                      <pic:pic>
                        <pic:nvPicPr>
                          <pic:cNvPr id="17750133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5824211" name="Picture">
</wp:docPr>
                  <a:graphic>
                    <a:graphicData uri="http://schemas.openxmlformats.org/drawingml/2006/picture">
                      <pic:pic>
                        <pic:nvPicPr>
                          <pic:cNvPr id="86582421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36518" name="Picture">
</wp:docPr>
                        <a:graphic>
                          <a:graphicData uri="http://schemas.openxmlformats.org/drawingml/2006/picture">
                            <pic:pic>
                              <pic:nvPicPr>
                                <pic:cNvPr id="592365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804067" name="Picture">
</wp:docPr>
                  <a:graphic>
                    <a:graphicData uri="http://schemas.openxmlformats.org/drawingml/2006/picture">
                      <pic:pic>
                        <pic:nvPicPr>
                          <pic:cNvPr id="1404804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782669" name="Picture">
</wp:docPr>
                  <a:graphic>
                    <a:graphicData uri="http://schemas.openxmlformats.org/drawingml/2006/picture">
                      <pic:pic>
                        <pic:nvPicPr>
                          <pic:cNvPr id="1212782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58460 Corvol-l'Orgueilleux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053830" name="Picture">
</wp:docPr>
                  <a:graphic>
                    <a:graphicData uri="http://schemas.openxmlformats.org/drawingml/2006/picture">
                      <pic:pic>
                        <pic:nvPicPr>
                          <pic:cNvPr id="1621053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Corvol-l'orgueilleux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942941" name="Picture">
</wp:docPr>
                  <a:graphic>
                    <a:graphicData uri="http://schemas.openxmlformats.org/drawingml/2006/picture">
                      <pic:pic>
                        <pic:nvPicPr>
                          <pic:cNvPr id="153894294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370378" name="Picture">
</wp:docPr>
                  <a:graphic>
                    <a:graphicData uri="http://schemas.openxmlformats.org/drawingml/2006/picture">
                      <pic:pic>
                        <pic:nvPicPr>
                          <pic:cNvPr id="3963703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5554886" name="Picture">
</wp:docPr>
                  <a:graphic>
                    <a:graphicData uri="http://schemas.openxmlformats.org/drawingml/2006/picture">
                      <pic:pic>
                        <pic:nvPicPr>
                          <pic:cNvPr id="52555488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491444" name="Picture">
</wp:docPr>
                        <a:graphic>
                          <a:graphicData uri="http://schemas.openxmlformats.org/drawingml/2006/picture">
                            <pic:pic>
                              <pic:nvPicPr>
                                <pic:cNvPr id="211849144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183612" name="Picture">
</wp:docPr>
                  <a:graphic>
                    <a:graphicData uri="http://schemas.openxmlformats.org/drawingml/2006/picture">
                      <pic:pic>
                        <pic:nvPicPr>
                          <pic:cNvPr id="2134183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241853" name="Picture">
</wp:docPr>
                  <a:graphic>
                    <a:graphicData uri="http://schemas.openxmlformats.org/drawingml/2006/picture">
                      <pic:pic>
                        <pic:nvPicPr>
                          <pic:cNvPr id="1778241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58460 Corvol-l'Orgueilleux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072075" name="Picture">
</wp:docPr>
                  <a:graphic>
                    <a:graphicData uri="http://schemas.openxmlformats.org/drawingml/2006/picture">
                      <pic:pic>
                        <pic:nvPicPr>
                          <pic:cNvPr id="990072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Corvol-l'orgueilleux</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133086" name="Picture">
</wp:docPr>
                  <a:graphic>
                    <a:graphicData uri="http://schemas.openxmlformats.org/drawingml/2006/picture">
                      <pic:pic>
                        <pic:nvPicPr>
                          <pic:cNvPr id="323133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197938" name="Picture">
</wp:docPr>
                  <a:graphic>
                    <a:graphicData uri="http://schemas.openxmlformats.org/drawingml/2006/picture">
                      <pic:pic>
                        <pic:nvPicPr>
                          <pic:cNvPr id="347197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58460 Corvol-l'Orgueilleux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690490" name="Picture">
</wp:docPr>
                  <a:graphic>
                    <a:graphicData uri="http://schemas.openxmlformats.org/drawingml/2006/picture">
                      <pic:pic>
                        <pic:nvPicPr>
                          <pic:cNvPr id="905690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Corvol-l'orgueilleux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991361" name="Picture">
</wp:docPr>
                  <a:graphic>
                    <a:graphicData uri="http://schemas.openxmlformats.org/drawingml/2006/picture">
                      <pic:pic>
                        <pic:nvPicPr>
                          <pic:cNvPr id="208199136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521747" name="Picture">
</wp:docPr>
                  <a:graphic>
                    <a:graphicData uri="http://schemas.openxmlformats.org/drawingml/2006/picture">
                      <pic:pic>
                        <pic:nvPicPr>
                          <pic:cNvPr id="2635217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3602767" name="Picture">
</wp:docPr>
                  <a:graphic>
                    <a:graphicData uri="http://schemas.openxmlformats.org/drawingml/2006/picture">
                      <pic:pic>
                        <pic:nvPicPr>
                          <pic:cNvPr id="81360276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557005" name="Picture">
</wp:docPr>
                        <a:graphic>
                          <a:graphicData uri="http://schemas.openxmlformats.org/drawingml/2006/picture">
                            <pic:pic>
                              <pic:nvPicPr>
                                <pic:cNvPr id="8785570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778436" name="Picture">
</wp:docPr>
                  <a:graphic>
                    <a:graphicData uri="http://schemas.openxmlformats.org/drawingml/2006/picture">
                      <pic:pic>
                        <pic:nvPicPr>
                          <pic:cNvPr id="1931778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103429" name="Picture">
</wp:docPr>
                  <a:graphic>
                    <a:graphicData uri="http://schemas.openxmlformats.org/drawingml/2006/picture">
                      <pic:pic>
                        <pic:nvPicPr>
                          <pic:cNvPr id="1594103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58460 Corvol-l'Orgueilleux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66807" name="Picture">
</wp:docPr>
                  <a:graphic>
                    <a:graphicData uri="http://schemas.openxmlformats.org/drawingml/2006/picture">
                      <pic:pic>
                        <pic:nvPicPr>
                          <pic:cNvPr id="112866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Corvol-l'orgueilleux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157062" name="Picture">
</wp:docPr>
                  <a:graphic>
                    <a:graphicData uri="http://schemas.openxmlformats.org/drawingml/2006/picture">
                      <pic:pic>
                        <pic:nvPicPr>
                          <pic:cNvPr id="9881570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458299" name="Picture">
</wp:docPr>
                  <a:graphic>
                    <a:graphicData uri="http://schemas.openxmlformats.org/drawingml/2006/picture">
                      <pic:pic>
                        <pic:nvPicPr>
                          <pic:cNvPr id="7284582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4382305" name="Picture">
</wp:docPr>
                  <a:graphic>
                    <a:graphicData uri="http://schemas.openxmlformats.org/drawingml/2006/picture">
                      <pic:pic>
                        <pic:nvPicPr>
                          <pic:cNvPr id="10043823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470194" name="Picture">
</wp:docPr>
                        <a:graphic>
                          <a:graphicData uri="http://schemas.openxmlformats.org/drawingml/2006/picture">
                            <pic:pic>
                              <pic:nvPicPr>
                                <pic:cNvPr id="14684701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965415" name="Picture">
</wp:docPr>
                  <a:graphic>
                    <a:graphicData uri="http://schemas.openxmlformats.org/drawingml/2006/picture">
                      <pic:pic>
                        <pic:nvPicPr>
                          <pic:cNvPr id="1529965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684787" name="Picture">
</wp:docPr>
                  <a:graphic>
                    <a:graphicData uri="http://schemas.openxmlformats.org/drawingml/2006/picture">
                      <pic:pic>
                        <pic:nvPicPr>
                          <pic:cNvPr id="814684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58460 Corvol-l'Orgueilleux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051879" name="Picture">
</wp:docPr>
                  <a:graphic>
                    <a:graphicData uri="http://schemas.openxmlformats.org/drawingml/2006/picture">
                      <pic:pic>
                        <pic:nvPicPr>
                          <pic:cNvPr id="417051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"https://fiches-risques.brgm.fr/fr/georisques/mvt-synthetique/65800224" \t "_self" </w:instrText>
            </w:r>
            <w:r>
              <w:fldChar w:fldCharType="separate"/>
            </w:r>
            <w:r>
              <w:rPr>
                <w:rFonts w:ascii="Marianne" w:hAnsi="Marianne" w:eastAsia="Marianne" w:cs="Marianne"/>
                <w:sz w:val="14"/>
              </w:rPr>
              <w:t xml:space="preserve">65800224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Baudions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145971" name="Picture">
</wp:docPr>
                  <a:graphic>
                    <a:graphicData uri="http://schemas.openxmlformats.org/drawingml/2006/picture">
                      <pic:pic>
                        <pic:nvPicPr>
                          <pic:cNvPr id="1081145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566750" name="Picture">
</wp:docPr>
                  <a:graphic>
                    <a:graphicData uri="http://schemas.openxmlformats.org/drawingml/2006/picture">
                      <pic:pic>
                        <pic:nvPicPr>
                          <pic:cNvPr id="986566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58460 Corvol-l'Orgueilleux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63724" name="Picture">
</wp:docPr>
                  <a:graphic>
                    <a:graphicData uri="http://schemas.openxmlformats.org/drawingml/2006/picture">
                      <pic:pic>
                        <pic:nvPicPr>
                          <pic:cNvPr id="118863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"https://fiches-risques.brgm.fr/georisques/cavite/BOUAA1000084" \t "_self" </w:instrText>
            </w:r>
            <w:r>
              <w:fldChar w:fldCharType="separate"/>
            </w:r>
            <w:r>
              <w:rPr>
                <w:rFonts w:ascii="Marianne" w:hAnsi="Marianne" w:eastAsia="Marianne" w:cs="Marianne"/>
                <w:sz w:val="14"/>
              </w:rPr>
              <w:t xml:space="preserve">BOUAA1000084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Abime de la Saboterie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"https://fiches-risques.brgm.fr/georisques/cavite/BOUAA1000085" \t "_self" </w:instrText>
            </w:r>
            <w:r>
              <w:fldChar w:fldCharType="separate"/>
            </w:r>
            <w:r>
              <w:rPr>
                <w:rFonts w:ascii="Marianne" w:hAnsi="Marianne" w:eastAsia="Marianne" w:cs="Marianne"/>
                <w:sz w:val="14"/>
              </w:rPr>
              <w:t xml:space="preserve">BOUAA1000085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Rivière souterraine des Dordres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"https://fiches-risques.brgm.fr/georisques/cavite/BOUAA1000086" \t "_self" </w:instrText>
            </w:r>
            <w:r>
              <w:fldChar w:fldCharType="separate"/>
            </w:r>
            <w:r>
              <w:rPr>
                <w:rFonts w:ascii="Marianne" w:hAnsi="Marianne" w:eastAsia="Marianne" w:cs="Marianne"/>
                <w:sz w:val="14"/>
              </w:rPr>
              <w:t xml:space="preserve">BOUAA1000086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lavoir des Dordres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"https://fiches-risques.brgm.fr/georisques/cavite/BOUAA1000087" \t "_self" </w:instrText>
            </w:r>
            <w:r>
              <w:fldChar w:fldCharType="separate"/>
            </w:r>
            <w:r>
              <w:rPr>
                <w:rFonts w:ascii="Marianne" w:hAnsi="Marianne" w:eastAsia="Marianne" w:cs="Marianne"/>
                <w:sz w:val="14"/>
              </w:rPr>
              <w:t xml:space="preserve">BOUAA1000087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Thomas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"https://fiches-risques.brgm.fr/georisques/cavite/BOUAA1000088" \t "_self" </w:instrText>
            </w:r>
            <w:r>
              <w:fldChar w:fldCharType="separate"/>
            </w:r>
            <w:r>
              <w:rPr>
                <w:rFonts w:ascii="Marianne" w:hAnsi="Marianne" w:eastAsia="Marianne" w:cs="Marianne"/>
                <w:sz w:val="14"/>
              </w:rPr>
              <w:t xml:space="preserve">BOUAA1000088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Baudions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"https://fiches-risques.brgm.fr/georisques/cavite/BOUAA1000089" \t "_self" </w:instrText>
            </w:r>
            <w:r>
              <w:fldChar w:fldCharType="separate"/>
            </w:r>
            <w:r>
              <w:rPr>
                <w:rFonts w:ascii="Marianne" w:hAnsi="Marianne" w:eastAsia="Marianne" w:cs="Marianne"/>
                <w:sz w:val="14"/>
              </w:rPr>
              <w:t xml:space="preserve">BOUAA1000089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Fontaines Saint-Marc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"https://fiches-risques.brgm.fr/georisques/cavite/BOUAA1000090" \t "_self" </w:instrText>
            </w:r>
            <w:r>
              <w:fldChar w:fldCharType="separate"/>
            </w:r>
            <w:r>
              <w:rPr>
                <w:rFonts w:ascii="Marianne" w:hAnsi="Marianne" w:eastAsia="Marianne" w:cs="Marianne"/>
                <w:sz w:val="14"/>
              </w:rPr>
              <w:t xml:space="preserve">BOUAA1000090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Lavoir de Sauzay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"https://fiches-risques.brgm.fr/georisques/cavite/BOUAA1000091" \t "_self" </w:instrText>
            </w:r>
            <w:r>
              <w:fldChar w:fldCharType="separate"/>
            </w:r>
            <w:r>
              <w:rPr>
                <w:rFonts w:ascii="Marianne" w:hAnsi="Marianne" w:eastAsia="Marianne" w:cs="Marianne"/>
                <w:sz w:val="14"/>
              </w:rPr>
              <w:t xml:space="preserve">BOUAA1000091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Fontaines des Caillons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"https://fiches-risques.brgm.fr/georisques/cavite/BOUAA1000092" \t "_self" </w:instrText>
            </w:r>
            <w:r>
              <w:fldChar w:fldCharType="separate"/>
            </w:r>
            <w:r>
              <w:rPr>
                <w:rFonts w:ascii="Marianne" w:hAnsi="Marianne" w:eastAsia="Marianne" w:cs="Marianne"/>
                <w:sz w:val="14"/>
              </w:rPr>
              <w:t xml:space="preserve">BOUAA1000092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Creux</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92453" name="Picture">
</wp:docPr>
                  <a:graphic>
                    <a:graphicData uri="http://schemas.openxmlformats.org/drawingml/2006/picture">
                      <pic:pic>
                        <pic:nvPicPr>
                          <pic:cNvPr id="186092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069369" name="Picture">
</wp:docPr>
                  <a:graphic>
                    <a:graphicData uri="http://schemas.openxmlformats.org/drawingml/2006/picture">
                      <pic:pic>
                        <pic:nvPicPr>
                          <pic:cNvPr id="1603069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58460 Corvol-l'Orgueilleux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881971" name="Picture">
</wp:docPr>
                  <a:graphic>
                    <a:graphicData uri="http://schemas.openxmlformats.org/drawingml/2006/picture">
                      <pic:pic>
                        <pic:nvPicPr>
                          <pic:cNvPr id="1971881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