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44543" name="Picture">
</wp:docPr>
                  <a:graphic>
                    <a:graphicData uri="http://schemas.openxmlformats.org/drawingml/2006/picture">
                      <pic:pic>
                        <pic:nvPicPr>
                          <pic:cNvPr id="144704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7391543" name="Picture">
</wp:docPr>
                  <a:graphic>
                    <a:graphicData uri="http://schemas.openxmlformats.org/drawingml/2006/picture">
                      <pic:pic>
                        <pic:nvPicPr>
                          <pic:cNvPr id="627391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919396" name="Picture">
</wp:docPr>
                        <a:graphic>
                          <a:graphicData uri="http://schemas.openxmlformats.org/drawingml/2006/picture">
                            <pic:pic>
                              <pic:nvPicPr>
                                <pic:cNvPr id="1306919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41170 Cormenon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087112" name="Picture">
</wp:docPr>
                  <a:graphic>
                    <a:graphicData uri="http://schemas.openxmlformats.org/drawingml/2006/picture">
                      <pic:pic>
                        <pic:nvPicPr>
                          <pic:cNvPr id="1344087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415392" name="Picture">
</wp:docPr>
                  <a:graphic>
                    <a:graphicData uri="http://schemas.openxmlformats.org/drawingml/2006/picture">
                      <pic:pic>
                        <pic:nvPicPr>
                          <pic:cNvPr id="252415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22540" name="Picture">
</wp:docPr>
                  <a:graphic>
                    <a:graphicData uri="http://schemas.openxmlformats.org/drawingml/2006/picture">
                      <pic:pic>
                        <pic:nvPicPr>
                          <pic:cNvPr id="69772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396868" name="Picture">
</wp:docPr>
                  <a:graphic>
                    <a:graphicData uri="http://schemas.openxmlformats.org/drawingml/2006/picture">
                      <pic:pic>
                        <pic:nvPicPr>
                          <pic:cNvPr id="133739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47494" name="Picture">
</wp:docPr>
                  <a:graphic>
                    <a:graphicData uri="http://schemas.openxmlformats.org/drawingml/2006/picture">
                      <pic:pic>
                        <pic:nvPicPr>
                          <pic:cNvPr id="185974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38087" name="Picture">
</wp:docPr>
                        <a:graphic>
                          <a:graphicData uri="http://schemas.openxmlformats.org/drawingml/2006/picture">
                            <pic:pic>
                              <pic:nvPicPr>
                                <pic:cNvPr id="1814638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43836" name="Picture">
</wp:docPr>
                        <a:graphic>
                          <a:graphicData uri="http://schemas.openxmlformats.org/drawingml/2006/picture">
                            <pic:pic>
                              <pic:nvPicPr>
                                <pic:cNvPr id="646543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576668" name="Picture">
</wp:docPr>
                        <a:graphic>
                          <a:graphicData uri="http://schemas.openxmlformats.org/drawingml/2006/picture">
                            <pic:pic>
                              <pic:nvPicPr>
                                <pic:cNvPr id="583576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416223" name="Picture">
</wp:docPr>
                        <a:graphic>
                          <a:graphicData uri="http://schemas.openxmlformats.org/drawingml/2006/picture">
                            <pic:pic>
                              <pic:nvPicPr>
                                <pic:cNvPr id="1437416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33607" name="Picture">
</wp:docPr>
                        <a:graphic>
                          <a:graphicData uri="http://schemas.openxmlformats.org/drawingml/2006/picture">
                            <pic:pic>
                              <pic:nvPicPr>
                                <pic:cNvPr id="1703533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589325" name="Picture">
</wp:docPr>
                        <a:graphic>
                          <a:graphicData uri="http://schemas.openxmlformats.org/drawingml/2006/picture">
                            <pic:pic>
                              <pic:nvPicPr>
                                <pic:cNvPr id="1693589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871097" name="Picture">
</wp:docPr>
                        <a:graphic>
                          <a:graphicData uri="http://schemas.openxmlformats.org/drawingml/2006/picture">
                            <pic:pic>
                              <pic:nvPicPr>
                                <pic:cNvPr id="824871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70192" name="Picture">
</wp:docPr>
                        <a:graphic>
                          <a:graphicData uri="http://schemas.openxmlformats.org/drawingml/2006/picture">
                            <pic:pic>
                              <pic:nvPicPr>
                                <pic:cNvPr id="1569370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22446" name="Picture">
</wp:docPr>
                        <a:graphic>
                          <a:graphicData uri="http://schemas.openxmlformats.org/drawingml/2006/picture">
                            <pic:pic>
                              <pic:nvPicPr>
                                <pic:cNvPr id="7619224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26082" name="Picture">
</wp:docPr>
                        <a:graphic>
                          <a:graphicData uri="http://schemas.openxmlformats.org/drawingml/2006/picture">
                            <pic:pic>
                              <pic:nvPicPr>
                                <pic:cNvPr id="521326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32233" name="Picture">
</wp:docPr>
                        <a:graphic>
                          <a:graphicData uri="http://schemas.openxmlformats.org/drawingml/2006/picture">
                            <pic:pic>
                              <pic:nvPicPr>
                                <pic:cNvPr id="970532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66948" name="Picture">
</wp:docPr>
                        <a:graphic>
                          <a:graphicData uri="http://schemas.openxmlformats.org/drawingml/2006/picture">
                            <pic:pic>
                              <pic:nvPicPr>
                                <pic:cNvPr id="5598669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494491" name="Picture">
</wp:docPr>
                        <a:graphic>
                          <a:graphicData uri="http://schemas.openxmlformats.org/drawingml/2006/picture">
                            <pic:pic>
                              <pic:nvPicPr>
                                <pic:cNvPr id="1456494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1125" name="Picture">
</wp:docPr>
                        <a:graphic>
                          <a:graphicData uri="http://schemas.openxmlformats.org/drawingml/2006/picture">
                            <pic:pic>
                              <pic:nvPicPr>
                                <pic:cNvPr id="163271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821101" name="Picture">
</wp:docPr>
                        <a:graphic>
                          <a:graphicData uri="http://schemas.openxmlformats.org/drawingml/2006/picture">
                            <pic:pic>
                              <pic:nvPicPr>
                                <pic:cNvPr id="20518211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610525" name="Picture">
</wp:docPr>
                        <a:graphic>
                          <a:graphicData uri="http://schemas.openxmlformats.org/drawingml/2006/picture">
                            <pic:pic>
                              <pic:nvPicPr>
                                <pic:cNvPr id="17356105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46421" name="Picture">
</wp:docPr>
                        <a:graphic>
                          <a:graphicData uri="http://schemas.openxmlformats.org/drawingml/2006/picture">
                            <pic:pic>
                              <pic:nvPicPr>
                                <pic:cNvPr id="1534646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31406" name="Picture">
</wp:docPr>
                        <a:graphic>
                          <a:graphicData uri="http://schemas.openxmlformats.org/drawingml/2006/picture">
                            <pic:pic>
                              <pic:nvPicPr>
                                <pic:cNvPr id="936231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661809" name="Picture">
</wp:docPr>
                        <a:graphic>
                          <a:graphicData uri="http://schemas.openxmlformats.org/drawingml/2006/picture">
                            <pic:pic>
                              <pic:nvPicPr>
                                <pic:cNvPr id="16936618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70604" name="Picture">
</wp:docPr>
                        <a:graphic>
                          <a:graphicData uri="http://schemas.openxmlformats.org/drawingml/2006/picture">
                            <pic:pic>
                              <pic:nvPicPr>
                                <pic:cNvPr id="954470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421119" name="Picture">
</wp:docPr>
                        <a:graphic>
                          <a:graphicData uri="http://schemas.openxmlformats.org/drawingml/2006/picture">
                            <pic:pic>
                              <pic:nvPicPr>
                                <pic:cNvPr id="1119421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585581" name="Picture">
</wp:docPr>
                        <a:graphic>
                          <a:graphicData uri="http://schemas.openxmlformats.org/drawingml/2006/picture">
                            <pic:pic>
                              <pic:nvPicPr>
                                <pic:cNvPr id="19055855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07955" name="Picture">
</wp:docPr>
                        <a:graphic>
                          <a:graphicData uri="http://schemas.openxmlformats.org/drawingml/2006/picture">
                            <pic:pic>
                              <pic:nvPicPr>
                                <pic:cNvPr id="8447079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72994" name="Picture">
</wp:docPr>
                        <a:graphic>
                          <a:graphicData uri="http://schemas.openxmlformats.org/drawingml/2006/picture">
                            <pic:pic>
                              <pic:nvPicPr>
                                <pic:cNvPr id="9960729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99314" name="Picture">
</wp:docPr>
                  <a:graphic>
                    <a:graphicData uri="http://schemas.openxmlformats.org/drawingml/2006/picture">
                      <pic:pic>
                        <pic:nvPicPr>
                          <pic:cNvPr id="73809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38868" name="Picture">
</wp:docPr>
                  <a:graphic>
                    <a:graphicData uri="http://schemas.openxmlformats.org/drawingml/2006/picture">
                      <pic:pic>
                        <pic:nvPicPr>
                          <pic:cNvPr id="160373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59905" name="Picture">
</wp:docPr>
                  <a:graphic>
                    <a:graphicData uri="http://schemas.openxmlformats.org/drawingml/2006/picture">
                      <pic:pic>
                        <pic:nvPicPr>
                          <pic:cNvPr id="123075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Cormenon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39758" name="Picture">
</wp:docPr>
                  <a:graphic>
                    <a:graphicData uri="http://schemas.openxmlformats.org/drawingml/2006/picture">
                      <pic:pic>
                        <pic:nvPicPr>
                          <pic:cNvPr id="6541397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24937" name="Picture">
</wp:docPr>
                  <a:graphic>
                    <a:graphicData uri="http://schemas.openxmlformats.org/drawingml/2006/picture">
                      <pic:pic>
                        <pic:nvPicPr>
                          <pic:cNvPr id="1441224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819147" name="Picture">
</wp:docPr>
                  <a:graphic>
                    <a:graphicData uri="http://schemas.openxmlformats.org/drawingml/2006/picture">
                      <pic:pic>
                        <pic:nvPicPr>
                          <pic:cNvPr id="20768191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872782" name="Picture">
</wp:docPr>
                        <a:graphic>
                          <a:graphicData uri="http://schemas.openxmlformats.org/drawingml/2006/picture">
                            <pic:pic>
                              <pic:nvPicPr>
                                <pic:cNvPr id="2078872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91461" name="Picture">
</wp:docPr>
                        <a:graphic>
                          <a:graphicData uri="http://schemas.openxmlformats.org/drawingml/2006/picture">
                            <pic:pic>
                              <pic:nvPicPr>
                                <pic:cNvPr id="5018914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38600" name="Picture">
</wp:docPr>
                  <a:graphic>
                    <a:graphicData uri="http://schemas.openxmlformats.org/drawingml/2006/picture">
                      <pic:pic>
                        <pic:nvPicPr>
                          <pic:cNvPr id="78563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46340" name="Picture">
</wp:docPr>
                  <a:graphic>
                    <a:graphicData uri="http://schemas.openxmlformats.org/drawingml/2006/picture">
                      <pic:pic>
                        <pic:nvPicPr>
                          <pic:cNvPr id="171684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74146" name="Picture">
</wp:docPr>
                  <a:graphic>
                    <a:graphicData uri="http://schemas.openxmlformats.org/drawingml/2006/picture">
                      <pic:pic>
                        <pic:nvPicPr>
                          <pic:cNvPr id="7044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214767" name="Picture">
</wp:docPr>
                  <a:graphic>
                    <a:graphicData uri="http://schemas.openxmlformats.org/drawingml/2006/picture">
                      <pic:pic>
                        <pic:nvPicPr>
                          <pic:cNvPr id="10182147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57539" name="Picture">
</wp:docPr>
                  <a:graphic>
                    <a:graphicData uri="http://schemas.openxmlformats.org/drawingml/2006/picture">
                      <pic:pic>
                        <pic:nvPicPr>
                          <pic:cNvPr id="823357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319361" name="Picture">
</wp:docPr>
                  <a:graphic>
                    <a:graphicData uri="http://schemas.openxmlformats.org/drawingml/2006/picture">
                      <pic:pic>
                        <pic:nvPicPr>
                          <pic:cNvPr id="6033193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70986" name="Picture">
</wp:docPr>
                        <a:graphic>
                          <a:graphicData uri="http://schemas.openxmlformats.org/drawingml/2006/picture">
                            <pic:pic>
                              <pic:nvPicPr>
                                <pic:cNvPr id="1488470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44980" name="Picture">
</wp:docPr>
                  <a:graphic>
                    <a:graphicData uri="http://schemas.openxmlformats.org/drawingml/2006/picture">
                      <pic:pic>
                        <pic:nvPicPr>
                          <pic:cNvPr id="3474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303863" name="Picture">
</wp:docPr>
                  <a:graphic>
                    <a:graphicData uri="http://schemas.openxmlformats.org/drawingml/2006/picture">
                      <pic:pic>
                        <pic:nvPicPr>
                          <pic:cNvPr id="32930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41176" name="Picture">
</wp:docPr>
                  <a:graphic>
                    <a:graphicData uri="http://schemas.openxmlformats.org/drawingml/2006/picture">
                      <pic:pic>
                        <pic:nvPicPr>
                          <pic:cNvPr id="166714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75633" name="Picture">
</wp:docPr>
                  <a:graphic>
                    <a:graphicData uri="http://schemas.openxmlformats.org/drawingml/2006/picture">
                      <pic:pic>
                        <pic:nvPicPr>
                          <pic:cNvPr id="13814756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05036" name="Picture">
</wp:docPr>
                  <a:graphic>
                    <a:graphicData uri="http://schemas.openxmlformats.org/drawingml/2006/picture">
                      <pic:pic>
                        <pic:nvPicPr>
                          <pic:cNvPr id="1802505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6559525" name="Picture">
</wp:docPr>
                  <a:graphic>
                    <a:graphicData uri="http://schemas.openxmlformats.org/drawingml/2006/picture">
                      <pic:pic>
                        <pic:nvPicPr>
                          <pic:cNvPr id="14265595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59121" name="Picture">
</wp:docPr>
                        <a:graphic>
                          <a:graphicData uri="http://schemas.openxmlformats.org/drawingml/2006/picture">
                            <pic:pic>
                              <pic:nvPicPr>
                                <pic:cNvPr id="12134591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08301" name="Picture">
</wp:docPr>
                  <a:graphic>
                    <a:graphicData uri="http://schemas.openxmlformats.org/drawingml/2006/picture">
                      <pic:pic>
                        <pic:nvPicPr>
                          <pic:cNvPr id="74320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56532" name="Picture">
</wp:docPr>
                  <a:graphic>
                    <a:graphicData uri="http://schemas.openxmlformats.org/drawingml/2006/picture">
                      <pic:pic>
                        <pic:nvPicPr>
                          <pic:cNvPr id="177625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54940" name="Picture">
</wp:docPr>
                  <a:graphic>
                    <a:graphicData uri="http://schemas.openxmlformats.org/drawingml/2006/picture">
                      <pic:pic>
                        <pic:nvPicPr>
                          <pic:cNvPr id="104955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Cormenon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11256" name="Picture">
</wp:docPr>
                  <a:graphic>
                    <a:graphicData uri="http://schemas.openxmlformats.org/drawingml/2006/picture">
                      <pic:pic>
                        <pic:nvPicPr>
                          <pic:cNvPr id="171911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55268" name="Picture">
</wp:docPr>
                  <a:graphic>
                    <a:graphicData uri="http://schemas.openxmlformats.org/drawingml/2006/picture">
                      <pic:pic>
                        <pic:nvPicPr>
                          <pic:cNvPr id="193025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84374" name="Picture">
</wp:docPr>
                  <a:graphic>
                    <a:graphicData uri="http://schemas.openxmlformats.org/drawingml/2006/picture">
                      <pic:pic>
                        <pic:nvPicPr>
                          <pic:cNvPr id="98498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84914" name="Picture">
</wp:docPr>
                  <a:graphic>
                    <a:graphicData uri="http://schemas.openxmlformats.org/drawingml/2006/picture">
                      <pic:pic>
                        <pic:nvPicPr>
                          <pic:cNvPr id="1343584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82467" name="Picture">
</wp:docPr>
                  <a:graphic>
                    <a:graphicData uri="http://schemas.openxmlformats.org/drawingml/2006/picture">
                      <pic:pic>
                        <pic:nvPicPr>
                          <pic:cNvPr id="1421082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17230" name="Picture">
</wp:docPr>
                  <a:graphic>
                    <a:graphicData uri="http://schemas.openxmlformats.org/drawingml/2006/picture">
                      <pic:pic>
                        <pic:nvPicPr>
                          <pic:cNvPr id="328172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29591" name="Picture">
</wp:docPr>
                        <a:graphic>
                          <a:graphicData uri="http://schemas.openxmlformats.org/drawingml/2006/picture">
                            <pic:pic>
                              <pic:nvPicPr>
                                <pic:cNvPr id="20490295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685741" name="Picture">
</wp:docPr>
                  <a:graphic>
                    <a:graphicData uri="http://schemas.openxmlformats.org/drawingml/2006/picture">
                      <pic:pic>
                        <pic:nvPicPr>
                          <pic:cNvPr id="156768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95768" name="Picture">
</wp:docPr>
                  <a:graphic>
                    <a:graphicData uri="http://schemas.openxmlformats.org/drawingml/2006/picture">
                      <pic:pic>
                        <pic:nvPicPr>
                          <pic:cNvPr id="73879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48397" name="Picture">
</wp:docPr>
                  <a:graphic>
                    <a:graphicData uri="http://schemas.openxmlformats.org/drawingml/2006/picture">
                      <pic:pic>
                        <pic:nvPicPr>
                          <pic:cNvPr id="151784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136975" name="Picture">
</wp:docPr>
                  <a:graphic>
                    <a:graphicData uri="http://schemas.openxmlformats.org/drawingml/2006/picture">
                      <pic:pic>
                        <pic:nvPicPr>
                          <pic:cNvPr id="5561369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04927" name="Picture">
</wp:docPr>
                  <a:graphic>
                    <a:graphicData uri="http://schemas.openxmlformats.org/drawingml/2006/picture">
                      <pic:pic>
                        <pic:nvPicPr>
                          <pic:cNvPr id="1701804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834558" name="Picture">
</wp:docPr>
                  <a:graphic>
                    <a:graphicData uri="http://schemas.openxmlformats.org/drawingml/2006/picture">
                      <pic:pic>
                        <pic:nvPicPr>
                          <pic:cNvPr id="1266834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41854" name="Picture">
</wp:docPr>
                        <a:graphic>
                          <a:graphicData uri="http://schemas.openxmlformats.org/drawingml/2006/picture">
                            <pic:pic>
                              <pic:nvPicPr>
                                <pic:cNvPr id="550541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68950" name="Picture">
</wp:docPr>
                  <a:graphic>
                    <a:graphicData uri="http://schemas.openxmlformats.org/drawingml/2006/picture">
                      <pic:pic>
                        <pic:nvPicPr>
                          <pic:cNvPr id="204526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24011" name="Picture">
</wp:docPr>
                  <a:graphic>
                    <a:graphicData uri="http://schemas.openxmlformats.org/drawingml/2006/picture">
                      <pic:pic>
                        <pic:nvPicPr>
                          <pic:cNvPr id="187492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52773" name="Picture">
</wp:docPr>
                  <a:graphic>
                    <a:graphicData uri="http://schemas.openxmlformats.org/drawingml/2006/picture">
                      <pic:pic>
                        <pic:nvPicPr>
                          <pic:cNvPr id="150505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984266" name="Picture">
</wp:docPr>
                  <a:graphic>
                    <a:graphicData uri="http://schemas.openxmlformats.org/drawingml/2006/picture">
                      <pic:pic>
                        <pic:nvPicPr>
                          <pic:cNvPr id="65198426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55968" name="Picture">
</wp:docPr>
                  <a:graphic>
                    <a:graphicData uri="http://schemas.openxmlformats.org/drawingml/2006/picture">
                      <pic:pic>
                        <pic:nvPicPr>
                          <pic:cNvPr id="1526055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8485718" name="Picture">
</wp:docPr>
                  <a:graphic>
                    <a:graphicData uri="http://schemas.openxmlformats.org/drawingml/2006/picture">
                      <pic:pic>
                        <pic:nvPicPr>
                          <pic:cNvPr id="175848571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844133" name="Picture">
</wp:docPr>
                  <a:graphic>
                    <a:graphicData uri="http://schemas.openxmlformats.org/drawingml/2006/picture">
                      <pic:pic>
                        <pic:nvPicPr>
                          <pic:cNvPr id="74884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422168" name="Picture">
</wp:docPr>
                  <a:graphic>
                    <a:graphicData uri="http://schemas.openxmlformats.org/drawingml/2006/picture">
                      <pic:pic>
                        <pic:nvPicPr>
                          <pic:cNvPr id="84342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14547" name="Picture">
</wp:docPr>
                  <a:graphic>
                    <a:graphicData uri="http://schemas.openxmlformats.org/drawingml/2006/picture">
                      <pic:pic>
                        <pic:nvPicPr>
                          <pic:cNvPr id="129541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70869" name="Picture">
</wp:docPr>
                  <a:graphic>
                    <a:graphicData uri="http://schemas.openxmlformats.org/drawingml/2006/picture">
                      <pic:pic>
                        <pic:nvPicPr>
                          <pic:cNvPr id="65937086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22708" name="Picture">
</wp:docPr>
                  <a:graphic>
                    <a:graphicData uri="http://schemas.openxmlformats.org/drawingml/2006/picture">
                      <pic:pic>
                        <pic:nvPicPr>
                          <pic:cNvPr id="297622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4370268" name="Picture">
</wp:docPr>
                  <a:graphic>
                    <a:graphicData uri="http://schemas.openxmlformats.org/drawingml/2006/picture">
                      <pic:pic>
                        <pic:nvPicPr>
                          <pic:cNvPr id="13243702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94602" name="Picture">
</wp:docPr>
                  <a:graphic>
                    <a:graphicData uri="http://schemas.openxmlformats.org/drawingml/2006/picture">
                      <pic:pic>
                        <pic:nvPicPr>
                          <pic:cNvPr id="89469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02998" name="Picture">
</wp:docPr>
                  <a:graphic>
                    <a:graphicData uri="http://schemas.openxmlformats.org/drawingml/2006/picture">
                      <pic:pic>
                        <pic:nvPicPr>
                          <pic:cNvPr id="111740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41920" name="Picture">
</wp:docPr>
                  <a:graphic>
                    <a:graphicData uri="http://schemas.openxmlformats.org/drawingml/2006/picture">
                      <pic:pic>
                        <pic:nvPicPr>
                          <pic:cNvPr id="144164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Cormenon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479618" name="Picture">
</wp:docPr>
                  <a:graphic>
                    <a:graphicData uri="http://schemas.openxmlformats.org/drawingml/2006/picture">
                      <pic:pic>
                        <pic:nvPicPr>
                          <pic:cNvPr id="15554796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82996" name="Picture">
</wp:docPr>
                  <a:graphic>
                    <a:graphicData uri="http://schemas.openxmlformats.org/drawingml/2006/picture">
                      <pic:pic>
                        <pic:nvPicPr>
                          <pic:cNvPr id="7989829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4281136" name="Picture">
</wp:docPr>
                  <a:graphic>
                    <a:graphicData uri="http://schemas.openxmlformats.org/drawingml/2006/picture">
                      <pic:pic>
                        <pic:nvPicPr>
                          <pic:cNvPr id="17342811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62093" name="Picture">
</wp:docPr>
                  <a:graphic>
                    <a:graphicData uri="http://schemas.openxmlformats.org/drawingml/2006/picture">
                      <pic:pic>
                        <pic:nvPicPr>
                          <pic:cNvPr id="60066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45528" name="Picture">
</wp:docPr>
                  <a:graphic>
                    <a:graphicData uri="http://schemas.openxmlformats.org/drawingml/2006/picture">
                      <pic:pic>
                        <pic:nvPicPr>
                          <pic:cNvPr id="194434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84301" name="Picture">
</wp:docPr>
                  <a:graphic>
                    <a:graphicData uri="http://schemas.openxmlformats.org/drawingml/2006/picture">
                      <pic:pic>
                        <pic:nvPicPr>
                          <pic:cNvPr id="40328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"https://fiches-risques.brgm.fr/georisques/infosols/instruction/SSP000987501" \t "_blank" </w:instrText>
            </w:r>
            <w:r>
              <w:fldChar w:fldCharType="separate"/>
            </w:r>
            <w:r>
              <w:rPr>
                <w:rFonts w:ascii="Marianne" w:hAnsi="Marianne" w:eastAsia="Marianne" w:cs="Marianne"/>
                <w:sz w:val="14"/>
              </w:rPr>
              <w:t xml:space="preserve">SSP000987501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 (Dépôts Electrolytiques et Chimiques)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"https://fiches-risques.brgm.fr/georisques/infosols/instruction/SSP001016901" \t "_blank" </w:instrText>
            </w:r>
            <w:r>
              <w:fldChar w:fldCharType="separate"/>
            </w:r>
            <w:r>
              <w:rPr>
                <w:rFonts w:ascii="Marianne" w:hAnsi="Marianne" w:eastAsia="Marianne" w:cs="Marianne"/>
                <w:sz w:val="14"/>
              </w:rPr>
              <w:t xml:space="preserve">SSP001016901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PASSENAUD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"https://fiches-risques.brgm.fr/georisques/infosols/instruction/SSP59432202" \t "_blank" </w:instrText>
            </w:r>
            <w:r>
              <w:fldChar w:fldCharType="separate"/>
            </w:r>
            <w:r>
              <w:rPr>
                <w:rFonts w:ascii="Marianne" w:hAnsi="Marianne" w:eastAsia="Marianne" w:cs="Marianne"/>
                <w:sz w:val="14"/>
              </w:rPr>
              <w:t xml:space="preserve">SSP59432202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TUBAZUR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81937" name="Picture">
</wp:docPr>
                  <a:graphic>
                    <a:graphicData uri="http://schemas.openxmlformats.org/drawingml/2006/picture">
                      <pic:pic>
                        <pic:nvPicPr>
                          <pic:cNvPr id="25348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97215" name="Picture">
</wp:docPr>
                  <a:graphic>
                    <a:graphicData uri="http://schemas.openxmlformats.org/drawingml/2006/picture">
                      <pic:pic>
                        <pic:nvPicPr>
                          <pic:cNvPr id="211189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Cormenon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11428" name="Picture">
</wp:docPr>
                  <a:graphic>
                    <a:graphicData uri="http://schemas.openxmlformats.org/drawingml/2006/picture">
                      <pic:pic>
                        <pic:nvPicPr>
                          <pic:cNvPr id="95641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"https://fiches-risques.brgm.fr/georisques/casias/SSP3828586" \t "_blank" </w:instrText>
            </w:r>
            <w:r>
              <w:fldChar w:fldCharType="separate"/>
            </w:r>
            <w:r>
              <w:rPr>
                <w:rFonts w:ascii="Marianne" w:hAnsi="Marianne" w:eastAsia="Marianne" w:cs="Marianne"/>
                <w:sz w:val="14"/>
              </w:rPr>
              <w:t xml:space="preserve">SSP3828586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boulay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"https://fiches-risques.brgm.fr/georisques/casias/SSP3827949" \t "_blank" </w:instrText>
            </w:r>
            <w:r>
              <w:fldChar w:fldCharType="separate"/>
            </w:r>
            <w:r>
              <w:rPr>
                <w:rFonts w:ascii="Marianne" w:hAnsi="Marianne" w:eastAsia="Marianne" w:cs="Marianne"/>
                <w:sz w:val="14"/>
              </w:rPr>
              <w:t xml:space="preserve">SSP3827949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"https://fiches-risques.brgm.fr/georisques/casias/SSP3827839" \t "_blank" </w:instrText>
            </w:r>
            <w:r>
              <w:fldChar w:fldCharType="separate"/>
            </w:r>
            <w:r>
              <w:rPr>
                <w:rFonts w:ascii="Marianne" w:hAnsi="Marianne" w:eastAsia="Marianne" w:cs="Marianne"/>
                <w:sz w:val="14"/>
              </w:rPr>
              <w:t xml:space="preserve">SSP3827839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SIPLAST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"https://fiches-risques.brgm.fr/georisques/casias/SSP3827738" \t "_blank" </w:instrText>
            </w:r>
            <w:r>
              <w:fldChar w:fldCharType="separate"/>
            </w:r>
            <w:r>
              <w:rPr>
                <w:rFonts w:ascii="Marianne" w:hAnsi="Marianne" w:eastAsia="Marianne" w:cs="Marianne"/>
                <w:sz w:val="14"/>
              </w:rPr>
              <w:t xml:space="preserve">SSP3827738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"https://fiches-risques.brgm.fr/georisques/casias/SSP3827723" \t "_blank" </w:instrText>
            </w:r>
            <w:r>
              <w:fldChar w:fldCharType="separate"/>
            </w:r>
            <w:r>
              <w:rPr>
                <w:rFonts w:ascii="Marianne" w:hAnsi="Marianne" w:eastAsia="Marianne" w:cs="Marianne"/>
                <w:sz w:val="14"/>
              </w:rPr>
              <w:t xml:space="preserve">SSP3827723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"https://fiches-risques.brgm.fr/georisques/casias/SSP3827421" \t "_blank" </w:instrText>
            </w:r>
            <w:r>
              <w:fldChar w:fldCharType="separate"/>
            </w:r>
            <w:r>
              <w:rPr>
                <w:rFonts w:ascii="Marianne" w:hAnsi="Marianne" w:eastAsia="Marianne" w:cs="Marianne"/>
                <w:sz w:val="14"/>
              </w:rPr>
              <w:t xml:space="preserve">SSP3827421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"https://fiches-risques.brgm.fr/georisques/casias/SSP3827419" \t "_blank" </w:instrText>
            </w:r>
            <w:r>
              <w:fldChar w:fldCharType="separate"/>
            </w:r>
            <w:r>
              <w:rPr>
                <w:rFonts w:ascii="Marianne" w:hAnsi="Marianne" w:eastAsia="Marianne" w:cs="Marianne"/>
                <w:sz w:val="14"/>
              </w:rPr>
              <w:t xml:space="preserve">SSP3827419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"https://fiches-risques.brgm.fr/georisques/casias/SSP3827340" \t "_blank" </w:instrText>
            </w:r>
            <w:r>
              <w:fldChar w:fldCharType="separate"/>
            </w:r>
            <w:r>
              <w:rPr>
                <w:rFonts w:ascii="Marianne" w:hAnsi="Marianne" w:eastAsia="Marianne" w:cs="Marianne"/>
                <w:sz w:val="14"/>
              </w:rPr>
              <w:t xml:space="preserve">SSP3827340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"https://fiches-risques.brgm.fr/georisques/casias/SSP3826875" \t "_blank" </w:instrText>
            </w:r>
            <w:r>
              <w:fldChar w:fldCharType="separate"/>
            </w:r>
            <w:r>
              <w:rPr>
                <w:rFonts w:ascii="Marianne" w:hAnsi="Marianne" w:eastAsia="Marianne" w:cs="Marianne"/>
                <w:sz w:val="14"/>
              </w:rPr>
              <w:t xml:space="preserve">SSP3826875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"https://fiches-risques.brgm.fr/georisques/casias/SSP3826874" \t "_blank" </w:instrText>
            </w:r>
            <w:r>
              <w:fldChar w:fldCharType="separate"/>
            </w:r>
            <w:r>
              <w:rPr>
                <w:rFonts w:ascii="Marianne" w:hAnsi="Marianne" w:eastAsia="Marianne" w:cs="Marianne"/>
                <w:sz w:val="14"/>
              </w:rPr>
              <w:t xml:space="preserve">SSP3826874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l'Equitable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"https://fiches-risques.brgm.fr/georisques/casias/SSP3826873" \t "_blank" </w:instrText>
            </w:r>
            <w:r>
              <w:fldChar w:fldCharType="separate"/>
            </w:r>
            <w:r>
              <w:rPr>
                <w:rFonts w:ascii="Marianne" w:hAnsi="Marianne" w:eastAsia="Marianne" w:cs="Marianne"/>
                <w:sz w:val="14"/>
              </w:rPr>
              <w:t xml:space="preserve">SSP3826873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SIPLAST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"https://fiches-risques.brgm.fr/georisques/casias/SSP3826868" \t "_blank" </w:instrText>
            </w:r>
            <w:r>
              <w:fldChar w:fldCharType="separate"/>
            </w:r>
            <w:r>
              <w:rPr>
                <w:rFonts w:ascii="Marianne" w:hAnsi="Marianne" w:eastAsia="Marianne" w:cs="Marianne"/>
                <w:sz w:val="14"/>
              </w:rPr>
              <w:t xml:space="preserve">SSP3826868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"https://fiches-risques.brgm.fr/georisques/casias/SSP3826867" \t "_blank" </w:instrText>
            </w:r>
            <w:r>
              <w:fldChar w:fldCharType="separate"/>
            </w:r>
            <w:r>
              <w:rPr>
                <w:rFonts w:ascii="Marianne" w:hAnsi="Marianne" w:eastAsia="Marianne" w:cs="Marianne"/>
                <w:sz w:val="14"/>
              </w:rPr>
              <w:t xml:space="preserve">SSP3826867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"https://fiches-risques.brgm.fr/georisques/casias/SSP3826866" \t "_blank" </w:instrText>
            </w:r>
            <w:r>
              <w:fldChar w:fldCharType="separate"/>
            </w:r>
            <w:r>
              <w:rPr>
                <w:rFonts w:ascii="Marianne" w:hAnsi="Marianne" w:eastAsia="Marianne" w:cs="Marianne"/>
                <w:sz w:val="14"/>
              </w:rPr>
              <w:t xml:space="preserve">SSP3826866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"https://fiches-risques.brgm.fr/georisques/casias/SSP3826865" \t "_blank" </w:instrText>
            </w:r>
            <w:r>
              <w:fldChar w:fldCharType="separate"/>
            </w:r>
            <w:r>
              <w:rPr>
                <w:rFonts w:ascii="Marianne" w:hAnsi="Marianne" w:eastAsia="Marianne" w:cs="Marianne"/>
                <w:sz w:val="14"/>
              </w:rPr>
              <w:t xml:space="preserve">SSP3826865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"https://fiches-risques.brgm.fr/georisques/casias/SSP3826864" \t "_blank" </w:instrText>
            </w:r>
            <w:r>
              <w:fldChar w:fldCharType="separate"/>
            </w:r>
            <w:r>
              <w:rPr>
                <w:rFonts w:ascii="Marianne" w:hAnsi="Marianne" w:eastAsia="Marianne" w:cs="Marianne"/>
                <w:sz w:val="14"/>
              </w:rPr>
              <w:t xml:space="preserve">SSP3826864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"https://fiches-risques.brgm.fr/georisques/casias/SSP3826863" \t "_blank" </w:instrText>
            </w:r>
            <w:r>
              <w:fldChar w:fldCharType="separate"/>
            </w:r>
            <w:r>
              <w:rPr>
                <w:rFonts w:ascii="Marianne" w:hAnsi="Marianne" w:eastAsia="Marianne" w:cs="Marianne"/>
                <w:sz w:val="14"/>
              </w:rPr>
              <w:t xml:space="preserve">SSP3826863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"https://fiches-risques.brgm.fr/georisques/casias/SSP3826862" \t "_blank" </w:instrText>
            </w:r>
            <w:r>
              <w:fldChar w:fldCharType="separate"/>
            </w:r>
            <w:r>
              <w:rPr>
                <w:rFonts w:ascii="Marianne" w:hAnsi="Marianne" w:eastAsia="Marianne" w:cs="Marianne"/>
                <w:sz w:val="14"/>
              </w:rPr>
              <w:t xml:space="preserve">SSP3826862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"https://fiches-risques.brgm.fr/georisques/casias/SSP3826861" \t "_blank" </w:instrText>
            </w:r>
            <w:r>
              <w:fldChar w:fldCharType="separate"/>
            </w:r>
            <w:r>
              <w:rPr>
                <w:rFonts w:ascii="Marianne" w:hAnsi="Marianne" w:eastAsia="Marianne" w:cs="Marianne"/>
                <w:sz w:val="14"/>
              </w:rPr>
              <w:t xml:space="preserve">SSP3826861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"https://fiches-risques.brgm.fr/georisques/casias/SSP594322" \t "_blank" </w:instrText>
            </w:r>
            <w:r>
              <w:fldChar w:fldCharType="separate"/>
            </w:r>
            <w:r>
              <w:rPr>
                <w:rFonts w:ascii="Marianne" w:hAnsi="Marianne" w:eastAsia="Marianne" w:cs="Marianne"/>
                <w:sz w:val="14"/>
              </w:rPr>
              <w:t xml:space="preserve">SSP594322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TUBAZUR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