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434192" name="Picture">
</wp:docPr>
                  <a:graphic>
                    <a:graphicData uri="http://schemas.openxmlformats.org/drawingml/2006/picture">
                      <pic:pic>
                        <pic:nvPicPr>
                          <pic:cNvPr id="608434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3916590" name="Picture">
</wp:docPr>
                  <a:graphic>
                    <a:graphicData uri="http://schemas.openxmlformats.org/drawingml/2006/picture">
                      <pic:pic>
                        <pic:nvPicPr>
                          <pic:cNvPr id="20039165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556501" name="Picture">
</wp:docPr>
                        <a:graphic>
                          <a:graphicData uri="http://schemas.openxmlformats.org/drawingml/2006/picture">
                            <pic:pic>
                              <pic:nvPicPr>
                                <pic:cNvPr id="605565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25410 Corcondray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1120794" name="Picture">
</wp:docPr>
                  <a:graphic>
                    <a:graphicData uri="http://schemas.openxmlformats.org/drawingml/2006/picture">
                      <pic:pic>
                        <pic:nvPicPr>
                          <pic:cNvPr id="6311207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5743388" name="Picture">
</wp:docPr>
                  <a:graphic>
                    <a:graphicData uri="http://schemas.openxmlformats.org/drawingml/2006/picture">
                      <pic:pic>
                        <pic:nvPicPr>
                          <pic:cNvPr id="16257433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565398" name="Picture">
</wp:docPr>
                  <a:graphic>
                    <a:graphicData uri="http://schemas.openxmlformats.org/drawingml/2006/picture">
                      <pic:pic>
                        <pic:nvPicPr>
                          <pic:cNvPr id="1561565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204760" name="Picture">
</wp:docPr>
                  <a:graphic>
                    <a:graphicData uri="http://schemas.openxmlformats.org/drawingml/2006/picture">
                      <pic:pic>
                        <pic:nvPicPr>
                          <pic:cNvPr id="181720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Corcondray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840698" name="Picture">
</wp:docPr>
                  <a:graphic>
                    <a:graphicData uri="http://schemas.openxmlformats.org/drawingml/2006/picture">
                      <pic:pic>
                        <pic:nvPicPr>
                          <pic:cNvPr id="1301840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417095" name="Picture">
</wp:docPr>
                        <a:graphic>
                          <a:graphicData uri="http://schemas.openxmlformats.org/drawingml/2006/picture">
                            <pic:pic>
                              <pic:nvPicPr>
                                <pic:cNvPr id="10504170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080578" name="Picture">
</wp:docPr>
                        <a:graphic>
                          <a:graphicData uri="http://schemas.openxmlformats.org/drawingml/2006/picture">
                            <pic:pic>
                              <pic:nvPicPr>
                                <pic:cNvPr id="8080805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045190" name="Picture">
</wp:docPr>
                        <a:graphic>
                          <a:graphicData uri="http://schemas.openxmlformats.org/drawingml/2006/picture">
                            <pic:pic>
                              <pic:nvPicPr>
                                <pic:cNvPr id="20080451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621022" name="Picture">
</wp:docPr>
                        <a:graphic>
                          <a:graphicData uri="http://schemas.openxmlformats.org/drawingml/2006/picture">
                            <pic:pic>
                              <pic:nvPicPr>
                                <pic:cNvPr id="11806210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555363" name="Picture">
</wp:docPr>
                        <a:graphic>
                          <a:graphicData uri="http://schemas.openxmlformats.org/drawingml/2006/picture">
                            <pic:pic>
                              <pic:nvPicPr>
                                <pic:cNvPr id="19425553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059446" name="Picture">
</wp:docPr>
                        <a:graphic>
                          <a:graphicData uri="http://schemas.openxmlformats.org/drawingml/2006/picture">
                            <pic:pic>
                              <pic:nvPicPr>
                                <pic:cNvPr id="17030594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408983" name="Picture">
</wp:docPr>
                        <a:graphic>
                          <a:graphicData uri="http://schemas.openxmlformats.org/drawingml/2006/picture">
                            <pic:pic>
                              <pic:nvPicPr>
                                <pic:cNvPr id="6374089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126503" name="Picture">
</wp:docPr>
                        <a:graphic>
                          <a:graphicData uri="http://schemas.openxmlformats.org/drawingml/2006/picture">
                            <pic:pic>
                              <pic:nvPicPr>
                                <pic:cNvPr id="20591265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366550" name="Picture">
</wp:docPr>
                        <a:graphic>
                          <a:graphicData uri="http://schemas.openxmlformats.org/drawingml/2006/picture">
                            <pic:pic>
                              <pic:nvPicPr>
                                <pic:cNvPr id="7153665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082380" name="Picture">
</wp:docPr>
                        <a:graphic>
                          <a:graphicData uri="http://schemas.openxmlformats.org/drawingml/2006/picture">
                            <pic:pic>
                              <pic:nvPicPr>
                                <pic:cNvPr id="11600823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796315" name="Picture">
</wp:docPr>
                        <a:graphic>
                          <a:graphicData uri="http://schemas.openxmlformats.org/drawingml/2006/picture">
                            <pic:pic>
                              <pic:nvPicPr>
                                <pic:cNvPr id="15717963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237126" name="Picture">
</wp:docPr>
                        <a:graphic>
                          <a:graphicData uri="http://schemas.openxmlformats.org/drawingml/2006/picture">
                            <pic:pic>
                              <pic:nvPicPr>
                                <pic:cNvPr id="13132371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109728" name="Picture">
</wp:docPr>
                        <a:graphic>
                          <a:graphicData uri="http://schemas.openxmlformats.org/drawingml/2006/picture">
                            <pic:pic>
                              <pic:nvPicPr>
                                <pic:cNvPr id="11581097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515238" name="Picture">
</wp:docPr>
                        <a:graphic>
                          <a:graphicData uri="http://schemas.openxmlformats.org/drawingml/2006/picture">
                            <pic:pic>
                              <pic:nvPicPr>
                                <pic:cNvPr id="4985152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475402" name="Picture">
</wp:docPr>
                        <a:graphic>
                          <a:graphicData uri="http://schemas.openxmlformats.org/drawingml/2006/picture">
                            <pic:pic>
                              <pic:nvPicPr>
                                <pic:cNvPr id="17354754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188654" name="Picture">
</wp:docPr>
                        <a:graphic>
                          <a:graphicData uri="http://schemas.openxmlformats.org/drawingml/2006/picture">
                            <pic:pic>
                              <pic:nvPicPr>
                                <pic:cNvPr id="5681886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248229" name="Picture">
</wp:docPr>
                        <a:graphic>
                          <a:graphicData uri="http://schemas.openxmlformats.org/drawingml/2006/picture">
                            <pic:pic>
                              <pic:nvPicPr>
                                <pic:cNvPr id="12802482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689267" name="Picture">
</wp:docPr>
                        <a:graphic>
                          <a:graphicData uri="http://schemas.openxmlformats.org/drawingml/2006/picture">
                            <pic:pic>
                              <pic:nvPicPr>
                                <pic:cNvPr id="8136892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800097" name="Picture">
</wp:docPr>
                  <a:graphic>
                    <a:graphicData uri="http://schemas.openxmlformats.org/drawingml/2006/picture">
                      <pic:pic>
                        <pic:nvPicPr>
                          <pic:cNvPr id="851800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96019" name="Picture">
</wp:docPr>
                  <a:graphic>
                    <a:graphicData uri="http://schemas.openxmlformats.org/drawingml/2006/picture">
                      <pic:pic>
                        <pic:nvPicPr>
                          <pic:cNvPr id="32496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Corcondray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820493" name="Picture">
</wp:docPr>
                  <a:graphic>
                    <a:graphicData uri="http://schemas.openxmlformats.org/drawingml/2006/picture">
                      <pic:pic>
                        <pic:nvPicPr>
                          <pic:cNvPr id="1256820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Corcondray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256915" name="Picture">
</wp:docPr>
                  <a:graphic>
                    <a:graphicData uri="http://schemas.openxmlformats.org/drawingml/2006/picture">
                      <pic:pic>
                        <pic:nvPicPr>
                          <pic:cNvPr id="18472569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968999" name="Picture">
</wp:docPr>
                  <a:graphic>
                    <a:graphicData uri="http://schemas.openxmlformats.org/drawingml/2006/picture">
                      <pic:pic>
                        <pic:nvPicPr>
                          <pic:cNvPr id="19159689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3240042" name="Picture">
</wp:docPr>
                  <a:graphic>
                    <a:graphicData uri="http://schemas.openxmlformats.org/drawingml/2006/picture">
                      <pic:pic>
                        <pic:nvPicPr>
                          <pic:cNvPr id="4632400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782827" name="Picture">
</wp:docPr>
                        <a:graphic>
                          <a:graphicData uri="http://schemas.openxmlformats.org/drawingml/2006/picture">
                            <pic:pic>
                              <pic:nvPicPr>
                                <pic:cNvPr id="20347828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698417" name="Picture">
</wp:docPr>
                  <a:graphic>
                    <a:graphicData uri="http://schemas.openxmlformats.org/drawingml/2006/picture">
                      <pic:pic>
                        <pic:nvPicPr>
                          <pic:cNvPr id="2057698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901138" name="Picture">
</wp:docPr>
                  <a:graphic>
                    <a:graphicData uri="http://schemas.openxmlformats.org/drawingml/2006/picture">
                      <pic:pic>
                        <pic:nvPicPr>
                          <pic:cNvPr id="1454901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Corcondray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928676" name="Picture">
</wp:docPr>
                  <a:graphic>
                    <a:graphicData uri="http://schemas.openxmlformats.org/drawingml/2006/picture">
                      <pic:pic>
                        <pic:nvPicPr>
                          <pic:cNvPr id="1842928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Corcondray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665818" name="Picture">
</wp:docPr>
                  <a:graphic>
                    <a:graphicData uri="http://schemas.openxmlformats.org/drawingml/2006/picture">
                      <pic:pic>
                        <pic:nvPicPr>
                          <pic:cNvPr id="5286658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410092" name="Picture">
</wp:docPr>
                  <a:graphic>
                    <a:graphicData uri="http://schemas.openxmlformats.org/drawingml/2006/picture">
                      <pic:pic>
                        <pic:nvPicPr>
                          <pic:cNvPr id="7854100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5474811" name="Picture">
</wp:docPr>
                  <a:graphic>
                    <a:graphicData uri="http://schemas.openxmlformats.org/drawingml/2006/picture">
                      <pic:pic>
                        <pic:nvPicPr>
                          <pic:cNvPr id="13054748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535531" name="Picture">
</wp:docPr>
                        <a:graphic>
                          <a:graphicData uri="http://schemas.openxmlformats.org/drawingml/2006/picture">
                            <pic:pic>
                              <pic:nvPicPr>
                                <pic:cNvPr id="17965355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135023" name="Picture">
</wp:docPr>
                        <a:graphic>
                          <a:graphicData uri="http://schemas.openxmlformats.org/drawingml/2006/picture">
                            <pic:pic>
                              <pic:nvPicPr>
                                <pic:cNvPr id="63313502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230883" name="Picture">
</wp:docPr>
                  <a:graphic>
                    <a:graphicData uri="http://schemas.openxmlformats.org/drawingml/2006/picture">
                      <pic:pic>
                        <pic:nvPicPr>
                          <pic:cNvPr id="1839230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08768" name="Picture">
</wp:docPr>
                  <a:graphic>
                    <a:graphicData uri="http://schemas.openxmlformats.org/drawingml/2006/picture">
                      <pic:pic>
                        <pic:nvPicPr>
                          <pic:cNvPr id="189008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Corcondray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122375" name="Picture">
</wp:docPr>
                  <a:graphic>
                    <a:graphicData uri="http://schemas.openxmlformats.org/drawingml/2006/picture">
                      <pic:pic>
                        <pic:nvPicPr>
                          <pic:cNvPr id="963122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Corcondray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723953" name="Picture">
</wp:docPr>
                  <a:graphic>
                    <a:graphicData uri="http://schemas.openxmlformats.org/drawingml/2006/picture">
                      <pic:pic>
                        <pic:nvPicPr>
                          <pic:cNvPr id="34772395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644966" name="Picture">
</wp:docPr>
                  <a:graphic>
                    <a:graphicData uri="http://schemas.openxmlformats.org/drawingml/2006/picture">
                      <pic:pic>
                        <pic:nvPicPr>
                          <pic:cNvPr id="11256449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2274184" name="Picture">
</wp:docPr>
                  <a:graphic>
                    <a:graphicData uri="http://schemas.openxmlformats.org/drawingml/2006/picture">
                      <pic:pic>
                        <pic:nvPicPr>
                          <pic:cNvPr id="110227418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899410" name="Picture">
</wp:docPr>
                  <a:graphic>
                    <a:graphicData uri="http://schemas.openxmlformats.org/drawingml/2006/picture">
                      <pic:pic>
                        <pic:nvPicPr>
                          <pic:cNvPr id="521899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364711" name="Picture">
</wp:docPr>
                  <a:graphic>
                    <a:graphicData uri="http://schemas.openxmlformats.org/drawingml/2006/picture">
                      <pic:pic>
                        <pic:nvPicPr>
                          <pic:cNvPr id="1141364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Corcondray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037867" name="Picture">
</wp:docPr>
                  <a:graphic>
                    <a:graphicData uri="http://schemas.openxmlformats.org/drawingml/2006/picture">
                      <pic:pic>
                        <pic:nvPicPr>
                          <pic:cNvPr id="330037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Corcondray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824278" name="Picture">
</wp:docPr>
                  <a:graphic>
                    <a:graphicData uri="http://schemas.openxmlformats.org/drawingml/2006/picture">
                      <pic:pic>
                        <pic:nvPicPr>
                          <pic:cNvPr id="20158242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345932" name="Picture">
</wp:docPr>
                  <a:graphic>
                    <a:graphicData uri="http://schemas.openxmlformats.org/drawingml/2006/picture">
                      <pic:pic>
                        <pic:nvPicPr>
                          <pic:cNvPr id="2853459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6690504" name="Picture">
</wp:docPr>
                  <a:graphic>
                    <a:graphicData uri="http://schemas.openxmlformats.org/drawingml/2006/picture">
                      <pic:pic>
                        <pic:nvPicPr>
                          <pic:cNvPr id="3866905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785222" name="Picture">
</wp:docPr>
                        <a:graphic>
                          <a:graphicData uri="http://schemas.openxmlformats.org/drawingml/2006/picture">
                            <pic:pic>
                              <pic:nvPicPr>
                                <pic:cNvPr id="17547852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874481" name="Picture">
</wp:docPr>
                  <a:graphic>
                    <a:graphicData uri="http://schemas.openxmlformats.org/drawingml/2006/picture">
                      <pic:pic>
                        <pic:nvPicPr>
                          <pic:cNvPr id="469874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752837" name="Picture">
</wp:docPr>
                  <a:graphic>
                    <a:graphicData uri="http://schemas.openxmlformats.org/drawingml/2006/picture">
                      <pic:pic>
                        <pic:nvPicPr>
                          <pic:cNvPr id="1342752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Corcondray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450965" name="Picture">
</wp:docPr>
                  <a:graphic>
                    <a:graphicData uri="http://schemas.openxmlformats.org/drawingml/2006/picture">
                      <pic:pic>
                        <pic:nvPicPr>
                          <pic:cNvPr id="369450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Corcondray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814501" name="Picture">
</wp:docPr>
                  <a:graphic>
                    <a:graphicData uri="http://schemas.openxmlformats.org/drawingml/2006/picture">
                      <pic:pic>
                        <pic:nvPicPr>
                          <pic:cNvPr id="16548145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746228" name="Picture">
</wp:docPr>
                  <a:graphic>
                    <a:graphicData uri="http://schemas.openxmlformats.org/drawingml/2006/picture">
                      <pic:pic>
                        <pic:nvPicPr>
                          <pic:cNvPr id="5987462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456032" name="Picture">
</wp:docPr>
                  <a:graphic>
                    <a:graphicData uri="http://schemas.openxmlformats.org/drawingml/2006/picture">
                      <pic:pic>
                        <pic:nvPicPr>
                          <pic:cNvPr id="894560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033416" name="Picture">
</wp:docPr>
                        <a:graphic>
                          <a:graphicData uri="http://schemas.openxmlformats.org/drawingml/2006/picture">
                            <pic:pic>
                              <pic:nvPicPr>
                                <pic:cNvPr id="4350334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835222" name="Picture">
</wp:docPr>
                  <a:graphic>
                    <a:graphicData uri="http://schemas.openxmlformats.org/drawingml/2006/picture">
                      <pic:pic>
                        <pic:nvPicPr>
                          <pic:cNvPr id="860835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161350" name="Picture">
</wp:docPr>
                  <a:graphic>
                    <a:graphicData uri="http://schemas.openxmlformats.org/drawingml/2006/picture">
                      <pic:pic>
                        <pic:nvPicPr>
                          <pic:cNvPr id="2022161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Corcondray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400331" name="Picture">
</wp:docPr>
                  <a:graphic>
                    <a:graphicData uri="http://schemas.openxmlformats.org/drawingml/2006/picture">
                      <pic:pic>
                        <pic:nvPicPr>
                          <pic:cNvPr id="296400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Corcondray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979908" name="Picture">
</wp:docPr>
                  <a:graphic>
                    <a:graphicData uri="http://schemas.openxmlformats.org/drawingml/2006/picture">
                      <pic:pic>
                        <pic:nvPicPr>
                          <pic:cNvPr id="91897990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626461" name="Picture">
</wp:docPr>
                  <a:graphic>
                    <a:graphicData uri="http://schemas.openxmlformats.org/drawingml/2006/picture">
                      <pic:pic>
                        <pic:nvPicPr>
                          <pic:cNvPr id="3466264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1286883" name="Picture">
</wp:docPr>
                  <a:graphic>
                    <a:graphicData uri="http://schemas.openxmlformats.org/drawingml/2006/picture">
                      <pic:pic>
                        <pic:nvPicPr>
                          <pic:cNvPr id="164128688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642483" name="Picture">
</wp:docPr>
                  <a:graphic>
                    <a:graphicData uri="http://schemas.openxmlformats.org/drawingml/2006/picture">
                      <pic:pic>
                        <pic:nvPicPr>
                          <pic:cNvPr id="1091642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465685" name="Picture">
</wp:docPr>
                  <a:graphic>
                    <a:graphicData uri="http://schemas.openxmlformats.org/drawingml/2006/picture">
                      <pic:pic>
                        <pic:nvPicPr>
                          <pic:cNvPr id="400465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Corcondray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598999" name="Picture">
</wp:docPr>
                  <a:graphic>
                    <a:graphicData uri="http://schemas.openxmlformats.org/drawingml/2006/picture">
                      <pic:pic>
                        <pic:nvPicPr>
                          <pic:cNvPr id="363598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"https://fiches-risques.brgm.fr/georisques/cavite/FRCAW0040773" \t "_self" </w:instrText>
            </w:r>
            <w:r>
              <w:fldChar w:fldCharType="separate"/>
            </w:r>
            <w:r>
              <w:rPr>
                <w:rFonts w:ascii="Marianne" w:hAnsi="Marianne" w:eastAsia="Marianne" w:cs="Marianne"/>
                <w:sz w:val="14"/>
              </w:rPr>
              <w:t xml:space="preserve">FRCAW0040773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l'Etang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673927" name="Picture">
</wp:docPr>
                  <a:graphic>
                    <a:graphicData uri="http://schemas.openxmlformats.org/drawingml/2006/picture">
                      <pic:pic>
                        <pic:nvPicPr>
                          <pic:cNvPr id="1976673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007213" name="Picture">
</wp:docPr>
                  <a:graphic>
                    <a:graphicData uri="http://schemas.openxmlformats.org/drawingml/2006/picture">
                      <pic:pic>
                        <pic:nvPicPr>
                          <pic:cNvPr id="290007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Corcondray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832490" name="Picture">
</wp:docPr>
                  <a:graphic>
                    <a:graphicData uri="http://schemas.openxmlformats.org/drawingml/2006/picture">
                      <pic:pic>
                        <pic:nvPicPr>
                          <pic:cNvPr id="1915832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"https://fiches-risques.brgm.fr/georisques/casias/SSP3847247" \t "_blank" </w:instrText>
            </w:r>
            <w:r>
              <w:fldChar w:fldCharType="separate"/>
            </w:r>
            <w:r>
              <w:rPr>
                <w:rFonts w:ascii="Marianne" w:hAnsi="Marianne" w:eastAsia="Marianne" w:cs="Marianne"/>
                <w:sz w:val="14"/>
              </w:rPr>
              <w:t xml:space="preserve">SSP3847247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"https://fiches-risques.brgm.fr/georisques/casias/SSP3843837" \t "_blank" </w:instrText>
            </w:r>
            <w:r>
              <w:fldChar w:fldCharType="separate"/>
            </w:r>
            <w:r>
              <w:rPr>
                <w:rFonts w:ascii="Marianne" w:hAnsi="Marianne" w:eastAsia="Marianne" w:cs="Marianne"/>
                <w:sz w:val="14"/>
              </w:rPr>
              <w:t xml:space="preserve">SSP3843837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"https://fiches-risques.brgm.fr/georisques/casias/SSP3841146" \t "_blank" </w:instrText>
            </w:r>
            <w:r>
              <w:fldChar w:fldCharType="separate"/>
            </w:r>
            <w:r>
              <w:rPr>
                <w:rFonts w:ascii="Marianne" w:hAnsi="Marianne" w:eastAsia="Marianne" w:cs="Marianne"/>
                <w:sz w:val="14"/>
              </w:rPr>
              <w:t xml:space="preserve">SSP3841146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