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52886" name="Picture">
</wp:docPr>
                  <a:graphic>
                    <a:graphicData uri="http://schemas.openxmlformats.org/drawingml/2006/picture">
                      <pic:pic>
                        <pic:nvPicPr>
                          <pic:cNvPr id="179315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902739" name="Picture">
</wp:docPr>
                  <a:graphic>
                    <a:graphicData uri="http://schemas.openxmlformats.org/drawingml/2006/picture">
                      <pic:pic>
                        <pic:nvPicPr>
                          <pic:cNvPr id="678902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692180" name="Picture">
</wp:docPr>
                        <a:graphic>
                          <a:graphicData uri="http://schemas.openxmlformats.org/drawingml/2006/picture">
                            <pic:pic>
                              <pic:nvPicPr>
                                <pic:cNvPr id="1245692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Conzieu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53501" name="Picture">
</wp:docPr>
                  <a:graphic>
                    <a:graphicData uri="http://schemas.openxmlformats.org/drawingml/2006/picture">
                      <pic:pic>
                        <pic:nvPicPr>
                          <pic:cNvPr id="127653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174499" name="Picture">
</wp:docPr>
                  <a:graphic>
                    <a:graphicData uri="http://schemas.openxmlformats.org/drawingml/2006/picture">
                      <pic:pic>
                        <pic:nvPicPr>
                          <pic:cNvPr id="347174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91621" name="Picture">
</wp:docPr>
                  <a:graphic>
                    <a:graphicData uri="http://schemas.openxmlformats.org/drawingml/2006/picture">
                      <pic:pic>
                        <pic:nvPicPr>
                          <pic:cNvPr id="68789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54438" name="Picture">
</wp:docPr>
                  <a:graphic>
                    <a:graphicData uri="http://schemas.openxmlformats.org/drawingml/2006/picture">
                      <pic:pic>
                        <pic:nvPicPr>
                          <pic:cNvPr id="37665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47820" name="Picture">
</wp:docPr>
                  <a:graphic>
                    <a:graphicData uri="http://schemas.openxmlformats.org/drawingml/2006/picture">
                      <pic:pic>
                        <pic:nvPicPr>
                          <pic:cNvPr id="146214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98321" name="Picture">
</wp:docPr>
                        <a:graphic>
                          <a:graphicData uri="http://schemas.openxmlformats.org/drawingml/2006/picture">
                            <pic:pic>
                              <pic:nvPicPr>
                                <pic:cNvPr id="289398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45515" name="Picture">
</wp:docPr>
                        <a:graphic>
                          <a:graphicData uri="http://schemas.openxmlformats.org/drawingml/2006/picture">
                            <pic:pic>
                              <pic:nvPicPr>
                                <pic:cNvPr id="1763145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99662" name="Picture">
</wp:docPr>
                        <a:graphic>
                          <a:graphicData uri="http://schemas.openxmlformats.org/drawingml/2006/picture">
                            <pic:pic>
                              <pic:nvPicPr>
                                <pic:cNvPr id="1377199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309572" name="Picture">
</wp:docPr>
                        <a:graphic>
                          <a:graphicData uri="http://schemas.openxmlformats.org/drawingml/2006/picture">
                            <pic:pic>
                              <pic:nvPicPr>
                                <pic:cNvPr id="483309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38785" name="Picture">
</wp:docPr>
                        <a:graphic>
                          <a:graphicData uri="http://schemas.openxmlformats.org/drawingml/2006/picture">
                            <pic:pic>
                              <pic:nvPicPr>
                                <pic:cNvPr id="1773638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91856" name="Picture">
</wp:docPr>
                        <a:graphic>
                          <a:graphicData uri="http://schemas.openxmlformats.org/drawingml/2006/picture">
                            <pic:pic>
                              <pic:nvPicPr>
                                <pic:cNvPr id="17193918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41117" name="Picture">
</wp:docPr>
                        <a:graphic>
                          <a:graphicData uri="http://schemas.openxmlformats.org/drawingml/2006/picture">
                            <pic:pic>
                              <pic:nvPicPr>
                                <pic:cNvPr id="700141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36462" name="Picture">
</wp:docPr>
                        <a:graphic>
                          <a:graphicData uri="http://schemas.openxmlformats.org/drawingml/2006/picture">
                            <pic:pic>
                              <pic:nvPicPr>
                                <pic:cNvPr id="1584236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76500" name="Picture">
</wp:docPr>
                        <a:graphic>
                          <a:graphicData uri="http://schemas.openxmlformats.org/drawingml/2006/picture">
                            <pic:pic>
                              <pic:nvPicPr>
                                <pic:cNvPr id="10433765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17289" name="Picture">
</wp:docPr>
                        <a:graphic>
                          <a:graphicData uri="http://schemas.openxmlformats.org/drawingml/2006/picture">
                            <pic:pic>
                              <pic:nvPicPr>
                                <pic:cNvPr id="7602172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83613" name="Picture">
</wp:docPr>
                        <a:graphic>
                          <a:graphicData uri="http://schemas.openxmlformats.org/drawingml/2006/picture">
                            <pic:pic>
                              <pic:nvPicPr>
                                <pic:cNvPr id="1392583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846618" name="Picture">
</wp:docPr>
                        <a:graphic>
                          <a:graphicData uri="http://schemas.openxmlformats.org/drawingml/2006/picture">
                            <pic:pic>
                              <pic:nvPicPr>
                                <pic:cNvPr id="386846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40531" name="Picture">
</wp:docPr>
                        <a:graphic>
                          <a:graphicData uri="http://schemas.openxmlformats.org/drawingml/2006/picture">
                            <pic:pic>
                              <pic:nvPicPr>
                                <pic:cNvPr id="13141405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2443" name="Picture">
</wp:docPr>
                        <a:graphic>
                          <a:graphicData uri="http://schemas.openxmlformats.org/drawingml/2006/picture">
                            <pic:pic>
                              <pic:nvPicPr>
                                <pic:cNvPr id="73552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10002" name="Picture">
</wp:docPr>
                        <a:graphic>
                          <a:graphicData uri="http://schemas.openxmlformats.org/drawingml/2006/picture">
                            <pic:pic>
                              <pic:nvPicPr>
                                <pic:cNvPr id="1226410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209964" name="Picture">
</wp:docPr>
                        <a:graphic>
                          <a:graphicData uri="http://schemas.openxmlformats.org/drawingml/2006/picture">
                            <pic:pic>
                              <pic:nvPicPr>
                                <pic:cNvPr id="2852099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52385" name="Picture">
</wp:docPr>
                        <a:graphic>
                          <a:graphicData uri="http://schemas.openxmlformats.org/drawingml/2006/picture">
                            <pic:pic>
                              <pic:nvPicPr>
                                <pic:cNvPr id="842652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744162" name="Picture">
</wp:docPr>
                        <a:graphic>
                          <a:graphicData uri="http://schemas.openxmlformats.org/drawingml/2006/picture">
                            <pic:pic>
                              <pic:nvPicPr>
                                <pic:cNvPr id="16637441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14045" name="Picture">
</wp:docPr>
                  <a:graphic>
                    <a:graphicData uri="http://schemas.openxmlformats.org/drawingml/2006/picture">
                      <pic:pic>
                        <pic:nvPicPr>
                          <pic:cNvPr id="103841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86272" name="Picture">
</wp:docPr>
                  <a:graphic>
                    <a:graphicData uri="http://schemas.openxmlformats.org/drawingml/2006/picture">
                      <pic:pic>
                        <pic:nvPicPr>
                          <pic:cNvPr id="198738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29471" name="Picture">
</wp:docPr>
                  <a:graphic>
                    <a:graphicData uri="http://schemas.openxmlformats.org/drawingml/2006/picture">
                      <pic:pic>
                        <pic:nvPicPr>
                          <pic:cNvPr id="52382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Conzieu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082336" name="Picture">
</wp:docPr>
                  <a:graphic>
                    <a:graphicData uri="http://schemas.openxmlformats.org/drawingml/2006/picture">
                      <pic:pic>
                        <pic:nvPicPr>
                          <pic:cNvPr id="229082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95109" name="Picture">
</wp:docPr>
                  <a:graphic>
                    <a:graphicData uri="http://schemas.openxmlformats.org/drawingml/2006/picture">
                      <pic:pic>
                        <pic:nvPicPr>
                          <pic:cNvPr id="482795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617804" name="Picture">
</wp:docPr>
                  <a:graphic>
                    <a:graphicData uri="http://schemas.openxmlformats.org/drawingml/2006/picture">
                      <pic:pic>
                        <pic:nvPicPr>
                          <pic:cNvPr id="9476178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285694" name="Picture">
</wp:docPr>
                        <a:graphic>
                          <a:graphicData uri="http://schemas.openxmlformats.org/drawingml/2006/picture">
                            <pic:pic>
                              <pic:nvPicPr>
                                <pic:cNvPr id="806285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09234" name="Picture">
</wp:docPr>
                  <a:graphic>
                    <a:graphicData uri="http://schemas.openxmlformats.org/drawingml/2006/picture">
                      <pic:pic>
                        <pic:nvPicPr>
                          <pic:cNvPr id="68500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19375" name="Picture">
</wp:docPr>
                  <a:graphic>
                    <a:graphicData uri="http://schemas.openxmlformats.org/drawingml/2006/picture">
                      <pic:pic>
                        <pic:nvPicPr>
                          <pic:cNvPr id="124551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49079" name="Picture">
</wp:docPr>
                  <a:graphic>
                    <a:graphicData uri="http://schemas.openxmlformats.org/drawingml/2006/picture">
                      <pic:pic>
                        <pic:nvPicPr>
                          <pic:cNvPr id="23484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181851" name="Picture">
</wp:docPr>
                  <a:graphic>
                    <a:graphicData uri="http://schemas.openxmlformats.org/drawingml/2006/picture">
                      <pic:pic>
                        <pic:nvPicPr>
                          <pic:cNvPr id="10801818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4823" name="Picture">
</wp:docPr>
                  <a:graphic>
                    <a:graphicData uri="http://schemas.openxmlformats.org/drawingml/2006/picture">
                      <pic:pic>
                        <pic:nvPicPr>
                          <pic:cNvPr id="1561748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220772" name="Picture">
</wp:docPr>
                  <a:graphic>
                    <a:graphicData uri="http://schemas.openxmlformats.org/drawingml/2006/picture">
                      <pic:pic>
                        <pic:nvPicPr>
                          <pic:cNvPr id="1408220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49478" name="Picture">
</wp:docPr>
                        <a:graphic>
                          <a:graphicData uri="http://schemas.openxmlformats.org/drawingml/2006/picture">
                            <pic:pic>
                              <pic:nvPicPr>
                                <pic:cNvPr id="705549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32320" name="Picture">
</wp:docPr>
                        <a:graphic>
                          <a:graphicData uri="http://schemas.openxmlformats.org/drawingml/2006/picture">
                            <pic:pic>
                              <pic:nvPicPr>
                                <pic:cNvPr id="5096323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81518" name="Picture">
</wp:docPr>
                  <a:graphic>
                    <a:graphicData uri="http://schemas.openxmlformats.org/drawingml/2006/picture">
                      <pic:pic>
                        <pic:nvPicPr>
                          <pic:cNvPr id="160518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05184" name="Picture">
</wp:docPr>
                  <a:graphic>
                    <a:graphicData uri="http://schemas.openxmlformats.org/drawingml/2006/picture">
                      <pic:pic>
                        <pic:nvPicPr>
                          <pic:cNvPr id="8840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64343" name="Picture">
</wp:docPr>
                  <a:graphic>
                    <a:graphicData uri="http://schemas.openxmlformats.org/drawingml/2006/picture">
                      <pic:pic>
                        <pic:nvPicPr>
                          <pic:cNvPr id="42376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12207" name="Picture">
</wp:docPr>
                  <a:graphic>
                    <a:graphicData uri="http://schemas.openxmlformats.org/drawingml/2006/picture">
                      <pic:pic>
                        <pic:nvPicPr>
                          <pic:cNvPr id="250512207"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243570" name="Picture">
</wp:docPr>
                  <a:graphic>
                    <a:graphicData uri="http://schemas.openxmlformats.org/drawingml/2006/picture">
                      <pic:pic>
                        <pic:nvPicPr>
                          <pic:cNvPr id="1076243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4421166" name="Picture">
</wp:docPr>
                  <a:graphic>
                    <a:graphicData uri="http://schemas.openxmlformats.org/drawingml/2006/picture">
                      <pic:pic>
                        <pic:nvPicPr>
                          <pic:cNvPr id="45442116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38303" name="Picture">
</wp:docPr>
                  <a:graphic>
                    <a:graphicData uri="http://schemas.openxmlformats.org/drawingml/2006/picture">
                      <pic:pic>
                        <pic:nvPicPr>
                          <pic:cNvPr id="29653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60241" name="Picture">
</wp:docPr>
                  <a:graphic>
                    <a:graphicData uri="http://schemas.openxmlformats.org/drawingml/2006/picture">
                      <pic:pic>
                        <pic:nvPicPr>
                          <pic:cNvPr id="112716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97376" name="Picture">
</wp:docPr>
                  <a:graphic>
                    <a:graphicData uri="http://schemas.openxmlformats.org/drawingml/2006/picture">
                      <pic:pic>
                        <pic:nvPicPr>
                          <pic:cNvPr id="201089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03054" name="Picture">
</wp:docPr>
                  <a:graphic>
                    <a:graphicData uri="http://schemas.openxmlformats.org/drawingml/2006/picture">
                      <pic:pic>
                        <pic:nvPicPr>
                          <pic:cNvPr id="652003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25332" name="Picture">
</wp:docPr>
                  <a:graphic>
                    <a:graphicData uri="http://schemas.openxmlformats.org/drawingml/2006/picture">
                      <pic:pic>
                        <pic:nvPicPr>
                          <pic:cNvPr id="809025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117899" name="Picture">
</wp:docPr>
                  <a:graphic>
                    <a:graphicData uri="http://schemas.openxmlformats.org/drawingml/2006/picture">
                      <pic:pic>
                        <pic:nvPicPr>
                          <pic:cNvPr id="8421178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44300" name="Picture">
</wp:docPr>
                        <a:graphic>
                          <a:graphicData uri="http://schemas.openxmlformats.org/drawingml/2006/picture">
                            <pic:pic>
                              <pic:nvPicPr>
                                <pic:cNvPr id="116444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22514" name="Picture">
</wp:docPr>
                  <a:graphic>
                    <a:graphicData uri="http://schemas.openxmlformats.org/drawingml/2006/picture">
                      <pic:pic>
                        <pic:nvPicPr>
                          <pic:cNvPr id="96302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64339" name="Picture">
</wp:docPr>
                  <a:graphic>
                    <a:graphicData uri="http://schemas.openxmlformats.org/drawingml/2006/picture">
                      <pic:pic>
                        <pic:nvPicPr>
                          <pic:cNvPr id="143996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751791" name="Picture">
</wp:docPr>
                  <a:graphic>
                    <a:graphicData uri="http://schemas.openxmlformats.org/drawingml/2006/picture">
                      <pic:pic>
                        <pic:nvPicPr>
                          <pic:cNvPr id="77275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258472" name="Picture">
</wp:docPr>
                  <a:graphic>
                    <a:graphicData uri="http://schemas.openxmlformats.org/drawingml/2006/picture">
                      <pic:pic>
                        <pic:nvPicPr>
                          <pic:cNvPr id="19982584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67391" name="Picture">
</wp:docPr>
                  <a:graphic>
                    <a:graphicData uri="http://schemas.openxmlformats.org/drawingml/2006/picture">
                      <pic:pic>
                        <pic:nvPicPr>
                          <pic:cNvPr id="445567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898115" name="Picture">
</wp:docPr>
                  <a:graphic>
                    <a:graphicData uri="http://schemas.openxmlformats.org/drawingml/2006/picture">
                      <pic:pic>
                        <pic:nvPicPr>
                          <pic:cNvPr id="20348981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419771" name="Picture">
</wp:docPr>
                        <a:graphic>
                          <a:graphicData uri="http://schemas.openxmlformats.org/drawingml/2006/picture">
                            <pic:pic>
                              <pic:nvPicPr>
                                <pic:cNvPr id="6634197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88608" name="Picture">
</wp:docPr>
                  <a:graphic>
                    <a:graphicData uri="http://schemas.openxmlformats.org/drawingml/2006/picture">
                      <pic:pic>
                        <pic:nvPicPr>
                          <pic:cNvPr id="98758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95160" name="Picture">
</wp:docPr>
                  <a:graphic>
                    <a:graphicData uri="http://schemas.openxmlformats.org/drawingml/2006/picture">
                      <pic:pic>
                        <pic:nvPicPr>
                          <pic:cNvPr id="46769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16476" name="Picture">
</wp:docPr>
                  <a:graphic>
                    <a:graphicData uri="http://schemas.openxmlformats.org/drawingml/2006/picture">
                      <pic:pic>
                        <pic:nvPicPr>
                          <pic:cNvPr id="180781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238831" name="Picture">
</wp:docPr>
                  <a:graphic>
                    <a:graphicData uri="http://schemas.openxmlformats.org/drawingml/2006/picture">
                      <pic:pic>
                        <pic:nvPicPr>
                          <pic:cNvPr id="10542388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29711" name="Picture">
</wp:docPr>
                  <a:graphic>
                    <a:graphicData uri="http://schemas.openxmlformats.org/drawingml/2006/picture">
                      <pic:pic>
                        <pic:nvPicPr>
                          <pic:cNvPr id="920629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106701" name="Picture">
</wp:docPr>
                  <a:graphic>
                    <a:graphicData uri="http://schemas.openxmlformats.org/drawingml/2006/picture">
                      <pic:pic>
                        <pic:nvPicPr>
                          <pic:cNvPr id="14491067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526230" name="Picture">
</wp:docPr>
                  <a:graphic>
                    <a:graphicData uri="http://schemas.openxmlformats.org/drawingml/2006/picture">
                      <pic:pic>
                        <pic:nvPicPr>
                          <pic:cNvPr id="74752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93091" name="Picture">
</wp:docPr>
                  <a:graphic>
                    <a:graphicData uri="http://schemas.openxmlformats.org/drawingml/2006/picture">
                      <pic:pic>
                        <pic:nvPicPr>
                          <pic:cNvPr id="56579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571776" name="Picture">
</wp:docPr>
                  <a:graphic>
                    <a:graphicData uri="http://schemas.openxmlformats.org/drawingml/2006/picture">
                      <pic:pic>
                        <pic:nvPicPr>
                          <pic:cNvPr id="144857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"https://fiches-risques.brgm.fr/georisques/cavite/RHAAA0001089" \t "_self" </w:instrText>
            </w:r>
            <w:r>
              <w:fldChar w:fldCharType="separate"/>
            </w:r>
            <w:r>
              <w:rPr>
                <w:rFonts w:ascii="Marianne" w:hAnsi="Marianne" w:eastAsia="Marianne" w:cs="Marianne"/>
                <w:sz w:val="14"/>
              </w:rPr>
              <w:t xml:space="preserve">RHAAA0001089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Crapéou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"https://fiches-risques.brgm.fr/georisques/cavite/RHAAA0002232" \t "_self" </w:instrText>
            </w:r>
            <w:r>
              <w:fldChar w:fldCharType="separate"/>
            </w:r>
            <w:r>
              <w:rPr>
                <w:rFonts w:ascii="Marianne" w:hAnsi="Marianne" w:eastAsia="Marianne" w:cs="Marianne"/>
                <w:sz w:val="14"/>
              </w:rPr>
              <w:t xml:space="preserve">RHAAA0002232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du Gland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62453" name="Picture">
</wp:docPr>
                  <a:graphic>
                    <a:graphicData uri="http://schemas.openxmlformats.org/drawingml/2006/picture">
                      <pic:pic>
                        <pic:nvPicPr>
                          <pic:cNvPr id="183646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54994" name="Picture">
</wp:docPr>
                  <a:graphic>
                    <a:graphicData uri="http://schemas.openxmlformats.org/drawingml/2006/picture">
                      <pic:pic>
                        <pic:nvPicPr>
                          <pic:cNvPr id="210935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51854" name="Picture">
</wp:docPr>
                  <a:graphic>
                    <a:graphicData uri="http://schemas.openxmlformats.org/drawingml/2006/picture">
                      <pic:pic>
                        <pic:nvPicPr>
                          <pic:cNvPr id="78325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"https://fiches-risques.brgm.fr/georisques/casias/SSP4040939" \t "_blank" </w:instrText>
            </w:r>
            <w:r>
              <w:fldChar w:fldCharType="separate"/>
            </w:r>
            <w:r>
              <w:rPr>
                <w:rFonts w:ascii="Marianne" w:hAnsi="Marianne" w:eastAsia="Marianne" w:cs="Marianne"/>
                <w:sz w:val="14"/>
              </w:rPr>
              <w:t xml:space="preserve">SSP4040939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sans autorisation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"https://fiches-risques.brgm.fr/georisques/casias/SSP4040581" \t "_blank" </w:instrText>
            </w:r>
            <w:r>
              <w:fldChar w:fldCharType="separate"/>
            </w:r>
            <w:r>
              <w:rPr>
                <w:rFonts w:ascii="Marianne" w:hAnsi="Marianne" w:eastAsia="Marianne" w:cs="Marianne"/>
                <w:sz w:val="14"/>
              </w:rPr>
              <w:t xml:space="preserve">SSP4040581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