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174780" name="Picture">
</wp:docPr>
                  <a:graphic>
                    <a:graphicData uri="http://schemas.openxmlformats.org/drawingml/2006/picture">
                      <pic:pic>
                        <pic:nvPicPr>
                          <pic:cNvPr id="181817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286953" name="Picture">
</wp:docPr>
                  <a:graphic>
                    <a:graphicData uri="http://schemas.openxmlformats.org/drawingml/2006/picture">
                      <pic:pic>
                        <pic:nvPicPr>
                          <pic:cNvPr id="1344286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3164940" name="Picture">
</wp:docPr>
                        <a:graphic>
                          <a:graphicData uri="http://schemas.openxmlformats.org/drawingml/2006/picture">
                            <pic:pic>
                              <pic:nvPicPr>
                                <pic:cNvPr id="583164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Conteville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2060861" name="Picture">
</wp:docPr>
                  <a:graphic>
                    <a:graphicData uri="http://schemas.openxmlformats.org/drawingml/2006/picture">
                      <pic:pic>
                        <pic:nvPicPr>
                          <pic:cNvPr id="752060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096013" name="Picture">
</wp:docPr>
                  <a:graphic>
                    <a:graphicData uri="http://schemas.openxmlformats.org/drawingml/2006/picture">
                      <pic:pic>
                        <pic:nvPicPr>
                          <pic:cNvPr id="214096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637540" name="Picture">
</wp:docPr>
                  <a:graphic>
                    <a:graphicData uri="http://schemas.openxmlformats.org/drawingml/2006/picture">
                      <pic:pic>
                        <pic:nvPicPr>
                          <pic:cNvPr id="149563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28356" name="Picture">
</wp:docPr>
                  <a:graphic>
                    <a:graphicData uri="http://schemas.openxmlformats.org/drawingml/2006/picture">
                      <pic:pic>
                        <pic:nvPicPr>
                          <pic:cNvPr id="105322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Conteville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82202" name="Picture">
</wp:docPr>
                  <a:graphic>
                    <a:graphicData uri="http://schemas.openxmlformats.org/drawingml/2006/picture">
                      <pic:pic>
                        <pic:nvPicPr>
                          <pic:cNvPr id="157948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44930" name="Picture">
</wp:docPr>
                        <a:graphic>
                          <a:graphicData uri="http://schemas.openxmlformats.org/drawingml/2006/picture">
                            <pic:pic>
                              <pic:nvPicPr>
                                <pic:cNvPr id="140644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18831" name="Picture">
</wp:docPr>
                        <a:graphic>
                          <a:graphicData uri="http://schemas.openxmlformats.org/drawingml/2006/picture">
                            <pic:pic>
                              <pic:nvPicPr>
                                <pic:cNvPr id="1144118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741753" name="Picture">
</wp:docPr>
                        <a:graphic>
                          <a:graphicData uri="http://schemas.openxmlformats.org/drawingml/2006/picture">
                            <pic:pic>
                              <pic:nvPicPr>
                                <pic:cNvPr id="1621741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337509" name="Picture">
</wp:docPr>
                        <a:graphic>
                          <a:graphicData uri="http://schemas.openxmlformats.org/drawingml/2006/picture">
                            <pic:pic>
                              <pic:nvPicPr>
                                <pic:cNvPr id="545337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288050" name="Picture">
</wp:docPr>
                        <a:graphic>
                          <a:graphicData uri="http://schemas.openxmlformats.org/drawingml/2006/picture">
                            <pic:pic>
                              <pic:nvPicPr>
                                <pic:cNvPr id="1134288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302400" name="Picture">
</wp:docPr>
                        <a:graphic>
                          <a:graphicData uri="http://schemas.openxmlformats.org/drawingml/2006/picture">
                            <pic:pic>
                              <pic:nvPicPr>
                                <pic:cNvPr id="19273024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619691" name="Picture">
</wp:docPr>
                        <a:graphic>
                          <a:graphicData uri="http://schemas.openxmlformats.org/drawingml/2006/picture">
                            <pic:pic>
                              <pic:nvPicPr>
                                <pic:cNvPr id="14236196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37302" name="Picture">
</wp:docPr>
                        <a:graphic>
                          <a:graphicData uri="http://schemas.openxmlformats.org/drawingml/2006/picture">
                            <pic:pic>
                              <pic:nvPicPr>
                                <pic:cNvPr id="916237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367647" name="Picture">
</wp:docPr>
                        <a:graphic>
                          <a:graphicData uri="http://schemas.openxmlformats.org/drawingml/2006/picture">
                            <pic:pic>
                              <pic:nvPicPr>
                                <pic:cNvPr id="3433676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547792" name="Picture">
</wp:docPr>
                        <a:graphic>
                          <a:graphicData uri="http://schemas.openxmlformats.org/drawingml/2006/picture">
                            <pic:pic>
                              <pic:nvPicPr>
                                <pic:cNvPr id="856547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11146" name="Picture">
</wp:docPr>
                        <a:graphic>
                          <a:graphicData uri="http://schemas.openxmlformats.org/drawingml/2006/picture">
                            <pic:pic>
                              <pic:nvPicPr>
                                <pic:cNvPr id="858311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255979" name="Picture">
</wp:docPr>
                        <a:graphic>
                          <a:graphicData uri="http://schemas.openxmlformats.org/drawingml/2006/picture">
                            <pic:pic>
                              <pic:nvPicPr>
                                <pic:cNvPr id="4922559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880645" name="Picture">
</wp:docPr>
                        <a:graphic>
                          <a:graphicData uri="http://schemas.openxmlformats.org/drawingml/2006/picture">
                            <pic:pic>
                              <pic:nvPicPr>
                                <pic:cNvPr id="14868806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48085" name="Picture">
</wp:docPr>
                        <a:graphic>
                          <a:graphicData uri="http://schemas.openxmlformats.org/drawingml/2006/picture">
                            <pic:pic>
                              <pic:nvPicPr>
                                <pic:cNvPr id="1211148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926322" name="Picture">
</wp:docPr>
                        <a:graphic>
                          <a:graphicData uri="http://schemas.openxmlformats.org/drawingml/2006/picture">
                            <pic:pic>
                              <pic:nvPicPr>
                                <pic:cNvPr id="20299263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50321" name="Picture">
</wp:docPr>
                  <a:graphic>
                    <a:graphicData uri="http://schemas.openxmlformats.org/drawingml/2006/picture">
                      <pic:pic>
                        <pic:nvPicPr>
                          <pic:cNvPr id="173555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69580" name="Picture">
</wp:docPr>
                  <a:graphic>
                    <a:graphicData uri="http://schemas.openxmlformats.org/drawingml/2006/picture">
                      <pic:pic>
                        <pic:nvPicPr>
                          <pic:cNvPr id="128596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87757" name="Picture">
</wp:docPr>
                  <a:graphic>
                    <a:graphicData uri="http://schemas.openxmlformats.org/drawingml/2006/picture">
                      <pic:pic>
                        <pic:nvPicPr>
                          <pic:cNvPr id="198308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736396" name="Picture">
</wp:docPr>
                  <a:graphic>
                    <a:graphicData uri="http://schemas.openxmlformats.org/drawingml/2006/picture">
                      <pic:pic>
                        <pic:nvPicPr>
                          <pic:cNvPr id="1252736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5166" name="Picture">
</wp:docPr>
                  <a:graphic>
                    <a:graphicData uri="http://schemas.openxmlformats.org/drawingml/2006/picture">
                      <pic:pic>
                        <pic:nvPicPr>
                          <pic:cNvPr id="165765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4155127" name="Picture">
</wp:docPr>
                  <a:graphic>
                    <a:graphicData uri="http://schemas.openxmlformats.org/drawingml/2006/picture">
                      <pic:pic>
                        <pic:nvPicPr>
                          <pic:cNvPr id="11841551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83521" name="Picture">
</wp:docPr>
                        <a:graphic>
                          <a:graphicData uri="http://schemas.openxmlformats.org/drawingml/2006/picture">
                            <pic:pic>
                              <pic:nvPicPr>
                                <pic:cNvPr id="608883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82330" name="Picture">
</wp:docPr>
                  <a:graphic>
                    <a:graphicData uri="http://schemas.openxmlformats.org/drawingml/2006/picture">
                      <pic:pic>
                        <pic:nvPicPr>
                          <pic:cNvPr id="44028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421546" name="Picture">
</wp:docPr>
                  <a:graphic>
                    <a:graphicData uri="http://schemas.openxmlformats.org/drawingml/2006/picture">
                      <pic:pic>
                        <pic:nvPicPr>
                          <pic:cNvPr id="192742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388" name="Picture">
</wp:docPr>
                  <a:graphic>
                    <a:graphicData uri="http://schemas.openxmlformats.org/drawingml/2006/picture">
                      <pic:pic>
                        <pic:nvPicPr>
                          <pic:cNvPr id="420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705714" name="Picture">
</wp:docPr>
                  <a:graphic>
                    <a:graphicData uri="http://schemas.openxmlformats.org/drawingml/2006/picture">
                      <pic:pic>
                        <pic:nvPicPr>
                          <pic:cNvPr id="1137705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0750" name="Picture">
</wp:docPr>
                  <a:graphic>
                    <a:graphicData uri="http://schemas.openxmlformats.org/drawingml/2006/picture">
                      <pic:pic>
                        <pic:nvPicPr>
                          <pic:cNvPr id="795207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0988285" name="Picture">
</wp:docPr>
                  <a:graphic>
                    <a:graphicData uri="http://schemas.openxmlformats.org/drawingml/2006/picture">
                      <pic:pic>
                        <pic:nvPicPr>
                          <pic:cNvPr id="8609882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209765" name="Picture">
</wp:docPr>
                        <a:graphic>
                          <a:graphicData uri="http://schemas.openxmlformats.org/drawingml/2006/picture">
                            <pic:pic>
                              <pic:nvPicPr>
                                <pic:cNvPr id="2582097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042815" name="Picture">
</wp:docPr>
                  <a:graphic>
                    <a:graphicData uri="http://schemas.openxmlformats.org/drawingml/2006/picture">
                      <pic:pic>
                        <pic:nvPicPr>
                          <pic:cNvPr id="83204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587119" name="Picture">
</wp:docPr>
                  <a:graphic>
                    <a:graphicData uri="http://schemas.openxmlformats.org/drawingml/2006/picture">
                      <pic:pic>
                        <pic:nvPicPr>
                          <pic:cNvPr id="98758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35446" name="Picture">
</wp:docPr>
                  <a:graphic>
                    <a:graphicData uri="http://schemas.openxmlformats.org/drawingml/2006/picture">
                      <pic:pic>
                        <pic:nvPicPr>
                          <pic:cNvPr id="134403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295737" name="Picture">
</wp:docPr>
                  <a:graphic>
                    <a:graphicData uri="http://schemas.openxmlformats.org/drawingml/2006/picture">
                      <pic:pic>
                        <pic:nvPicPr>
                          <pic:cNvPr id="1872295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557156" name="Picture">
</wp:docPr>
                  <a:graphic>
                    <a:graphicData uri="http://schemas.openxmlformats.org/drawingml/2006/picture">
                      <pic:pic>
                        <pic:nvPicPr>
                          <pic:cNvPr id="2036557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601268" name="Picture">
</wp:docPr>
                  <a:graphic>
                    <a:graphicData uri="http://schemas.openxmlformats.org/drawingml/2006/picture">
                      <pic:pic>
                        <pic:nvPicPr>
                          <pic:cNvPr id="10606012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00273" name="Picture">
</wp:docPr>
                        <a:graphic>
                          <a:graphicData uri="http://schemas.openxmlformats.org/drawingml/2006/picture">
                            <pic:pic>
                              <pic:nvPicPr>
                                <pic:cNvPr id="827000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62577" name="Picture">
</wp:docPr>
                  <a:graphic>
                    <a:graphicData uri="http://schemas.openxmlformats.org/drawingml/2006/picture">
                      <pic:pic>
                        <pic:nvPicPr>
                          <pic:cNvPr id="89896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1407" name="Picture">
</wp:docPr>
                  <a:graphic>
                    <a:graphicData uri="http://schemas.openxmlformats.org/drawingml/2006/picture">
                      <pic:pic>
                        <pic:nvPicPr>
                          <pic:cNvPr id="5907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245861" name="Picture">
</wp:docPr>
                  <a:graphic>
                    <a:graphicData uri="http://schemas.openxmlformats.org/drawingml/2006/picture">
                      <pic:pic>
                        <pic:nvPicPr>
                          <pic:cNvPr id="163924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724915" name="Picture">
</wp:docPr>
                  <a:graphic>
                    <a:graphicData uri="http://schemas.openxmlformats.org/drawingml/2006/picture">
                      <pic:pic>
                        <pic:nvPicPr>
                          <pic:cNvPr id="851724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184354" name="Picture">
</wp:docPr>
                  <a:graphic>
                    <a:graphicData uri="http://schemas.openxmlformats.org/drawingml/2006/picture">
                      <pic:pic>
                        <pic:nvPicPr>
                          <pic:cNvPr id="1562184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968389" name="Picture">
</wp:docPr>
                  <a:graphic>
                    <a:graphicData uri="http://schemas.openxmlformats.org/drawingml/2006/picture">
                      <pic:pic>
                        <pic:nvPicPr>
                          <pic:cNvPr id="9759683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82125" name="Picture">
</wp:docPr>
                        <a:graphic>
                          <a:graphicData uri="http://schemas.openxmlformats.org/drawingml/2006/picture">
                            <pic:pic>
                              <pic:nvPicPr>
                                <pic:cNvPr id="872282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22244" name="Picture">
</wp:docPr>
                  <a:graphic>
                    <a:graphicData uri="http://schemas.openxmlformats.org/drawingml/2006/picture">
                      <pic:pic>
                        <pic:nvPicPr>
                          <pic:cNvPr id="190682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83565" name="Picture">
</wp:docPr>
                  <a:graphic>
                    <a:graphicData uri="http://schemas.openxmlformats.org/drawingml/2006/picture">
                      <pic:pic>
                        <pic:nvPicPr>
                          <pic:cNvPr id="76798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886588" name="Picture">
</wp:docPr>
                  <a:graphic>
                    <a:graphicData uri="http://schemas.openxmlformats.org/drawingml/2006/picture">
                      <pic:pic>
                        <pic:nvPicPr>
                          <pic:cNvPr id="103488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399788" name="Picture">
</wp:docPr>
                  <a:graphic>
                    <a:graphicData uri="http://schemas.openxmlformats.org/drawingml/2006/picture">
                      <pic:pic>
                        <pic:nvPicPr>
                          <pic:cNvPr id="23639978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70086" name="Picture">
</wp:docPr>
                  <a:graphic>
                    <a:graphicData uri="http://schemas.openxmlformats.org/drawingml/2006/picture">
                      <pic:pic>
                        <pic:nvPicPr>
                          <pic:cNvPr id="737470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383967" name="Picture">
</wp:docPr>
                  <a:graphic>
                    <a:graphicData uri="http://schemas.openxmlformats.org/drawingml/2006/picture">
                      <pic:pic>
                        <pic:nvPicPr>
                          <pic:cNvPr id="1473839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07618" name="Picture">
</wp:docPr>
                  <a:graphic>
                    <a:graphicData uri="http://schemas.openxmlformats.org/drawingml/2006/picture">
                      <pic:pic>
                        <pic:nvPicPr>
                          <pic:cNvPr id="213670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77604" name="Picture">
</wp:docPr>
                  <a:graphic>
                    <a:graphicData uri="http://schemas.openxmlformats.org/drawingml/2006/picture">
                      <pic:pic>
                        <pic:nvPicPr>
                          <pic:cNvPr id="107287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Conteville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985430" name="Picture">
</wp:docPr>
                  <a:graphic>
                    <a:graphicData uri="http://schemas.openxmlformats.org/drawingml/2006/picture">
                      <pic:pic>
                        <pic:nvPicPr>
                          <pic:cNvPr id="101598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"https://fiches-risques.brgm.fr/georisques/casias/SSP4023589" \t "_blank" </w:instrText>
            </w:r>
            <w:r>
              <w:fldChar w:fldCharType="separate"/>
            </w:r>
            <w:r>
              <w:rPr>
                <w:rFonts w:ascii="Marianne" w:hAnsi="Marianne" w:eastAsia="Marianne" w:cs="Marianne"/>
                <w:sz w:val="14"/>
              </w:rPr>
              <w:t xml:space="preserve">SSP4023589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"https://fiches-risques.brgm.fr/georisques/casias/SSP4023394" \t "_blank" </w:instrText>
            </w:r>
            <w:r>
              <w:fldChar w:fldCharType="separate"/>
            </w:r>
            <w:r>
              <w:rPr>
                <w:rFonts w:ascii="Marianne" w:hAnsi="Marianne" w:eastAsia="Marianne" w:cs="Marianne"/>
                <w:sz w:val="14"/>
              </w:rPr>
              <w:t xml:space="preserve">SSP4023394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"https://fiches-risques.brgm.fr/georisques/casias/SSP4023393" \t "_blank" </w:instrText>
            </w:r>
            <w:r>
              <w:fldChar w:fldCharType="separate"/>
            </w:r>
            <w:r>
              <w:rPr>
                <w:rFonts w:ascii="Marianne" w:hAnsi="Marianne" w:eastAsia="Marianne" w:cs="Marianne"/>
                <w:sz w:val="14"/>
              </w:rPr>
              <w:t xml:space="preserve">SSP4023393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