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142688" name="Picture">
</wp:docPr>
                  <a:graphic>
                    <a:graphicData uri="http://schemas.openxmlformats.org/drawingml/2006/picture">
                      <pic:pic>
                        <pic:nvPicPr>
                          <pic:cNvPr id="975142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1402103" name="Picture">
</wp:docPr>
                  <a:graphic>
                    <a:graphicData uri="http://schemas.openxmlformats.org/drawingml/2006/picture">
                      <pic:pic>
                        <pic:nvPicPr>
                          <pic:cNvPr id="7214021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5719281" name="Picture">
</wp:docPr>
                        <a:graphic>
                          <a:graphicData uri="http://schemas.openxmlformats.org/drawingml/2006/picture">
                            <pic:pic>
                              <pic:nvPicPr>
                                <pic:cNvPr id="21057192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55110 Consenvoye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2478335" name="Picture">
</wp:docPr>
                  <a:graphic>
                    <a:graphicData uri="http://schemas.openxmlformats.org/drawingml/2006/picture">
                      <pic:pic>
                        <pic:nvPicPr>
                          <pic:cNvPr id="17524783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3359850" name="Picture">
</wp:docPr>
                  <a:graphic>
                    <a:graphicData uri="http://schemas.openxmlformats.org/drawingml/2006/picture">
                      <pic:pic>
                        <pic:nvPicPr>
                          <pic:cNvPr id="21133598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572270" name="Picture">
</wp:docPr>
                  <a:graphic>
                    <a:graphicData uri="http://schemas.openxmlformats.org/drawingml/2006/picture">
                      <pic:pic>
                        <pic:nvPicPr>
                          <pic:cNvPr id="712572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56166" name="Picture">
</wp:docPr>
                  <a:graphic>
                    <a:graphicData uri="http://schemas.openxmlformats.org/drawingml/2006/picture">
                      <pic:pic>
                        <pic:nvPicPr>
                          <pic:cNvPr id="138456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Consenvoye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99172" name="Picture">
</wp:docPr>
                  <a:graphic>
                    <a:graphicData uri="http://schemas.openxmlformats.org/drawingml/2006/picture">
                      <pic:pic>
                        <pic:nvPicPr>
                          <pic:cNvPr id="113099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6720166" name="Picture">
</wp:docPr>
                        <a:graphic>
                          <a:graphicData uri="http://schemas.openxmlformats.org/drawingml/2006/picture">
                            <pic:pic>
                              <pic:nvPicPr>
                                <pic:cNvPr id="17767201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940776" name="Picture">
</wp:docPr>
                        <a:graphic>
                          <a:graphicData uri="http://schemas.openxmlformats.org/drawingml/2006/picture">
                            <pic:pic>
                              <pic:nvPicPr>
                                <pic:cNvPr id="3769407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369350" name="Picture">
</wp:docPr>
                        <a:graphic>
                          <a:graphicData uri="http://schemas.openxmlformats.org/drawingml/2006/picture">
                            <pic:pic>
                              <pic:nvPicPr>
                                <pic:cNvPr id="20233693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474794" name="Picture">
</wp:docPr>
                        <a:graphic>
                          <a:graphicData uri="http://schemas.openxmlformats.org/drawingml/2006/picture">
                            <pic:pic>
                              <pic:nvPicPr>
                                <pic:cNvPr id="10454747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194161" name="Picture">
</wp:docPr>
                        <a:graphic>
                          <a:graphicData uri="http://schemas.openxmlformats.org/drawingml/2006/picture">
                            <pic:pic>
                              <pic:nvPicPr>
                                <pic:cNvPr id="17061941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152481" name="Picture">
</wp:docPr>
                        <a:graphic>
                          <a:graphicData uri="http://schemas.openxmlformats.org/drawingml/2006/picture">
                            <pic:pic>
                              <pic:nvPicPr>
                                <pic:cNvPr id="1931524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900094" name="Picture">
</wp:docPr>
                        <a:graphic>
                          <a:graphicData uri="http://schemas.openxmlformats.org/drawingml/2006/picture">
                            <pic:pic>
                              <pic:nvPicPr>
                                <pic:cNvPr id="6029000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294854" name="Picture">
</wp:docPr>
                        <a:graphic>
                          <a:graphicData uri="http://schemas.openxmlformats.org/drawingml/2006/picture">
                            <pic:pic>
                              <pic:nvPicPr>
                                <pic:cNvPr id="6672948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3002831" name="Picture">
</wp:docPr>
                        <a:graphic>
                          <a:graphicData uri="http://schemas.openxmlformats.org/drawingml/2006/picture">
                            <pic:pic>
                              <pic:nvPicPr>
                                <pic:cNvPr id="64300283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3008664" name="Picture">
</wp:docPr>
                        <a:graphic>
                          <a:graphicData uri="http://schemas.openxmlformats.org/drawingml/2006/picture">
                            <pic:pic>
                              <pic:nvPicPr>
                                <pic:cNvPr id="16530086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910787" name="Picture">
</wp:docPr>
                        <a:graphic>
                          <a:graphicData uri="http://schemas.openxmlformats.org/drawingml/2006/picture">
                            <pic:pic>
                              <pic:nvPicPr>
                                <pic:cNvPr id="3479107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361158" name="Picture">
</wp:docPr>
                        <a:graphic>
                          <a:graphicData uri="http://schemas.openxmlformats.org/drawingml/2006/picture">
                            <pic:pic>
                              <pic:nvPicPr>
                                <pic:cNvPr id="1813611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329114" name="Picture">
</wp:docPr>
                        <a:graphic>
                          <a:graphicData uri="http://schemas.openxmlformats.org/drawingml/2006/picture">
                            <pic:pic>
                              <pic:nvPicPr>
                                <pic:cNvPr id="8183291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877402" name="Picture">
</wp:docPr>
                        <a:graphic>
                          <a:graphicData uri="http://schemas.openxmlformats.org/drawingml/2006/picture">
                            <pic:pic>
                              <pic:nvPicPr>
                                <pic:cNvPr id="3508774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5460124" name="Picture">
</wp:docPr>
                        <a:graphic>
                          <a:graphicData uri="http://schemas.openxmlformats.org/drawingml/2006/picture">
                            <pic:pic>
                              <pic:nvPicPr>
                                <pic:cNvPr id="149546012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259782" name="Picture">
</wp:docPr>
                        <a:graphic>
                          <a:graphicData uri="http://schemas.openxmlformats.org/drawingml/2006/picture">
                            <pic:pic>
                              <pic:nvPicPr>
                                <pic:cNvPr id="17772597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107003" name="Picture">
</wp:docPr>
                        <a:graphic>
                          <a:graphicData uri="http://schemas.openxmlformats.org/drawingml/2006/picture">
                            <pic:pic>
                              <pic:nvPicPr>
                                <pic:cNvPr id="2291070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582913" name="Picture">
</wp:docPr>
                        <a:graphic>
                          <a:graphicData uri="http://schemas.openxmlformats.org/drawingml/2006/picture">
                            <pic:pic>
                              <pic:nvPicPr>
                                <pic:cNvPr id="144758291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603706" name="Picture">
</wp:docPr>
                        <a:graphic>
                          <a:graphicData uri="http://schemas.openxmlformats.org/drawingml/2006/picture">
                            <pic:pic>
                              <pic:nvPicPr>
                                <pic:cNvPr id="40660370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578824" name="Picture">
</wp:docPr>
                        <a:graphic>
                          <a:graphicData uri="http://schemas.openxmlformats.org/drawingml/2006/picture">
                            <pic:pic>
                              <pic:nvPicPr>
                                <pic:cNvPr id="12015788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73268" name="Picture">
</wp:docPr>
                        <a:graphic>
                          <a:graphicData uri="http://schemas.openxmlformats.org/drawingml/2006/picture">
                            <pic:pic>
                              <pic:nvPicPr>
                                <pic:cNvPr id="88732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062965" name="Picture">
</wp:docPr>
                  <a:graphic>
                    <a:graphicData uri="http://schemas.openxmlformats.org/drawingml/2006/picture">
                      <pic:pic>
                        <pic:nvPicPr>
                          <pic:cNvPr id="1058062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373944" name="Picture">
</wp:docPr>
                  <a:graphic>
                    <a:graphicData uri="http://schemas.openxmlformats.org/drawingml/2006/picture">
                      <pic:pic>
                        <pic:nvPicPr>
                          <pic:cNvPr id="614373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Consenvoye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900134" name="Picture">
</wp:docPr>
                  <a:graphic>
                    <a:graphicData uri="http://schemas.openxmlformats.org/drawingml/2006/picture">
                      <pic:pic>
                        <pic:nvPicPr>
                          <pic:cNvPr id="1349900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Consenvoye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5525518" name="Picture">
</wp:docPr>
                  <a:graphic>
                    <a:graphicData uri="http://schemas.openxmlformats.org/drawingml/2006/picture">
                      <pic:pic>
                        <pic:nvPicPr>
                          <pic:cNvPr id="156552551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052911" name="Picture">
</wp:docPr>
                  <a:graphic>
                    <a:graphicData uri="http://schemas.openxmlformats.org/drawingml/2006/picture">
                      <pic:pic>
                        <pic:nvPicPr>
                          <pic:cNvPr id="14710529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93418268" name="Picture">
</wp:docPr>
                  <a:graphic>
                    <a:graphicData uri="http://schemas.openxmlformats.org/drawingml/2006/picture">
                      <pic:pic>
                        <pic:nvPicPr>
                          <pic:cNvPr id="69341826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Montfaucon (55DDT20080009)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201800" name="Picture">
</wp:docPr>
                        <a:graphic>
                          <a:graphicData uri="http://schemas.openxmlformats.org/drawingml/2006/picture">
                            <pic:pic>
                              <pic:nvPicPr>
                                <pic:cNvPr id="772018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Montfaucon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28/01/2005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618715" name="Picture">
</wp:docPr>
                  <a:graphic>
                    <a:graphicData uri="http://schemas.openxmlformats.org/drawingml/2006/picture">
                      <pic:pic>
                        <pic:nvPicPr>
                          <pic:cNvPr id="1573618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620869" name="Picture">
</wp:docPr>
                  <a:graphic>
                    <a:graphicData uri="http://schemas.openxmlformats.org/drawingml/2006/picture">
                      <pic:pic>
                        <pic:nvPicPr>
                          <pic:cNvPr id="1436620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Consenvoye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773230" name="Picture">
</wp:docPr>
                  <a:graphic>
                    <a:graphicData uri="http://schemas.openxmlformats.org/drawingml/2006/picture">
                      <pic:pic>
                        <pic:nvPicPr>
                          <pic:cNvPr id="520773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Consenvoye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Charny/Meuse (55DDT20080010)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878286" name="Picture">
</wp:docPr>
                        <a:graphic>
                          <a:graphicData uri="http://schemas.openxmlformats.org/drawingml/2006/picture">
                            <pic:pic>
                              <pic:nvPicPr>
                                <pic:cNvPr id="158987828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Charny/Meuse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18/04/2005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6625760" name="Picture">
</wp:docPr>
                        <a:graphic>
                          <a:graphicData uri="http://schemas.openxmlformats.org/drawingml/2006/picture">
                            <pic:pic>
                              <pic:nvPicPr>
                                <pic:cNvPr id="59662576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6087435" name="Picture">
</wp:docPr>
                        <a:graphic>
                          <a:graphicData uri="http://schemas.openxmlformats.org/drawingml/2006/picture">
                            <pic:pic>
                              <pic:nvPicPr>
                                <pic:cNvPr id="205608743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INTE0200700A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28/08/2002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096376" name="Picture">
</wp:docPr>
                  <a:graphic>
                    <a:graphicData uri="http://schemas.openxmlformats.org/drawingml/2006/picture">
                      <pic:pic>
                        <pic:nvPicPr>
                          <pic:cNvPr id="914096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77313" name="Picture">
</wp:docPr>
                  <a:graphic>
                    <a:graphicData uri="http://schemas.openxmlformats.org/drawingml/2006/picture">
                      <pic:pic>
                        <pic:nvPicPr>
                          <pic:cNvPr id="68877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Consenvoye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536374" name="Picture">
</wp:docPr>
                  <a:graphic>
                    <a:graphicData uri="http://schemas.openxmlformats.org/drawingml/2006/picture">
                      <pic:pic>
                        <pic:nvPicPr>
                          <pic:cNvPr id="364536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Consenvoye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7881083" name="Picture">
</wp:docPr>
                  <a:graphic>
                    <a:graphicData uri="http://schemas.openxmlformats.org/drawingml/2006/picture">
                      <pic:pic>
                        <pic:nvPicPr>
                          <pic:cNvPr id="124788108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226230" name="Picture">
</wp:docPr>
                  <a:graphic>
                    <a:graphicData uri="http://schemas.openxmlformats.org/drawingml/2006/picture">
                      <pic:pic>
                        <pic:nvPicPr>
                          <pic:cNvPr id="11522262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6983426" name="Picture">
</wp:docPr>
                  <a:graphic>
                    <a:graphicData uri="http://schemas.openxmlformats.org/drawingml/2006/picture">
                      <pic:pic>
                        <pic:nvPicPr>
                          <pic:cNvPr id="36698342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644875" name="Picture">
</wp:docPr>
                        <a:graphic>
                          <a:graphicData uri="http://schemas.openxmlformats.org/drawingml/2006/picture">
                            <pic:pic>
                              <pic:nvPicPr>
                                <pic:cNvPr id="16736448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29147" name="Picture">
</wp:docPr>
                  <a:graphic>
                    <a:graphicData uri="http://schemas.openxmlformats.org/drawingml/2006/picture">
                      <pic:pic>
                        <pic:nvPicPr>
                          <pic:cNvPr id="188229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417225" name="Picture">
</wp:docPr>
                  <a:graphic>
                    <a:graphicData uri="http://schemas.openxmlformats.org/drawingml/2006/picture">
                      <pic:pic>
                        <pic:nvPicPr>
                          <pic:cNvPr id="331417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Consenvoye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536809" name="Picture">
</wp:docPr>
                  <a:graphic>
                    <a:graphicData uri="http://schemas.openxmlformats.org/drawingml/2006/picture">
                      <pic:pic>
                        <pic:nvPicPr>
                          <pic:cNvPr id="2117536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Consenvoye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9666045" name="Picture">
</wp:docPr>
                  <a:graphic>
                    <a:graphicData uri="http://schemas.openxmlformats.org/drawingml/2006/picture">
                      <pic:pic>
                        <pic:nvPicPr>
                          <pic:cNvPr id="203966604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11703" name="Picture">
</wp:docPr>
                  <a:graphic>
                    <a:graphicData uri="http://schemas.openxmlformats.org/drawingml/2006/picture">
                      <pic:pic>
                        <pic:nvPicPr>
                          <pic:cNvPr id="1718117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8477626" name="Picture">
</wp:docPr>
                  <a:graphic>
                    <a:graphicData uri="http://schemas.openxmlformats.org/drawingml/2006/picture">
                      <pic:pic>
                        <pic:nvPicPr>
                          <pic:cNvPr id="59847762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414443" name="Picture">
</wp:docPr>
                        <a:graphic>
                          <a:graphicData uri="http://schemas.openxmlformats.org/drawingml/2006/picture">
                            <pic:pic>
                              <pic:nvPicPr>
                                <pic:cNvPr id="21424144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929788" name="Picture">
</wp:docPr>
                  <a:graphic>
                    <a:graphicData uri="http://schemas.openxmlformats.org/drawingml/2006/picture">
                      <pic:pic>
                        <pic:nvPicPr>
                          <pic:cNvPr id="1006929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552796" name="Picture">
</wp:docPr>
                  <a:graphic>
                    <a:graphicData uri="http://schemas.openxmlformats.org/drawingml/2006/picture">
                      <pic:pic>
                        <pic:nvPicPr>
                          <pic:cNvPr id="1144552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Consenvoye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910780" name="Picture">
</wp:docPr>
                  <a:graphic>
                    <a:graphicData uri="http://schemas.openxmlformats.org/drawingml/2006/picture">
                      <pic:pic>
                        <pic:nvPicPr>
                          <pic:cNvPr id="876910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Consenvoye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2636129" name="Picture">
</wp:docPr>
                  <a:graphic>
                    <a:graphicData uri="http://schemas.openxmlformats.org/drawingml/2006/picture">
                      <pic:pic>
                        <pic:nvPicPr>
                          <pic:cNvPr id="189263612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003040" name="Picture">
</wp:docPr>
                  <a:graphic>
                    <a:graphicData uri="http://schemas.openxmlformats.org/drawingml/2006/picture">
                      <pic:pic>
                        <pic:nvPicPr>
                          <pic:cNvPr id="18260030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6737794" name="Picture">
</wp:docPr>
                  <a:graphic>
                    <a:graphicData uri="http://schemas.openxmlformats.org/drawingml/2006/picture">
                      <pic:pic>
                        <pic:nvPicPr>
                          <pic:cNvPr id="18673779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980086" name="Picture">
</wp:docPr>
                        <a:graphic>
                          <a:graphicData uri="http://schemas.openxmlformats.org/drawingml/2006/picture">
                            <pic:pic>
                              <pic:nvPicPr>
                                <pic:cNvPr id="13299800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796166" name="Picture">
</wp:docPr>
                  <a:graphic>
                    <a:graphicData uri="http://schemas.openxmlformats.org/drawingml/2006/picture">
                      <pic:pic>
                        <pic:nvPicPr>
                          <pic:cNvPr id="2077796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903356" name="Picture">
</wp:docPr>
                  <a:graphic>
                    <a:graphicData uri="http://schemas.openxmlformats.org/drawingml/2006/picture">
                      <pic:pic>
                        <pic:nvPicPr>
                          <pic:cNvPr id="665903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Consenvoye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241454" name="Picture">
</wp:docPr>
                  <a:graphic>
                    <a:graphicData uri="http://schemas.openxmlformats.org/drawingml/2006/picture">
                      <pic:pic>
                        <pic:nvPicPr>
                          <pic:cNvPr id="1191241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Consenvoye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430950" name="Picture">
</wp:docPr>
                  <a:graphic>
                    <a:graphicData uri="http://schemas.openxmlformats.org/drawingml/2006/picture">
                      <pic:pic>
                        <pic:nvPicPr>
                          <pic:cNvPr id="847430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784586" name="Picture">
</wp:docPr>
                  <a:graphic>
                    <a:graphicData uri="http://schemas.openxmlformats.org/drawingml/2006/picture">
                      <pic:pic>
                        <pic:nvPicPr>
                          <pic:cNvPr id="311784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Consenvoye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205344" name="Picture">
</wp:docPr>
                  <a:graphic>
                    <a:graphicData uri="http://schemas.openxmlformats.org/drawingml/2006/picture">
                      <pic:pic>
                        <pic:nvPicPr>
                          <pic:cNvPr id="1382205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Consenvoye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9304281" name="Picture">
</wp:docPr>
                  <a:graphic>
                    <a:graphicData uri="http://schemas.openxmlformats.org/drawingml/2006/picture">
                      <pic:pic>
                        <pic:nvPicPr>
                          <pic:cNvPr id="78930428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058457" name="Picture">
</wp:docPr>
                  <a:graphic>
                    <a:graphicData uri="http://schemas.openxmlformats.org/drawingml/2006/picture">
                      <pic:pic>
                        <pic:nvPicPr>
                          <pic:cNvPr id="8750584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5764875" name="Picture">
</wp:docPr>
                  <a:graphic>
                    <a:graphicData uri="http://schemas.openxmlformats.org/drawingml/2006/picture">
                      <pic:pic>
                        <pic:nvPicPr>
                          <pic:cNvPr id="25576487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973438" name="Picture">
</wp:docPr>
                        <a:graphic>
                          <a:graphicData uri="http://schemas.openxmlformats.org/drawingml/2006/picture">
                            <pic:pic>
                              <pic:nvPicPr>
                                <pic:cNvPr id="5939734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501928" name="Picture">
</wp:docPr>
                  <a:graphic>
                    <a:graphicData uri="http://schemas.openxmlformats.org/drawingml/2006/picture">
                      <pic:pic>
                        <pic:nvPicPr>
                          <pic:cNvPr id="1500501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930888" name="Picture">
</wp:docPr>
                  <a:graphic>
                    <a:graphicData uri="http://schemas.openxmlformats.org/drawingml/2006/picture">
                      <pic:pic>
                        <pic:nvPicPr>
                          <pic:cNvPr id="1697930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Consenvoye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539629" name="Picture">
</wp:docPr>
                  <a:graphic>
                    <a:graphicData uri="http://schemas.openxmlformats.org/drawingml/2006/picture">
                      <pic:pic>
                        <pic:nvPicPr>
                          <pic:cNvPr id="1447539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Consenvoye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3521908" name="Picture">
</wp:docPr>
                  <a:graphic>
                    <a:graphicData uri="http://schemas.openxmlformats.org/drawingml/2006/picture">
                      <pic:pic>
                        <pic:nvPicPr>
                          <pic:cNvPr id="182352190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578059" name="Picture">
</wp:docPr>
                  <a:graphic>
                    <a:graphicData uri="http://schemas.openxmlformats.org/drawingml/2006/picture">
                      <pic:pic>
                        <pic:nvPicPr>
                          <pic:cNvPr id="7145780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57321" name="Picture">
</wp:docPr>
                  <a:graphic>
                    <a:graphicData uri="http://schemas.openxmlformats.org/drawingml/2006/picture">
                      <pic:pic>
                        <pic:nvPicPr>
                          <pic:cNvPr id="505732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1267568" name="Picture">
</wp:docPr>
                        <a:graphic>
                          <a:graphicData uri="http://schemas.openxmlformats.org/drawingml/2006/picture">
                            <pic:pic>
                              <pic:nvPicPr>
                                <pic:cNvPr id="137126756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147597" name="Picture">
</wp:docPr>
                  <a:graphic>
                    <a:graphicData uri="http://schemas.openxmlformats.org/drawingml/2006/picture">
                      <pic:pic>
                        <pic:nvPicPr>
                          <pic:cNvPr id="944147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756190" name="Picture">
</wp:docPr>
                  <a:graphic>
                    <a:graphicData uri="http://schemas.openxmlformats.org/drawingml/2006/picture">
                      <pic:pic>
                        <pic:nvPicPr>
                          <pic:cNvPr id="1809756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Consenvoye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089844" name="Picture">
</wp:docPr>
                  <a:graphic>
                    <a:graphicData uri="http://schemas.openxmlformats.org/drawingml/2006/picture">
                      <pic:pic>
                        <pic:nvPicPr>
                          <pic:cNvPr id="1054089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Consenvoye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2551207" name="Picture">
</wp:docPr>
                  <a:graphic>
                    <a:graphicData uri="http://schemas.openxmlformats.org/drawingml/2006/picture">
                      <pic:pic>
                        <pic:nvPicPr>
                          <pic:cNvPr id="206255120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095408" name="Picture">
</wp:docPr>
                  <a:graphic>
                    <a:graphicData uri="http://schemas.openxmlformats.org/drawingml/2006/picture">
                      <pic:pic>
                        <pic:nvPicPr>
                          <pic:cNvPr id="44509540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8363323" name="Picture">
</wp:docPr>
                  <a:graphic>
                    <a:graphicData uri="http://schemas.openxmlformats.org/drawingml/2006/picture">
                      <pic:pic>
                        <pic:nvPicPr>
                          <pic:cNvPr id="48836332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92081" name="Picture">
</wp:docPr>
                  <a:graphic>
                    <a:graphicData uri="http://schemas.openxmlformats.org/drawingml/2006/picture">
                      <pic:pic>
                        <pic:nvPicPr>
                          <pic:cNvPr id="30492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663656" name="Picture">
</wp:docPr>
                  <a:graphic>
                    <a:graphicData uri="http://schemas.openxmlformats.org/drawingml/2006/picture">
                      <pic:pic>
                        <pic:nvPicPr>
                          <pic:cNvPr id="594663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Consenvoye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804054" name="Picture">
</wp:docPr>
                  <a:graphic>
                    <a:graphicData uri="http://schemas.openxmlformats.org/drawingml/2006/picture">
                      <pic:pic>
                        <pic:nvPicPr>
                          <pic:cNvPr id="1341804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"https://fiches-risques.brgm.fr/fr/georisques/mvt-synthetique/65500160" \t "_self" </w:instrText>
            </w:r>
            <w:r>
              <w:fldChar w:fldCharType="separate"/>
            </w:r>
            <w:r>
              <w:rPr>
                <w:rFonts w:ascii="Marianne" w:hAnsi="Marianne" w:eastAsia="Marianne" w:cs="Marianne"/>
                <w:sz w:val="14"/>
              </w:rPr>
              <w:t xml:space="preserve">65500160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des Cornouilles. Fond des Saules. Les Vaux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838927" name="Picture">
</wp:docPr>
                  <a:graphic>
                    <a:graphicData uri="http://schemas.openxmlformats.org/drawingml/2006/picture">
                      <pic:pic>
                        <pic:nvPicPr>
                          <pic:cNvPr id="1182838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711844" name="Picture">
</wp:docPr>
                  <a:graphic>
                    <a:graphicData uri="http://schemas.openxmlformats.org/drawingml/2006/picture">
                      <pic:pic>
                        <pic:nvPicPr>
                          <pic:cNvPr id="890711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Consenvoye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212408" name="Picture">
</wp:docPr>
                  <a:graphic>
                    <a:graphicData uri="http://schemas.openxmlformats.org/drawingml/2006/picture">
                      <pic:pic>
                        <pic:nvPicPr>
                          <pic:cNvPr id="498212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"https://fiches-risques.brgm.fr/georisques/casias/SSP3914923" \t "_blank" </w:instrText>
            </w:r>
            <w:r>
              <w:fldChar w:fldCharType="separate"/>
            </w:r>
            <w:r>
              <w:rPr>
                <w:rFonts w:ascii="Marianne" w:hAnsi="Marianne" w:eastAsia="Marianne" w:cs="Marianne"/>
                <w:sz w:val="14"/>
              </w:rPr>
              <w:t xml:space="preserve">SSP3914923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"https://fiches-risques.brgm.fr/georisques/casias/SSP3914922" \t "_blank" </w:instrText>
            </w:r>
            <w:r>
              <w:fldChar w:fldCharType="separate"/>
            </w:r>
            <w:r>
              <w:rPr>
                <w:rFonts w:ascii="Marianne" w:hAnsi="Marianne" w:eastAsia="Marianne" w:cs="Marianne"/>
                <w:sz w:val="14"/>
              </w:rPr>
              <w:t xml:space="preserve">SSP3914922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"https://fiches-risques.brgm.fr/georisques/casias/SSP3914921" \t "_blank" </w:instrText>
            </w:r>
            <w:r>
              <w:fldChar w:fldCharType="separate"/>
            </w:r>
            <w:r>
              <w:rPr>
                <w:rFonts w:ascii="Marianne" w:hAnsi="Marianne" w:eastAsia="Marianne" w:cs="Marianne"/>
                <w:sz w:val="14"/>
              </w:rPr>
              <w:t xml:space="preserve">SSP3914921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distillerie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"https://fiches-risques.brgm.fr/georisques/casias/SSP3914920" \t "_blank" </w:instrText>
            </w:r>
            <w:r>
              <w:fldChar w:fldCharType="separate"/>
            </w:r>
            <w:r>
              <w:rPr>
                <w:rFonts w:ascii="Marianne" w:hAnsi="Marianne" w:eastAsia="Marianne" w:cs="Marianne"/>
                <w:sz w:val="14"/>
              </w:rPr>
              <w:t xml:space="preserve">SSP3914920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"https://fiches-risques.brgm.fr/georisques/casias/SSP3914919" \t "_blank" </w:instrText>
            </w:r>
            <w:r>
              <w:fldChar w:fldCharType="separate"/>
            </w:r>
            <w:r>
              <w:rPr>
                <w:rFonts w:ascii="Marianne" w:hAnsi="Marianne" w:eastAsia="Marianne" w:cs="Marianne"/>
                <w:sz w:val="14"/>
              </w:rPr>
              <w:t xml:space="preserve">SSP3914919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vente gaz, huile,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"https://fiches-risques.brgm.fr/georisques/casias/SSP3913802" \t "_blank" </w:instrText>
            </w:r>
            <w:r>
              <w:fldChar w:fldCharType="separate"/>
            </w:r>
            <w:r>
              <w:rPr>
                <w:rFonts w:ascii="Marianne" w:hAnsi="Marianne" w:eastAsia="Marianne" w:cs="Marianne"/>
                <w:sz w:val="14"/>
              </w:rPr>
              <w:t xml:space="preserve">SSP3913802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"https://fiches-risques.brgm.fr/georisques/casias/SSP3913779" \t "_blank" </w:instrText>
            </w:r>
            <w:r>
              <w:fldChar w:fldCharType="separate"/>
            </w:r>
            <w:r>
              <w:rPr>
                <w:rFonts w:ascii="Marianne" w:hAnsi="Marianne" w:eastAsia="Marianne" w:cs="Marianne"/>
                <w:sz w:val="14"/>
              </w:rPr>
              <w:t xml:space="preserve">SSP3913779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Café-restaurant,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"https://fiches-risques.brgm.fr/georisques/casias/SSP3913762" \t "_blank" </w:instrText>
            </w:r>
            <w:r>
              <w:fldChar w:fldCharType="separate"/>
            </w:r>
            <w:r>
              <w:rPr>
                <w:rFonts w:ascii="Marianne" w:hAnsi="Marianne" w:eastAsia="Marianne" w:cs="Marianne"/>
                <w:sz w:val="14"/>
              </w:rPr>
              <w:t xml:space="preserve">SSP3913762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"https://fiches-risques.brgm.fr/georisques/casias/SSP3913555" \t "_blank" </w:instrText>
            </w:r>
            <w:r>
              <w:fldChar w:fldCharType="separate"/>
            </w:r>
            <w:r>
              <w:rPr>
                <w:rFonts w:ascii="Marianne" w:hAnsi="Marianne" w:eastAsia="Marianne" w:cs="Marianne"/>
                <w:sz w:val="14"/>
              </w:rPr>
              <w:t xml:space="preserve">SSP3913555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