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420211" name="Picture">
</wp:docPr>
                  <a:graphic>
                    <a:graphicData uri="http://schemas.openxmlformats.org/drawingml/2006/picture">
                      <pic:pic>
                        <pic:nvPicPr>
                          <pic:cNvPr id="154842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3406906" name="Picture">
</wp:docPr>
                  <a:graphic>
                    <a:graphicData uri="http://schemas.openxmlformats.org/drawingml/2006/picture">
                      <pic:pic>
                        <pic:nvPicPr>
                          <pic:cNvPr id="1013406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85840" name="Picture">
</wp:docPr>
                        <a:graphic>
                          <a:graphicData uri="http://schemas.openxmlformats.org/drawingml/2006/picture">
                            <pic:pic>
                              <pic:nvPicPr>
                                <pic:cNvPr id="38885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69420 Condrieu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917223" name="Picture">
</wp:docPr>
                  <a:graphic>
                    <a:graphicData uri="http://schemas.openxmlformats.org/drawingml/2006/picture">
                      <pic:pic>
                        <pic:nvPicPr>
                          <pic:cNvPr id="1113917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362295" name="Picture">
</wp:docPr>
                  <a:graphic>
                    <a:graphicData uri="http://schemas.openxmlformats.org/drawingml/2006/picture">
                      <pic:pic>
                        <pic:nvPicPr>
                          <pic:cNvPr id="1650362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68353" name="Picture">
</wp:docPr>
                  <a:graphic>
                    <a:graphicData uri="http://schemas.openxmlformats.org/drawingml/2006/picture">
                      <pic:pic>
                        <pic:nvPicPr>
                          <pic:cNvPr id="13596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60495" name="Picture">
</wp:docPr>
                  <a:graphic>
                    <a:graphicData uri="http://schemas.openxmlformats.org/drawingml/2006/picture">
                      <pic:pic>
                        <pic:nvPicPr>
                          <pic:cNvPr id="54906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84025" name="Picture">
</wp:docPr>
                  <a:graphic>
                    <a:graphicData uri="http://schemas.openxmlformats.org/drawingml/2006/picture">
                      <pic:pic>
                        <pic:nvPicPr>
                          <pic:cNvPr id="157168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471758" name="Picture">
</wp:docPr>
                        <a:graphic>
                          <a:graphicData uri="http://schemas.openxmlformats.org/drawingml/2006/picture">
                            <pic:pic>
                              <pic:nvPicPr>
                                <pic:cNvPr id="960471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00409" name="Picture">
</wp:docPr>
                        <a:graphic>
                          <a:graphicData uri="http://schemas.openxmlformats.org/drawingml/2006/picture">
                            <pic:pic>
                              <pic:nvPicPr>
                                <pic:cNvPr id="712500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561751" name="Picture">
</wp:docPr>
                        <a:graphic>
                          <a:graphicData uri="http://schemas.openxmlformats.org/drawingml/2006/picture">
                            <pic:pic>
                              <pic:nvPicPr>
                                <pic:cNvPr id="1271561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547010" name="Picture">
</wp:docPr>
                        <a:graphic>
                          <a:graphicData uri="http://schemas.openxmlformats.org/drawingml/2006/picture">
                            <pic:pic>
                              <pic:nvPicPr>
                                <pic:cNvPr id="1257547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63935" name="Picture">
</wp:docPr>
                        <a:graphic>
                          <a:graphicData uri="http://schemas.openxmlformats.org/drawingml/2006/picture">
                            <pic:pic>
                              <pic:nvPicPr>
                                <pic:cNvPr id="1956663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4755" name="Picture">
</wp:docPr>
                        <a:graphic>
                          <a:graphicData uri="http://schemas.openxmlformats.org/drawingml/2006/picture">
                            <pic:pic>
                              <pic:nvPicPr>
                                <pic:cNvPr id="1634547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68640" name="Picture">
</wp:docPr>
                        <a:graphic>
                          <a:graphicData uri="http://schemas.openxmlformats.org/drawingml/2006/picture">
                            <pic:pic>
                              <pic:nvPicPr>
                                <pic:cNvPr id="141568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75923" name="Picture">
</wp:docPr>
                        <a:graphic>
                          <a:graphicData uri="http://schemas.openxmlformats.org/drawingml/2006/picture">
                            <pic:pic>
                              <pic:nvPicPr>
                                <pic:cNvPr id="741575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434182" name="Picture">
</wp:docPr>
                        <a:graphic>
                          <a:graphicData uri="http://schemas.openxmlformats.org/drawingml/2006/picture">
                            <pic:pic>
                              <pic:nvPicPr>
                                <pic:cNvPr id="8104341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58248" name="Picture">
</wp:docPr>
                        <a:graphic>
                          <a:graphicData uri="http://schemas.openxmlformats.org/drawingml/2006/picture">
                            <pic:pic>
                              <pic:nvPicPr>
                                <pic:cNvPr id="198258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53343" name="Picture">
</wp:docPr>
                        <a:graphic>
                          <a:graphicData uri="http://schemas.openxmlformats.org/drawingml/2006/picture">
                            <pic:pic>
                              <pic:nvPicPr>
                                <pic:cNvPr id="301853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440686" name="Picture">
</wp:docPr>
                        <a:graphic>
                          <a:graphicData uri="http://schemas.openxmlformats.org/drawingml/2006/picture">
                            <pic:pic>
                              <pic:nvPicPr>
                                <pic:cNvPr id="371440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058771" name="Picture">
</wp:docPr>
                        <a:graphic>
                          <a:graphicData uri="http://schemas.openxmlformats.org/drawingml/2006/picture">
                            <pic:pic>
                              <pic:nvPicPr>
                                <pic:cNvPr id="10610587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59993" name="Picture">
</wp:docPr>
                        <a:graphic>
                          <a:graphicData uri="http://schemas.openxmlformats.org/drawingml/2006/picture">
                            <pic:pic>
                              <pic:nvPicPr>
                                <pic:cNvPr id="1372859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82494" name="Picture">
</wp:docPr>
                        <a:graphic>
                          <a:graphicData uri="http://schemas.openxmlformats.org/drawingml/2006/picture">
                            <pic:pic>
                              <pic:nvPicPr>
                                <pic:cNvPr id="17892824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007502" name="Picture">
</wp:docPr>
                        <a:graphic>
                          <a:graphicData uri="http://schemas.openxmlformats.org/drawingml/2006/picture">
                            <pic:pic>
                              <pic:nvPicPr>
                                <pic:cNvPr id="6190075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86131" name="Picture">
</wp:docPr>
                        <a:graphic>
                          <a:graphicData uri="http://schemas.openxmlformats.org/drawingml/2006/picture">
                            <pic:pic>
                              <pic:nvPicPr>
                                <pic:cNvPr id="365186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82499" name="Picture">
</wp:docPr>
                        <a:graphic>
                          <a:graphicData uri="http://schemas.openxmlformats.org/drawingml/2006/picture">
                            <pic:pic>
                              <pic:nvPicPr>
                                <pic:cNvPr id="380824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169040" name="Picture">
</wp:docPr>
                        <a:graphic>
                          <a:graphicData uri="http://schemas.openxmlformats.org/drawingml/2006/picture">
                            <pic:pic>
                              <pic:nvPicPr>
                                <pic:cNvPr id="13161690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63737" name="Picture">
</wp:docPr>
                        <a:graphic>
                          <a:graphicData uri="http://schemas.openxmlformats.org/drawingml/2006/picture">
                            <pic:pic>
                              <pic:nvPicPr>
                                <pic:cNvPr id="7832637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017291" name="Picture">
</wp:docPr>
                        <a:graphic>
                          <a:graphicData uri="http://schemas.openxmlformats.org/drawingml/2006/picture">
                            <pic:pic>
                              <pic:nvPicPr>
                                <pic:cNvPr id="9420172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9828" name="Picture">
</wp:docPr>
                        <a:graphic>
                          <a:graphicData uri="http://schemas.openxmlformats.org/drawingml/2006/picture">
                            <pic:pic>
                              <pic:nvPicPr>
                                <pic:cNvPr id="1455598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77977" name="Picture">
</wp:docPr>
                        <a:graphic>
                          <a:graphicData uri="http://schemas.openxmlformats.org/drawingml/2006/picture">
                            <pic:pic>
                              <pic:nvPicPr>
                                <pic:cNvPr id="13641779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509947" name="Picture">
</wp:docPr>
                        <a:graphic>
                          <a:graphicData uri="http://schemas.openxmlformats.org/drawingml/2006/picture">
                            <pic:pic>
                              <pic:nvPicPr>
                                <pic:cNvPr id="4535099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186799" name="Picture">
</wp:docPr>
                        <a:graphic>
                          <a:graphicData uri="http://schemas.openxmlformats.org/drawingml/2006/picture">
                            <pic:pic>
                              <pic:nvPicPr>
                                <pic:cNvPr id="68218679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34120" name="Picture">
</wp:docPr>
                        <a:graphic>
                          <a:graphicData uri="http://schemas.openxmlformats.org/drawingml/2006/picture">
                            <pic:pic>
                              <pic:nvPicPr>
                                <pic:cNvPr id="17632341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100525" name="Picture">
</wp:docPr>
                        <a:graphic>
                          <a:graphicData uri="http://schemas.openxmlformats.org/drawingml/2006/picture">
                            <pic:pic>
                              <pic:nvPicPr>
                                <pic:cNvPr id="5611005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907098" name="Picture">
</wp:docPr>
                  <a:graphic>
                    <a:graphicData uri="http://schemas.openxmlformats.org/drawingml/2006/picture">
                      <pic:pic>
                        <pic:nvPicPr>
                          <pic:cNvPr id="23990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644675" name="Picture">
</wp:docPr>
                  <a:graphic>
                    <a:graphicData uri="http://schemas.openxmlformats.org/drawingml/2006/picture">
                      <pic:pic>
                        <pic:nvPicPr>
                          <pic:cNvPr id="29164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34147" name="Picture">
</wp:docPr>
                  <a:graphic>
                    <a:graphicData uri="http://schemas.openxmlformats.org/drawingml/2006/picture">
                      <pic:pic>
                        <pic:nvPicPr>
                          <pic:cNvPr id="190203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55526" name="Picture">
</wp:docPr>
                        <a:graphic>
                          <a:graphicData uri="http://schemas.openxmlformats.org/drawingml/2006/picture">
                            <pic:pic>
                              <pic:nvPicPr>
                                <pic:cNvPr id="85435552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834556" name="Picture">
</wp:docPr>
                        <a:graphic>
                          <a:graphicData uri="http://schemas.openxmlformats.org/drawingml/2006/picture">
                            <pic:pic>
                              <pic:nvPicPr>
                                <pic:cNvPr id="4258345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70234" name="Picture">
</wp:docPr>
                        <a:graphic>
                          <a:graphicData uri="http://schemas.openxmlformats.org/drawingml/2006/picture">
                            <pic:pic>
                              <pic:nvPicPr>
                                <pic:cNvPr id="3427023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622595" name="Picture">
</wp:docPr>
                        <a:graphic>
                          <a:graphicData uri="http://schemas.openxmlformats.org/drawingml/2006/picture">
                            <pic:pic>
                              <pic:nvPicPr>
                                <pic:cNvPr id="82262259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25376" name="Picture">
</wp:docPr>
                        <a:graphic>
                          <a:graphicData uri="http://schemas.openxmlformats.org/drawingml/2006/picture">
                            <pic:pic>
                              <pic:nvPicPr>
                                <pic:cNvPr id="83572537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43358" name="Picture">
</wp:docPr>
                        <a:graphic>
                          <a:graphicData uri="http://schemas.openxmlformats.org/drawingml/2006/picture">
                            <pic:pic>
                              <pic:nvPicPr>
                                <pic:cNvPr id="174994335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79096" name="Picture">
</wp:docPr>
                  <a:graphic>
                    <a:graphicData uri="http://schemas.openxmlformats.org/drawingml/2006/picture">
                      <pic:pic>
                        <pic:nvPicPr>
                          <pic:cNvPr id="77437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467677" name="Picture">
</wp:docPr>
                  <a:graphic>
                    <a:graphicData uri="http://schemas.openxmlformats.org/drawingml/2006/picture">
                      <pic:pic>
                        <pic:nvPicPr>
                          <pic:cNvPr id="205246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57933" name="Picture">
</wp:docPr>
                  <a:graphic>
                    <a:graphicData uri="http://schemas.openxmlformats.org/drawingml/2006/picture">
                      <pic:pic>
                        <pic:nvPicPr>
                          <pic:cNvPr id="68455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Condrieu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96399" name="Picture">
</wp:docPr>
                  <a:graphic>
                    <a:graphicData uri="http://schemas.openxmlformats.org/drawingml/2006/picture">
                      <pic:pic>
                        <pic:nvPicPr>
                          <pic:cNvPr id="179259639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75155" name="Picture">
</wp:docPr>
                  <a:graphic>
                    <a:graphicData uri="http://schemas.openxmlformats.org/drawingml/2006/picture">
                      <pic:pic>
                        <pic:nvPicPr>
                          <pic:cNvPr id="1303375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4248164" name="Picture">
</wp:docPr>
                  <a:graphic>
                    <a:graphicData uri="http://schemas.openxmlformats.org/drawingml/2006/picture">
                      <pic:pic>
                        <pic:nvPicPr>
                          <pic:cNvPr id="142424816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Vallée du Rhône aval-Aval (69DDT20140005)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050870" name="Picture">
</wp:docPr>
                        <a:graphic>
                          <a:graphicData uri="http://schemas.openxmlformats.org/drawingml/2006/picture">
                            <pic:pic>
                              <pic:nvPicPr>
                                <pic:cNvPr id="20380508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Vallée du Rhône aval-Aval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24/10/2014</w:t>
                    <w:br/>
                    <w:t xml:space="preserve">Date d'approbation : 27/03/2017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52979" name="Picture">
</wp:docPr>
                  <a:graphic>
                    <a:graphicData uri="http://schemas.openxmlformats.org/drawingml/2006/picture">
                      <pic:pic>
                        <pic:nvPicPr>
                          <pic:cNvPr id="97265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116112" name="Picture">
</wp:docPr>
                  <a:graphic>
                    <a:graphicData uri="http://schemas.openxmlformats.org/drawingml/2006/picture">
                      <pic:pic>
                        <pic:nvPicPr>
                          <pic:cNvPr id="33111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66644" name="Picture">
</wp:docPr>
                  <a:graphic>
                    <a:graphicData uri="http://schemas.openxmlformats.org/drawingml/2006/picture">
                      <pic:pic>
                        <pic:nvPicPr>
                          <pic:cNvPr id="18066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Condrieu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732613" name="Picture">
</wp:docPr>
                        <a:graphic>
                          <a:graphicData uri="http://schemas.openxmlformats.org/drawingml/2006/picture">
                            <pic:pic>
                              <pic:nvPicPr>
                                <pic:cNvPr id="117173261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Rhône en aval de Lyon, dans les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382738" name="Picture">
</wp:docPr>
                        <a:graphic>
                          <a:graphicData uri="http://schemas.openxmlformats.org/drawingml/2006/picture">
                            <pic:pic>
                              <pic:nvPicPr>
                                <pic:cNvPr id="178738273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52102" name="Picture">
</wp:docPr>
                        <a:graphic>
                          <a:graphicData uri="http://schemas.openxmlformats.org/drawingml/2006/picture">
                            <pic:pic>
                              <pic:nvPicPr>
                                <pic:cNvPr id="213745210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15250" name="Picture">
</wp:docPr>
                  <a:graphic>
                    <a:graphicData uri="http://schemas.openxmlformats.org/drawingml/2006/picture">
                      <pic:pic>
                        <pic:nvPicPr>
                          <pic:cNvPr id="207171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08748" name="Picture">
</wp:docPr>
                  <a:graphic>
                    <a:graphicData uri="http://schemas.openxmlformats.org/drawingml/2006/picture">
                      <pic:pic>
                        <pic:nvPicPr>
                          <pic:cNvPr id="111350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9727" name="Picture">
</wp:docPr>
                  <a:graphic>
                    <a:graphicData uri="http://schemas.openxmlformats.org/drawingml/2006/picture">
                      <pic:pic>
                        <pic:nvPicPr>
                          <pic:cNvPr id="16790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408835" name="Picture">
</wp:docPr>
                  <a:graphic>
                    <a:graphicData uri="http://schemas.openxmlformats.org/drawingml/2006/picture">
                      <pic:pic>
                        <pic:nvPicPr>
                          <pic:cNvPr id="20714088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59764" name="Picture">
</wp:docPr>
                  <a:graphic>
                    <a:graphicData uri="http://schemas.openxmlformats.org/drawingml/2006/picture">
                      <pic:pic>
                        <pic:nvPicPr>
                          <pic:cNvPr id="1630259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457247" name="Picture">
</wp:docPr>
                  <a:graphic>
                    <a:graphicData uri="http://schemas.openxmlformats.org/drawingml/2006/picture">
                      <pic:pic>
                        <pic:nvPicPr>
                          <pic:cNvPr id="62245724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850982" name="Picture">
</wp:docPr>
                        <a:graphic>
                          <a:graphicData uri="http://schemas.openxmlformats.org/drawingml/2006/picture">
                            <pic:pic>
                              <pic:nvPicPr>
                                <pic:cNvPr id="463850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2376" name="Picture">
</wp:docPr>
                  <a:graphic>
                    <a:graphicData uri="http://schemas.openxmlformats.org/drawingml/2006/picture">
                      <pic:pic>
                        <pic:nvPicPr>
                          <pic:cNvPr id="20662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09776" name="Picture">
</wp:docPr>
                  <a:graphic>
                    <a:graphicData uri="http://schemas.openxmlformats.org/drawingml/2006/picture">
                      <pic:pic>
                        <pic:nvPicPr>
                          <pic:cNvPr id="86030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8643" name="Picture">
</wp:docPr>
                  <a:graphic>
                    <a:graphicData uri="http://schemas.openxmlformats.org/drawingml/2006/picture">
                      <pic:pic>
                        <pic:nvPicPr>
                          <pic:cNvPr id="11274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534686" name="Picture">
</wp:docPr>
                  <a:graphic>
                    <a:graphicData uri="http://schemas.openxmlformats.org/drawingml/2006/picture">
                      <pic:pic>
                        <pic:nvPicPr>
                          <pic:cNvPr id="12875346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08644" name="Picture">
</wp:docPr>
                  <a:graphic>
                    <a:graphicData uri="http://schemas.openxmlformats.org/drawingml/2006/picture">
                      <pic:pic>
                        <pic:nvPicPr>
                          <pic:cNvPr id="622008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0082694" name="Picture">
</wp:docPr>
                  <a:graphic>
                    <a:graphicData uri="http://schemas.openxmlformats.org/drawingml/2006/picture">
                      <pic:pic>
                        <pic:nvPicPr>
                          <pic:cNvPr id="5600826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001086" name="Picture">
</wp:docPr>
                        <a:graphic>
                          <a:graphicData uri="http://schemas.openxmlformats.org/drawingml/2006/picture">
                            <pic:pic>
                              <pic:nvPicPr>
                                <pic:cNvPr id="887001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451512" name="Picture">
</wp:docPr>
                        <a:graphic>
                          <a:graphicData uri="http://schemas.openxmlformats.org/drawingml/2006/picture">
                            <pic:pic>
                              <pic:nvPicPr>
                                <pic:cNvPr id="7664515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878540" name="Picture">
</wp:docPr>
                  <a:graphic>
                    <a:graphicData uri="http://schemas.openxmlformats.org/drawingml/2006/picture">
                      <pic:pic>
                        <pic:nvPicPr>
                          <pic:cNvPr id="183387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17125" name="Picture">
</wp:docPr>
                  <a:graphic>
                    <a:graphicData uri="http://schemas.openxmlformats.org/drawingml/2006/picture">
                      <pic:pic>
                        <pic:nvPicPr>
                          <pic:cNvPr id="129981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94778" name="Picture">
</wp:docPr>
                  <a:graphic>
                    <a:graphicData uri="http://schemas.openxmlformats.org/drawingml/2006/picture">
                      <pic:pic>
                        <pic:nvPicPr>
                          <pic:cNvPr id="154729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173404" name="Picture">
</wp:docPr>
                  <a:graphic>
                    <a:graphicData uri="http://schemas.openxmlformats.org/drawingml/2006/picture">
                      <pic:pic>
                        <pic:nvPicPr>
                          <pic:cNvPr id="154317340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62123" name="Picture">
</wp:docPr>
                  <a:graphic>
                    <a:graphicData uri="http://schemas.openxmlformats.org/drawingml/2006/picture">
                      <pic:pic>
                        <pic:nvPicPr>
                          <pic:cNvPr id="18943621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240641" name="Picture">
</wp:docPr>
                  <a:graphic>
                    <a:graphicData uri="http://schemas.openxmlformats.org/drawingml/2006/picture">
                      <pic:pic>
                        <pic:nvPicPr>
                          <pic:cNvPr id="124424064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140255" name="Picture">
</wp:docPr>
                        <a:graphic>
                          <a:graphicData uri="http://schemas.openxmlformats.org/drawingml/2006/picture">
                            <pic:pic>
                              <pic:nvPicPr>
                                <pic:cNvPr id="2781402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84477" name="Picture">
</wp:docPr>
                  <a:graphic>
                    <a:graphicData uri="http://schemas.openxmlformats.org/drawingml/2006/picture">
                      <pic:pic>
                        <pic:nvPicPr>
                          <pic:cNvPr id="201698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49495" name="Picture">
</wp:docPr>
                  <a:graphic>
                    <a:graphicData uri="http://schemas.openxmlformats.org/drawingml/2006/picture">
                      <pic:pic>
                        <pic:nvPicPr>
                          <pic:cNvPr id="30414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52801" name="Picture">
</wp:docPr>
                  <a:graphic>
                    <a:graphicData uri="http://schemas.openxmlformats.org/drawingml/2006/picture">
                      <pic:pic>
                        <pic:nvPicPr>
                          <pic:cNvPr id="57345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Condrieu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93174" name="Picture">
</wp:docPr>
                  <a:graphic>
                    <a:graphicData uri="http://schemas.openxmlformats.org/drawingml/2006/picture">
                      <pic:pic>
                        <pic:nvPicPr>
                          <pic:cNvPr id="92949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06822" name="Picture">
</wp:docPr>
                  <a:graphic>
                    <a:graphicData uri="http://schemas.openxmlformats.org/drawingml/2006/picture">
                      <pic:pic>
                        <pic:nvPicPr>
                          <pic:cNvPr id="57540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25620" name="Picture">
</wp:docPr>
                  <a:graphic>
                    <a:graphicData uri="http://schemas.openxmlformats.org/drawingml/2006/picture">
                      <pic:pic>
                        <pic:nvPicPr>
                          <pic:cNvPr id="189802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998163" name="Picture">
</wp:docPr>
                  <a:graphic>
                    <a:graphicData uri="http://schemas.openxmlformats.org/drawingml/2006/picture">
                      <pic:pic>
                        <pic:nvPicPr>
                          <pic:cNvPr id="13349981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87079" name="Picture">
</wp:docPr>
                  <a:graphic>
                    <a:graphicData uri="http://schemas.openxmlformats.org/drawingml/2006/picture">
                      <pic:pic>
                        <pic:nvPicPr>
                          <pic:cNvPr id="461587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700847" name="Picture">
</wp:docPr>
                  <a:graphic>
                    <a:graphicData uri="http://schemas.openxmlformats.org/drawingml/2006/picture">
                      <pic:pic>
                        <pic:nvPicPr>
                          <pic:cNvPr id="7137008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37841" name="Picture">
</wp:docPr>
                        <a:graphic>
                          <a:graphicData uri="http://schemas.openxmlformats.org/drawingml/2006/picture">
                            <pic:pic>
                              <pic:nvPicPr>
                                <pic:cNvPr id="1547637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87604" name="Picture">
</wp:docPr>
                  <a:graphic>
                    <a:graphicData uri="http://schemas.openxmlformats.org/drawingml/2006/picture">
                      <pic:pic>
                        <pic:nvPicPr>
                          <pic:cNvPr id="66908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20926" name="Picture">
</wp:docPr>
                  <a:graphic>
                    <a:graphicData uri="http://schemas.openxmlformats.org/drawingml/2006/picture">
                      <pic:pic>
                        <pic:nvPicPr>
                          <pic:cNvPr id="179272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118168" name="Picture">
</wp:docPr>
                  <a:graphic>
                    <a:graphicData uri="http://schemas.openxmlformats.org/drawingml/2006/picture">
                      <pic:pic>
                        <pic:nvPicPr>
                          <pic:cNvPr id="160211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9417" name="Picture">
</wp:docPr>
                  <a:graphic>
                    <a:graphicData uri="http://schemas.openxmlformats.org/drawingml/2006/picture">
                      <pic:pic>
                        <pic:nvPicPr>
                          <pic:cNvPr id="1313294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00571" name="Picture">
</wp:docPr>
                  <a:graphic>
                    <a:graphicData uri="http://schemas.openxmlformats.org/drawingml/2006/picture">
                      <pic:pic>
                        <pic:nvPicPr>
                          <pic:cNvPr id="1696300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85839" name="Picture">
</wp:docPr>
                  <a:graphic>
                    <a:graphicData uri="http://schemas.openxmlformats.org/drawingml/2006/picture">
                      <pic:pic>
                        <pic:nvPicPr>
                          <pic:cNvPr id="825858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063305" name="Picture">
</wp:docPr>
                        <a:graphic>
                          <a:graphicData uri="http://schemas.openxmlformats.org/drawingml/2006/picture">
                            <pic:pic>
                              <pic:nvPicPr>
                                <pic:cNvPr id="4810633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00899" name="Picture">
</wp:docPr>
                  <a:graphic>
                    <a:graphicData uri="http://schemas.openxmlformats.org/drawingml/2006/picture">
                      <pic:pic>
                        <pic:nvPicPr>
                          <pic:cNvPr id="203650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4413" name="Picture">
</wp:docPr>
                  <a:graphic>
                    <a:graphicData uri="http://schemas.openxmlformats.org/drawingml/2006/picture">
                      <pic:pic>
                        <pic:nvPicPr>
                          <pic:cNvPr id="14290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252971" name="Picture">
</wp:docPr>
                  <a:graphic>
                    <a:graphicData uri="http://schemas.openxmlformats.org/drawingml/2006/picture">
                      <pic:pic>
                        <pic:nvPicPr>
                          <pic:cNvPr id="137725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639842" name="Picture">
</wp:docPr>
                  <a:graphic>
                    <a:graphicData uri="http://schemas.openxmlformats.org/drawingml/2006/picture">
                      <pic:pic>
                        <pic:nvPicPr>
                          <pic:cNvPr id="17956398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81757" name="Picture">
</wp:docPr>
                  <a:graphic>
                    <a:graphicData uri="http://schemas.openxmlformats.org/drawingml/2006/picture">
                      <pic:pic>
                        <pic:nvPicPr>
                          <pic:cNvPr id="17877817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5437101" name="Picture">
</wp:docPr>
                  <a:graphic>
                    <a:graphicData uri="http://schemas.openxmlformats.org/drawingml/2006/picture">
                      <pic:pic>
                        <pic:nvPicPr>
                          <pic:cNvPr id="1045437101"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ADISSEO TOURMALINE-St-Clair-Rhôn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402866" name="Picture">
</wp:docPr>
                        <a:graphic>
                          <a:graphicData uri="http://schemas.openxmlformats.org/drawingml/2006/picture">
                            <pic:pic>
                              <pic:nvPicPr>
                                <pic:cNvPr id="2724028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ADISSEO TOURMALINE-St-Clair-Rhôn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09/02/2012</w:t>
                    <w:br/>
                    <w:t xml:space="preserve">Date d'approbation : 18/07/2018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"/donnee-risques/PPR/Fiche-ppr/pprt/38DDT20140009"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38442" name="Picture">
</wp:docPr>
                  <a:graphic>
                    <a:graphicData uri="http://schemas.openxmlformats.org/drawingml/2006/picture">
                      <pic:pic>
                        <pic:nvPicPr>
                          <pic:cNvPr id="77223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925809" name="Picture">
</wp:docPr>
                  <a:graphic>
                    <a:graphicData uri="http://schemas.openxmlformats.org/drawingml/2006/picture">
                      <pic:pic>
                        <pic:nvPicPr>
                          <pic:cNvPr id="176592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322" name="Picture">
</wp:docPr>
                  <a:graphic>
                    <a:graphicData uri="http://schemas.openxmlformats.org/drawingml/2006/picture">
                      <pic:pic>
                        <pic:nvPicPr>
                          <pic:cNvPr id="1471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Condrieu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96969" name="Picture">
</wp:docPr>
                        <a:graphic>
                          <a:graphicData uri="http://schemas.openxmlformats.org/drawingml/2006/picture">
                            <pic:pic>
                              <pic:nvPicPr>
                                <pic:cNvPr id="5039696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46253" name="Picture">
</wp:docPr>
                  <a:graphic>
                    <a:graphicData uri="http://schemas.openxmlformats.org/drawingml/2006/picture">
                      <pic:pic>
                        <pic:nvPicPr>
                          <pic:cNvPr id="147964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64307" name="Picture">
</wp:docPr>
                  <a:graphic>
                    <a:graphicData uri="http://schemas.openxmlformats.org/drawingml/2006/picture">
                      <pic:pic>
                        <pic:nvPicPr>
                          <pic:cNvPr id="48396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87123" name="Picture">
</wp:docPr>
                  <a:graphic>
                    <a:graphicData uri="http://schemas.openxmlformats.org/drawingml/2006/picture">
                      <pic:pic>
                        <pic:nvPicPr>
                          <pic:cNvPr id="187718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0735" name="Picture">
</wp:docPr>
                  <a:graphic>
                    <a:graphicData uri="http://schemas.openxmlformats.org/drawingml/2006/picture">
                      <pic:pic>
                        <pic:nvPicPr>
                          <pic:cNvPr id="14674073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40107" name="Picture">
</wp:docPr>
                  <a:graphic>
                    <a:graphicData uri="http://schemas.openxmlformats.org/drawingml/2006/picture">
                      <pic:pic>
                        <pic:nvPicPr>
                          <pic:cNvPr id="4460401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1965756" name="Picture">
</wp:docPr>
                  <a:graphic>
                    <a:graphicData uri="http://schemas.openxmlformats.org/drawingml/2006/picture">
                      <pic:pic>
                        <pic:nvPicPr>
                          <pic:cNvPr id="207196575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0797" name="Picture">
</wp:docPr>
                  <a:graphic>
                    <a:graphicData uri="http://schemas.openxmlformats.org/drawingml/2006/picture">
                      <pic:pic>
                        <pic:nvPicPr>
                          <pic:cNvPr id="21147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17636" name="Picture">
</wp:docPr>
                  <a:graphic>
                    <a:graphicData uri="http://schemas.openxmlformats.org/drawingml/2006/picture">
                      <pic:pic>
                        <pic:nvPicPr>
                          <pic:cNvPr id="196791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31361" name="Picture">
</wp:docPr>
                  <a:graphic>
                    <a:graphicData uri="http://schemas.openxmlformats.org/drawingml/2006/picture">
                      <pic:pic>
                        <pic:nvPicPr>
                          <pic:cNvPr id="193283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83313" name="Picture">
</wp:docPr>
                  <a:graphic>
                    <a:graphicData uri="http://schemas.openxmlformats.org/drawingml/2006/picture">
                      <pic:pic>
                        <pic:nvPicPr>
                          <pic:cNvPr id="566583313"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48366" name="Picture">
</wp:docPr>
                  <a:graphic>
                    <a:graphicData uri="http://schemas.openxmlformats.org/drawingml/2006/picture">
                      <pic:pic>
                        <pic:nvPicPr>
                          <pic:cNvPr id="16609483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8858617" name="Picture">
</wp:docPr>
                  <a:graphic>
                    <a:graphicData uri="http://schemas.openxmlformats.org/drawingml/2006/picture">
                      <pic:pic>
                        <pic:nvPicPr>
                          <pic:cNvPr id="478858617"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80635" name="Picture">
</wp:docPr>
                        <a:graphic>
                          <a:graphicData uri="http://schemas.openxmlformats.org/drawingml/2006/picture">
                            <pic:pic>
                              <pic:nvPicPr>
                                <pic:cNvPr id="77318063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94957" name="Picture">
</wp:docPr>
                        <a:graphic>
                          <a:graphicData uri="http://schemas.openxmlformats.org/drawingml/2006/picture">
                            <pic:pic>
                              <pic:nvPicPr>
                                <pic:cNvPr id="164594957"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55476" name="Picture">
</wp:docPr>
                  <a:graphic>
                    <a:graphicData uri="http://schemas.openxmlformats.org/drawingml/2006/picture">
                      <pic:pic>
                        <pic:nvPicPr>
                          <pic:cNvPr id="99865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340708" name="Picture">
</wp:docPr>
                  <a:graphic>
                    <a:graphicData uri="http://schemas.openxmlformats.org/drawingml/2006/picture">
                      <pic:pic>
                        <pic:nvPicPr>
                          <pic:cNvPr id="131834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47878" name="Picture">
</wp:docPr>
                  <a:graphic>
                    <a:graphicData uri="http://schemas.openxmlformats.org/drawingml/2006/picture">
                      <pic:pic>
                        <pic:nvPicPr>
                          <pic:cNvPr id="55114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Condrieu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42283" name="Picture">
</wp:docPr>
                  <a:graphic>
                    <a:graphicData uri="http://schemas.openxmlformats.org/drawingml/2006/picture">
                      <pic:pic>
                        <pic:nvPicPr>
                          <pic:cNvPr id="141644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82634" name="Picture">
</wp:docPr>
                  <a:graphic>
                    <a:graphicData uri="http://schemas.openxmlformats.org/drawingml/2006/picture">
                      <pic:pic>
                        <pic:nvPicPr>
                          <pic:cNvPr id="95358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623999" name="Picture">
</wp:docPr>
                  <a:graphic>
                    <a:graphicData uri="http://schemas.openxmlformats.org/drawingml/2006/picture">
                      <pic:pic>
                        <pic:nvPicPr>
                          <pic:cNvPr id="144562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67164" name="Picture">
</wp:docPr>
                  <a:graphic>
                    <a:graphicData uri="http://schemas.openxmlformats.org/drawingml/2006/picture">
                      <pic:pic>
                        <pic:nvPicPr>
                          <pic:cNvPr id="1068467164"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75311" name="Picture">
</wp:docPr>
                  <a:graphic>
                    <a:graphicData uri="http://schemas.openxmlformats.org/drawingml/2006/picture">
                      <pic:pic>
                        <pic:nvPicPr>
                          <pic:cNvPr id="140267531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6490867" name="Picture">
</wp:docPr>
                  <a:graphic>
                    <a:graphicData uri="http://schemas.openxmlformats.org/drawingml/2006/picture">
                      <pic:pic>
                        <pic:nvPicPr>
                          <pic:cNvPr id="1236490867"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38169" name="Picture">
</wp:docPr>
                  <a:graphic>
                    <a:graphicData uri="http://schemas.openxmlformats.org/drawingml/2006/picture">
                      <pic:pic>
                        <pic:nvPicPr>
                          <pic:cNvPr id="132313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36094" name="Picture">
</wp:docPr>
                  <a:graphic>
                    <a:graphicData uri="http://schemas.openxmlformats.org/drawingml/2006/picture">
                      <pic:pic>
                        <pic:nvPicPr>
                          <pic:cNvPr id="155453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493178" name="Picture">
</wp:docPr>
                  <a:graphic>
                    <a:graphicData uri="http://schemas.openxmlformats.org/drawingml/2006/picture">
                      <pic:pic>
                        <pic:nvPicPr>
                          <pic:cNvPr id="25349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67370" name="Picture">
</wp:docPr>
                  <a:graphic>
                    <a:graphicData uri="http://schemas.openxmlformats.org/drawingml/2006/picture">
                      <pic:pic>
                        <pic:nvPicPr>
                          <pic:cNvPr id="207266737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967513" name="Picture">
</wp:docPr>
                        <a:graphic>
                          <a:graphicData uri="http://schemas.openxmlformats.org/drawingml/2006/picture">
                            <pic:pic>
                              <pic:nvPicPr>
                                <pic:cNvPr id="1276967513"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65443" name="Picture">
</wp:docPr>
                  <a:graphic>
                    <a:graphicData uri="http://schemas.openxmlformats.org/drawingml/2006/picture">
                      <pic:pic>
                        <pic:nvPicPr>
                          <pic:cNvPr id="196566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86981" name="Picture">
</wp:docPr>
                  <a:graphic>
                    <a:graphicData uri="http://schemas.openxmlformats.org/drawingml/2006/picture">
                      <pic:pic>
                        <pic:nvPicPr>
                          <pic:cNvPr id="141048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69265" name="Picture">
</wp:docPr>
                  <a:graphic>
                    <a:graphicData uri="http://schemas.openxmlformats.org/drawingml/2006/picture">
                      <pic:pic>
                        <pic:nvPicPr>
                          <pic:cNvPr id="53056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"https://fiches-risques.brgm.fr/fr/georisques/mvt-synthetique/12200354" \t "_self" </w:instrText>
            </w:r>
            <w:r>
              <w:fldChar w:fldCharType="separate"/>
            </w:r>
            <w:r>
              <w:rPr>
                <w:rFonts w:ascii="Marianne" w:hAnsi="Marianne" w:eastAsia="Marianne" w:cs="Marianne"/>
                <w:sz w:val="14"/>
              </w:rPr>
              <w:t xml:space="preserve">12200354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Amont du bourg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"https://fiches-risques.brgm.fr/fr/georisques/mvt-synthetique/12200355" \t "_self" </w:instrText>
            </w:r>
            <w:r>
              <w:fldChar w:fldCharType="separate"/>
            </w:r>
            <w:r>
              <w:rPr>
                <w:rFonts w:ascii="Marianne" w:hAnsi="Marianne" w:eastAsia="Marianne" w:cs="Marianne"/>
                <w:sz w:val="14"/>
              </w:rPr>
              <w:t xml:space="preserve">12200355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de Bonnelle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"https://fiches-risques.brgm.fr/fr/georisques/mvt-synthetique/66900037" \t "_self" </w:instrText>
            </w:r>
            <w:r>
              <w:fldChar w:fldCharType="separate"/>
            </w:r>
            <w:r>
              <w:rPr>
                <w:rFonts w:ascii="Marianne" w:hAnsi="Marianne" w:eastAsia="Marianne" w:cs="Marianne"/>
                <w:sz w:val="14"/>
              </w:rPr>
              <w:t xml:space="preserve">66900037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"https://fiches-risques.brgm.fr/fr/georisques/mvt-synthetique/66900038" \t "_self" </w:instrText>
            </w:r>
            <w:r>
              <w:fldChar w:fldCharType="separate"/>
            </w:r>
            <w:r>
              <w:rPr>
                <w:rFonts w:ascii="Marianne" w:hAnsi="Marianne" w:eastAsia="Marianne" w:cs="Marianne"/>
                <w:sz w:val="14"/>
              </w:rPr>
              <w:t xml:space="preserve">66900038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Arbuel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5568" name="Picture">
</wp:docPr>
                  <a:graphic>
                    <a:graphicData uri="http://schemas.openxmlformats.org/drawingml/2006/picture">
                      <pic:pic>
                        <pic:nvPicPr>
                          <pic:cNvPr id="9021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242254" name="Picture">
</wp:docPr>
                  <a:graphic>
                    <a:graphicData uri="http://schemas.openxmlformats.org/drawingml/2006/picture">
                      <pic:pic>
                        <pic:nvPicPr>
                          <pic:cNvPr id="214224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312585" name="Picture">
</wp:docPr>
                  <a:graphic>
                    <a:graphicData uri="http://schemas.openxmlformats.org/drawingml/2006/picture">
                      <pic:pic>
                        <pic:nvPicPr>
                          <pic:cNvPr id="177931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"https://fiches-risques.brgm.fr/georisques/infosols/instruction/SSP000774401" \t "_blank" </w:instrText>
            </w:r>
            <w:r>
              <w:fldChar w:fldCharType="separate"/>
            </w:r>
            <w:r>
              <w:rPr>
                <w:rFonts w:ascii="Marianne" w:hAnsi="Marianne" w:eastAsia="Marianne" w:cs="Marianne"/>
                <w:sz w:val="14"/>
              </w:rPr>
              <w:t xml:space="preserve">SSP000774401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HOPITAL DE CONDRIEU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31328" name="Picture">
</wp:docPr>
                  <a:graphic>
                    <a:graphicData uri="http://schemas.openxmlformats.org/drawingml/2006/picture">
                      <pic:pic>
                        <pic:nvPicPr>
                          <pic:cNvPr id="183613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90165" name="Picture">
</wp:docPr>
                  <a:graphic>
                    <a:graphicData uri="http://schemas.openxmlformats.org/drawingml/2006/picture">
                      <pic:pic>
                        <pic:nvPicPr>
                          <pic:cNvPr id="77459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03654" name="Picture">
</wp:docPr>
                  <a:graphic>
                    <a:graphicData uri="http://schemas.openxmlformats.org/drawingml/2006/picture">
                      <pic:pic>
                        <pic:nvPicPr>
                          <pic:cNvPr id="188840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"https://fiches-risques.brgm.fr/georisques/casias/SSP4074797" \t "_blank" </w:instrText>
            </w:r>
            <w:r>
              <w:fldChar w:fldCharType="separate"/>
            </w:r>
            <w:r>
              <w:rPr>
                <w:rFonts w:ascii="Marianne" w:hAnsi="Marianne" w:eastAsia="Marianne" w:cs="Marianne"/>
                <w:sz w:val="14"/>
              </w:rPr>
              <w:t xml:space="preserve">SSP4074797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gaz acétylène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"https://fiches-risques.brgm.fr/georisques/casias/SSP4074278" \t "_blank" </w:instrText>
            </w:r>
            <w:r>
              <w:fldChar w:fldCharType="separate"/>
            </w:r>
            <w:r>
              <w:rPr>
                <w:rFonts w:ascii="Marianne" w:hAnsi="Marianne" w:eastAsia="Marianne" w:cs="Marianne"/>
                <w:sz w:val="14"/>
              </w:rPr>
              <w:t xml:space="preserve">SSP4074278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Acéthylomètre pour production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"https://fiches-risques.brgm.fr/georisques/casias/SSP4074277" \t "_blank" </w:instrText>
            </w:r>
            <w:r>
              <w:fldChar w:fldCharType="separate"/>
            </w:r>
            <w:r>
              <w:rPr>
                <w:rFonts w:ascii="Marianne" w:hAnsi="Marianne" w:eastAsia="Marianne" w:cs="Marianne"/>
                <w:sz w:val="14"/>
              </w:rPr>
              <w:t xml:space="preserve">SSP4074277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producteur de gaz à 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"https://fiches-risques.brgm.fr/georisques/casias/SSP4073717" \t "_blank" </w:instrText>
            </w:r>
            <w:r>
              <w:fldChar w:fldCharType="separate"/>
            </w:r>
            <w:r>
              <w:rPr>
                <w:rFonts w:ascii="Marianne" w:hAnsi="Marianne" w:eastAsia="Marianne" w:cs="Marianne"/>
                <w:sz w:val="14"/>
              </w:rPr>
              <w:t xml:space="preserve">SSP4073717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"https://fiches-risques.brgm.fr/georisques/casias/SSP4073713" \t "_blank" </w:instrText>
            </w:r>
            <w:r>
              <w:fldChar w:fldCharType="separate"/>
            </w:r>
            <w:r>
              <w:rPr>
                <w:rFonts w:ascii="Marianne" w:hAnsi="Marianne" w:eastAsia="Marianne" w:cs="Marianne"/>
                <w:sz w:val="14"/>
              </w:rPr>
              <w:t xml:space="preserve">SSP4073713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"https://fiches-risques.brgm.fr/georisques/casias/SSP4073712" \t "_blank" </w:instrText>
            </w:r>
            <w:r>
              <w:fldChar w:fldCharType="separate"/>
            </w:r>
            <w:r>
              <w:rPr>
                <w:rFonts w:ascii="Marianne" w:hAnsi="Marianne" w:eastAsia="Marianne" w:cs="Marianne"/>
                <w:sz w:val="14"/>
              </w:rPr>
              <w:t xml:space="preserve">SSP4073712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Mini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"https://fiches-risques.brgm.fr/georisques/casias/SSP4073706" \t "_blank" </w:instrText>
            </w:r>
            <w:r>
              <w:fldChar w:fldCharType="separate"/>
            </w:r>
            <w:r>
              <w:rPr>
                <w:rFonts w:ascii="Marianne" w:hAnsi="Marianne" w:eastAsia="Marianne" w:cs="Marianne"/>
                <w:sz w:val="14"/>
              </w:rPr>
              <w:t xml:space="preserve">SSP4073706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"https://fiches-risques.brgm.fr/georisques/casias/SSP4073692" \t "_blank" </w:instrText>
            </w:r>
            <w:r>
              <w:fldChar w:fldCharType="separate"/>
            </w:r>
            <w:r>
              <w:rPr>
                <w:rFonts w:ascii="Marianne" w:hAnsi="Marianne" w:eastAsia="Marianne" w:cs="Marianne"/>
                <w:sz w:val="14"/>
              </w:rPr>
              <w:t xml:space="preserve">SSP4073692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 et dégraissage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"https://fiches-risques.brgm.fr/georisques/casias/SSP4073690" \t "_blank" </w:instrText>
            </w:r>
            <w:r>
              <w:fldChar w:fldCharType="separate"/>
            </w:r>
            <w:r>
              <w:rPr>
                <w:rFonts w:ascii="Marianne" w:hAnsi="Marianne" w:eastAsia="Marianne" w:cs="Marianne"/>
                <w:sz w:val="14"/>
              </w:rPr>
              <w:t xml:space="preserve">SSP4073690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"https://fiches-risques.brgm.fr/georisques/casias/SSP4071759" \t "_blank" </w:instrText>
            </w:r>
            <w:r>
              <w:fldChar w:fldCharType="separate"/>
            </w:r>
            <w:r>
              <w:rPr>
                <w:rFonts w:ascii="Marianne" w:hAnsi="Marianne" w:eastAsia="Marianne" w:cs="Marianne"/>
                <w:sz w:val="14"/>
              </w:rPr>
              <w:t xml:space="preserve">SSP4071759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"https://fiches-risques.brgm.fr/georisques/casias/SSP4068866" \t "_blank" </w:instrText>
            </w:r>
            <w:r>
              <w:fldChar w:fldCharType="separate"/>
            </w:r>
            <w:r>
              <w:rPr>
                <w:rFonts w:ascii="Marianne" w:hAnsi="Marianne" w:eastAsia="Marianne" w:cs="Marianne"/>
                <w:sz w:val="14"/>
              </w:rPr>
              <w:t xml:space="preserve">SSP4068866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"https://fiches-risques.brgm.fr/georisques/casias/SSP4068865" \t "_blank" </w:instrText>
            </w:r>
            <w:r>
              <w:fldChar w:fldCharType="separate"/>
            </w:r>
            <w:r>
              <w:rPr>
                <w:rFonts w:ascii="Marianne" w:hAnsi="Marianne" w:eastAsia="Marianne" w:cs="Marianne"/>
                <w:sz w:val="14"/>
              </w:rPr>
              <w:t xml:space="preserve">SSP4068865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"https://fiches-risques.brgm.fr/georisques/casias/SSP4066604" \t "_blank" </w:instrText>
            </w:r>
            <w:r>
              <w:fldChar w:fldCharType="separate"/>
            </w:r>
            <w:r>
              <w:rPr>
                <w:rFonts w:ascii="Marianne" w:hAnsi="Marianne" w:eastAsia="Marianne" w:cs="Marianne"/>
                <w:sz w:val="14"/>
              </w:rPr>
              <w:t xml:space="preserve">SSP4066604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"https://fiches-risques.brgm.fr/georisques/casias/SSP4065121" \t "_blank" </w:instrText>
            </w:r>
            <w:r>
              <w:fldChar w:fldCharType="separate"/>
            </w:r>
            <w:r>
              <w:rPr>
                <w:rFonts w:ascii="Marianne" w:hAnsi="Marianne" w:eastAsia="Marianne" w:cs="Marianne"/>
                <w:sz w:val="14"/>
              </w:rPr>
              <w:t xml:space="preserve">SSP4065121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"https://fiches-risques.brgm.fr/georisques/casias/SSP4065120" \t "_blank" </w:instrText>
            </w:r>
            <w:r>
              <w:fldChar w:fldCharType="separate"/>
            </w:r>
            <w:r>
              <w:rPr>
                <w:rFonts w:ascii="Marianne" w:hAnsi="Marianne" w:eastAsia="Marianne" w:cs="Marianne"/>
                <w:sz w:val="14"/>
              </w:rPr>
              <w:t xml:space="preserve">SSP4065120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blanc de Céruse;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"https://fiches-risques.brgm.fr/georisques/casias/SSP4065119" \t "_blank" </w:instrText>
            </w:r>
            <w:r>
              <w:fldChar w:fldCharType="separate"/>
            </w:r>
            <w:r>
              <w:rPr>
                <w:rFonts w:ascii="Marianne" w:hAnsi="Marianne" w:eastAsia="Marianne" w:cs="Marianne"/>
                <w:sz w:val="14"/>
              </w:rPr>
              <w:t xml:space="preserve">SSP4065119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anc.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"https://fiches-risques.brgm.fr/georisques/casias/SSP4065118" \t "_blank" </w:instrText>
            </w:r>
            <w:r>
              <w:fldChar w:fldCharType="separate"/>
            </w:r>
            <w:r>
              <w:rPr>
                <w:rFonts w:ascii="Marianne" w:hAnsi="Marianne" w:eastAsia="Marianne" w:cs="Marianne"/>
                <w:sz w:val="14"/>
              </w:rPr>
              <w:t xml:space="preserve">SSP4065118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"https://fiches-risques.brgm.fr/georisques/casias/SSP4065117" \t "_blank" </w:instrText>
            </w:r>
            <w:r>
              <w:fldChar w:fldCharType="separate"/>
            </w:r>
            <w:r>
              <w:rPr>
                <w:rFonts w:ascii="Marianne" w:hAnsi="Marianne" w:eastAsia="Marianne" w:cs="Marianne"/>
                <w:sz w:val="14"/>
              </w:rPr>
              <w:t xml:space="preserve">SSP4065117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"https://fiches-risques.brgm.fr/georisques/casias/SSP4065116" \t "_blank" </w:instrText>
            </w:r>
            <w:r>
              <w:fldChar w:fldCharType="separate"/>
            </w:r>
            <w:r>
              <w:rPr>
                <w:rFonts w:ascii="Marianne" w:hAnsi="Marianne" w:eastAsia="Marianne" w:cs="Marianne"/>
                <w:sz w:val="14"/>
              </w:rPr>
              <w:t xml:space="preserve">SSP4065116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"https://fiches-risques.brgm.fr/georisques/casias/SSP4065115" \t "_blank" </w:instrText>
            </w:r>
            <w:r>
              <w:fldChar w:fldCharType="separate"/>
            </w:r>
            <w:r>
              <w:rPr>
                <w:rFonts w:ascii="Marianne" w:hAnsi="Marianne" w:eastAsia="Marianne" w:cs="Marianne"/>
                <w:sz w:val="14"/>
              </w:rPr>
              <w:t xml:space="preserve">SSP4065115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ANTAR (Relais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"https://fiches-risques.brgm.fr/georisques/casias/SSP4065114" \t "_blank" </w:instrText>
            </w:r>
            <w:r>
              <w:fldChar w:fldCharType="separate"/>
            </w:r>
            <w:r>
              <w:rPr>
                <w:rFonts w:ascii="Marianne" w:hAnsi="Marianne" w:eastAsia="Marianne" w:cs="Marianne"/>
                <w:sz w:val="14"/>
              </w:rPr>
              <w:t xml:space="preserve">SSP4065114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"https://fiches-risques.brgm.fr/georisques/casias/SSP4065113" \t "_blank" </w:instrText>
            </w:r>
            <w:r>
              <w:fldChar w:fldCharType="separate"/>
            </w:r>
            <w:r>
              <w:rPr>
                <w:rFonts w:ascii="Marianne" w:hAnsi="Marianne" w:eastAsia="Marianne" w:cs="Marianne"/>
                <w:sz w:val="14"/>
              </w:rPr>
              <w:t xml:space="preserve">SSP4065113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"https://fiches-risques.brgm.fr/georisques/casias/SSP4064898" \t "_blank" </w:instrText>
            </w:r>
            <w:r>
              <w:fldChar w:fldCharType="separate"/>
            </w:r>
            <w:r>
              <w:rPr>
                <w:rFonts w:ascii="Marianne" w:hAnsi="Marianne" w:eastAsia="Marianne" w:cs="Marianne"/>
                <w:sz w:val="14"/>
              </w:rPr>
              <w:t xml:space="preserve">SSP4064898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