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69355" name="Picture">
</wp:docPr>
                  <a:graphic>
                    <a:graphicData uri="http://schemas.openxmlformats.org/drawingml/2006/picture">
                      <pic:pic>
                        <pic:nvPicPr>
                          <pic:cNvPr id="23466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971867" name="Picture">
</wp:docPr>
                  <a:graphic>
                    <a:graphicData uri="http://schemas.openxmlformats.org/drawingml/2006/picture">
                      <pic:pic>
                        <pic:nvPicPr>
                          <pic:cNvPr id="208971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3589144" name="Picture">
</wp:docPr>
                        <a:graphic>
                          <a:graphicData uri="http://schemas.openxmlformats.org/drawingml/2006/picture">
                            <pic:pic>
                              <pic:nvPicPr>
                                <pic:cNvPr id="353589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Condé-lès-Autry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2351707" name="Picture">
</wp:docPr>
                  <a:graphic>
                    <a:graphicData uri="http://schemas.openxmlformats.org/drawingml/2006/picture">
                      <pic:pic>
                        <pic:nvPicPr>
                          <pic:cNvPr id="742351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4721695" name="Picture">
</wp:docPr>
                  <a:graphic>
                    <a:graphicData uri="http://schemas.openxmlformats.org/drawingml/2006/picture">
                      <pic:pic>
                        <pic:nvPicPr>
                          <pic:cNvPr id="1394721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971232" name="Picture">
</wp:docPr>
                  <a:graphic>
                    <a:graphicData uri="http://schemas.openxmlformats.org/drawingml/2006/picture">
                      <pic:pic>
                        <pic:nvPicPr>
                          <pic:cNvPr id="37297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10654" name="Picture">
</wp:docPr>
                  <a:graphic>
                    <a:graphicData uri="http://schemas.openxmlformats.org/drawingml/2006/picture">
                      <pic:pic>
                        <pic:nvPicPr>
                          <pic:cNvPr id="8621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Condé-lès-Autry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27964" name="Picture">
</wp:docPr>
                  <a:graphic>
                    <a:graphicData uri="http://schemas.openxmlformats.org/drawingml/2006/picture">
                      <pic:pic>
                        <pic:nvPicPr>
                          <pic:cNvPr id="91852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042001" name="Picture">
</wp:docPr>
                        <a:graphic>
                          <a:graphicData uri="http://schemas.openxmlformats.org/drawingml/2006/picture">
                            <pic:pic>
                              <pic:nvPicPr>
                                <pic:cNvPr id="1012042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80527" name="Picture">
</wp:docPr>
                        <a:graphic>
                          <a:graphicData uri="http://schemas.openxmlformats.org/drawingml/2006/picture">
                            <pic:pic>
                              <pic:nvPicPr>
                                <pic:cNvPr id="692380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498221" name="Picture">
</wp:docPr>
                        <a:graphic>
                          <a:graphicData uri="http://schemas.openxmlformats.org/drawingml/2006/picture">
                            <pic:pic>
                              <pic:nvPicPr>
                                <pic:cNvPr id="771498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535109" name="Picture">
</wp:docPr>
                        <a:graphic>
                          <a:graphicData uri="http://schemas.openxmlformats.org/drawingml/2006/picture">
                            <pic:pic>
                              <pic:nvPicPr>
                                <pic:cNvPr id="752535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6036" name="Picture">
</wp:docPr>
                        <a:graphic>
                          <a:graphicData uri="http://schemas.openxmlformats.org/drawingml/2006/picture">
                            <pic:pic>
                              <pic:nvPicPr>
                                <pic:cNvPr id="13426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854205" name="Picture">
</wp:docPr>
                        <a:graphic>
                          <a:graphicData uri="http://schemas.openxmlformats.org/drawingml/2006/picture">
                            <pic:pic>
                              <pic:nvPicPr>
                                <pic:cNvPr id="14338542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358538" name="Picture">
</wp:docPr>
                        <a:graphic>
                          <a:graphicData uri="http://schemas.openxmlformats.org/drawingml/2006/picture">
                            <pic:pic>
                              <pic:nvPicPr>
                                <pic:cNvPr id="3813585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50545" name="Picture">
</wp:docPr>
                        <a:graphic>
                          <a:graphicData uri="http://schemas.openxmlformats.org/drawingml/2006/picture">
                            <pic:pic>
                              <pic:nvPicPr>
                                <pic:cNvPr id="463550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04107" name="Picture">
</wp:docPr>
                        <a:graphic>
                          <a:graphicData uri="http://schemas.openxmlformats.org/drawingml/2006/picture">
                            <pic:pic>
                              <pic:nvPicPr>
                                <pic:cNvPr id="910041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954973" name="Picture">
</wp:docPr>
                        <a:graphic>
                          <a:graphicData uri="http://schemas.openxmlformats.org/drawingml/2006/picture">
                            <pic:pic>
                              <pic:nvPicPr>
                                <pic:cNvPr id="17259549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3154" name="Picture">
</wp:docPr>
                        <a:graphic>
                          <a:graphicData uri="http://schemas.openxmlformats.org/drawingml/2006/picture">
                            <pic:pic>
                              <pic:nvPicPr>
                                <pic:cNvPr id="12603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70751" name="Picture">
</wp:docPr>
                        <a:graphic>
                          <a:graphicData uri="http://schemas.openxmlformats.org/drawingml/2006/picture">
                            <pic:pic>
                              <pic:nvPicPr>
                                <pic:cNvPr id="741707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248453" name="Picture">
</wp:docPr>
                        <a:graphic>
                          <a:graphicData uri="http://schemas.openxmlformats.org/drawingml/2006/picture">
                            <pic:pic>
                              <pic:nvPicPr>
                                <pic:cNvPr id="10852484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951051" name="Picture">
</wp:docPr>
                        <a:graphic>
                          <a:graphicData uri="http://schemas.openxmlformats.org/drawingml/2006/picture">
                            <pic:pic>
                              <pic:nvPicPr>
                                <pic:cNvPr id="990951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505031" name="Picture">
</wp:docPr>
                        <a:graphic>
                          <a:graphicData uri="http://schemas.openxmlformats.org/drawingml/2006/picture">
                            <pic:pic>
                              <pic:nvPicPr>
                                <pic:cNvPr id="14395050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009028" name="Picture">
</wp:docPr>
                  <a:graphic>
                    <a:graphicData uri="http://schemas.openxmlformats.org/drawingml/2006/picture">
                      <pic:pic>
                        <pic:nvPicPr>
                          <pic:cNvPr id="143900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45753" name="Picture">
</wp:docPr>
                  <a:graphic>
                    <a:graphicData uri="http://schemas.openxmlformats.org/drawingml/2006/picture">
                      <pic:pic>
                        <pic:nvPicPr>
                          <pic:cNvPr id="6254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Condé-lès-Autry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056001" name="Picture">
</wp:docPr>
                  <a:graphic>
                    <a:graphicData uri="http://schemas.openxmlformats.org/drawingml/2006/picture">
                      <pic:pic>
                        <pic:nvPicPr>
                          <pic:cNvPr id="446056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Conde-les-autry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234199" name="Picture">
</wp:docPr>
                  <a:graphic>
                    <a:graphicData uri="http://schemas.openxmlformats.org/drawingml/2006/picture">
                      <pic:pic>
                        <pic:nvPicPr>
                          <pic:cNvPr id="6092341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011394" name="Picture">
</wp:docPr>
                  <a:graphic>
                    <a:graphicData uri="http://schemas.openxmlformats.org/drawingml/2006/picture">
                      <pic:pic>
                        <pic:nvPicPr>
                          <pic:cNvPr id="1750011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8452923" name="Picture">
</wp:docPr>
                  <a:graphic>
                    <a:graphicData uri="http://schemas.openxmlformats.org/drawingml/2006/picture">
                      <pic:pic>
                        <pic:nvPicPr>
                          <pic:cNvPr id="20284529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550225" name="Picture">
</wp:docPr>
                        <a:graphic>
                          <a:graphicData uri="http://schemas.openxmlformats.org/drawingml/2006/picture">
                            <pic:pic>
                              <pic:nvPicPr>
                                <pic:cNvPr id="17125502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081240" name="Picture">
</wp:docPr>
                  <a:graphic>
                    <a:graphicData uri="http://schemas.openxmlformats.org/drawingml/2006/picture">
                      <pic:pic>
                        <pic:nvPicPr>
                          <pic:cNvPr id="94908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148972" name="Picture">
</wp:docPr>
                  <a:graphic>
                    <a:graphicData uri="http://schemas.openxmlformats.org/drawingml/2006/picture">
                      <pic:pic>
                        <pic:nvPicPr>
                          <pic:cNvPr id="82114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Condé-lès-Autry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274010" name="Picture">
</wp:docPr>
                  <a:graphic>
                    <a:graphicData uri="http://schemas.openxmlformats.org/drawingml/2006/picture">
                      <pic:pic>
                        <pic:nvPicPr>
                          <pic:cNvPr id="129327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Conde-les-autry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650687" name="Picture">
</wp:docPr>
                  <a:graphic>
                    <a:graphicData uri="http://schemas.openxmlformats.org/drawingml/2006/picture">
                      <pic:pic>
                        <pic:nvPicPr>
                          <pic:cNvPr id="7986506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36581" name="Picture">
</wp:docPr>
                  <a:graphic>
                    <a:graphicData uri="http://schemas.openxmlformats.org/drawingml/2006/picture">
                      <pic:pic>
                        <pic:nvPicPr>
                          <pic:cNvPr id="3062365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3460077" name="Picture">
</wp:docPr>
                  <a:graphic>
                    <a:graphicData uri="http://schemas.openxmlformats.org/drawingml/2006/picture">
                      <pic:pic>
                        <pic:nvPicPr>
                          <pic:cNvPr id="18334600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524420" name="Picture">
</wp:docPr>
                        <a:graphic>
                          <a:graphicData uri="http://schemas.openxmlformats.org/drawingml/2006/picture">
                            <pic:pic>
                              <pic:nvPicPr>
                                <pic:cNvPr id="7475244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272601" name="Picture">
</wp:docPr>
                  <a:graphic>
                    <a:graphicData uri="http://schemas.openxmlformats.org/drawingml/2006/picture">
                      <pic:pic>
                        <pic:nvPicPr>
                          <pic:cNvPr id="169527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885113" name="Picture">
</wp:docPr>
                  <a:graphic>
                    <a:graphicData uri="http://schemas.openxmlformats.org/drawingml/2006/picture">
                      <pic:pic>
                        <pic:nvPicPr>
                          <pic:cNvPr id="177988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Condé-lès-Autry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464090" name="Picture">
</wp:docPr>
                  <a:graphic>
                    <a:graphicData uri="http://schemas.openxmlformats.org/drawingml/2006/picture">
                      <pic:pic>
                        <pic:nvPicPr>
                          <pic:cNvPr id="174946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Conde-les-autry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182082" name="Picture">
</wp:docPr>
                  <a:graphic>
                    <a:graphicData uri="http://schemas.openxmlformats.org/drawingml/2006/picture">
                      <pic:pic>
                        <pic:nvPicPr>
                          <pic:cNvPr id="153818208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77861" name="Picture">
</wp:docPr>
                  <a:graphic>
                    <a:graphicData uri="http://schemas.openxmlformats.org/drawingml/2006/picture">
                      <pic:pic>
                        <pic:nvPicPr>
                          <pic:cNvPr id="843477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1152016" name="Picture">
</wp:docPr>
                  <a:graphic>
                    <a:graphicData uri="http://schemas.openxmlformats.org/drawingml/2006/picture">
                      <pic:pic>
                        <pic:nvPicPr>
                          <pic:cNvPr id="16211520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235498" name="Picture">
</wp:docPr>
                        <a:graphic>
                          <a:graphicData uri="http://schemas.openxmlformats.org/drawingml/2006/picture">
                            <pic:pic>
                              <pic:nvPicPr>
                                <pic:cNvPr id="448235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12962" name="Picture">
</wp:docPr>
                  <a:graphic>
                    <a:graphicData uri="http://schemas.openxmlformats.org/drawingml/2006/picture">
                      <pic:pic>
                        <pic:nvPicPr>
                          <pic:cNvPr id="27931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737515" name="Picture">
</wp:docPr>
                  <a:graphic>
                    <a:graphicData uri="http://schemas.openxmlformats.org/drawingml/2006/picture">
                      <pic:pic>
                        <pic:nvPicPr>
                          <pic:cNvPr id="90673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Condé-lès-Autry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594677" name="Picture">
</wp:docPr>
                  <a:graphic>
                    <a:graphicData uri="http://schemas.openxmlformats.org/drawingml/2006/picture">
                      <pic:pic>
                        <pic:nvPicPr>
                          <pic:cNvPr id="57659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Conde-les-autry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84688" name="Picture">
</wp:docPr>
                  <a:graphic>
                    <a:graphicData uri="http://schemas.openxmlformats.org/drawingml/2006/picture">
                      <pic:pic>
                        <pic:nvPicPr>
                          <pic:cNvPr id="14438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554983" name="Picture">
</wp:docPr>
                  <a:graphic>
                    <a:graphicData uri="http://schemas.openxmlformats.org/drawingml/2006/picture">
                      <pic:pic>
                        <pic:nvPicPr>
                          <pic:cNvPr id="167355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Condé-lès-Autry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46368" name="Picture">
</wp:docPr>
                  <a:graphic>
                    <a:graphicData uri="http://schemas.openxmlformats.org/drawingml/2006/picture">
                      <pic:pic>
                        <pic:nvPicPr>
                          <pic:cNvPr id="81124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Conde-les-autry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991741" name="Picture">
</wp:docPr>
                  <a:graphic>
                    <a:graphicData uri="http://schemas.openxmlformats.org/drawingml/2006/picture">
                      <pic:pic>
                        <pic:nvPicPr>
                          <pic:cNvPr id="8769917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601671" name="Picture">
</wp:docPr>
                  <a:graphic>
                    <a:graphicData uri="http://schemas.openxmlformats.org/drawingml/2006/picture">
                      <pic:pic>
                        <pic:nvPicPr>
                          <pic:cNvPr id="872601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97" name="Picture">
</wp:docPr>
                  <a:graphic>
                    <a:graphicData uri="http://schemas.openxmlformats.org/drawingml/2006/picture">
                      <pic:pic>
                        <pic:nvPicPr>
                          <pic:cNvPr id="1064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017388" name="Picture">
</wp:docPr>
                        <a:graphic>
                          <a:graphicData uri="http://schemas.openxmlformats.org/drawingml/2006/picture">
                            <pic:pic>
                              <pic:nvPicPr>
                                <pic:cNvPr id="12030173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198323" name="Picture">
</wp:docPr>
                  <a:graphic>
                    <a:graphicData uri="http://schemas.openxmlformats.org/drawingml/2006/picture">
                      <pic:pic>
                        <pic:nvPicPr>
                          <pic:cNvPr id="124519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863922" name="Picture">
</wp:docPr>
                  <a:graphic>
                    <a:graphicData uri="http://schemas.openxmlformats.org/drawingml/2006/picture">
                      <pic:pic>
                        <pic:nvPicPr>
                          <pic:cNvPr id="1960863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Condé-lès-Autry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784076" name="Picture">
</wp:docPr>
                  <a:graphic>
                    <a:graphicData uri="http://schemas.openxmlformats.org/drawingml/2006/picture">
                      <pic:pic>
                        <pic:nvPicPr>
                          <pic:cNvPr id="37878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Conde-les-autry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929812" name="Picture">
</wp:docPr>
                  <a:graphic>
                    <a:graphicData uri="http://schemas.openxmlformats.org/drawingml/2006/picture">
                      <pic:pic>
                        <pic:nvPicPr>
                          <pic:cNvPr id="21069298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758760" name="Picture">
</wp:docPr>
                  <a:graphic>
                    <a:graphicData uri="http://schemas.openxmlformats.org/drawingml/2006/picture">
                      <pic:pic>
                        <pic:nvPicPr>
                          <pic:cNvPr id="1760758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408493" name="Picture">
</wp:docPr>
                  <a:graphic>
                    <a:graphicData uri="http://schemas.openxmlformats.org/drawingml/2006/picture">
                      <pic:pic>
                        <pic:nvPicPr>
                          <pic:cNvPr id="1044084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996266" name="Picture">
</wp:docPr>
                        <a:graphic>
                          <a:graphicData uri="http://schemas.openxmlformats.org/drawingml/2006/picture">
                            <pic:pic>
                              <pic:nvPicPr>
                                <pic:cNvPr id="16169962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004218" name="Picture">
</wp:docPr>
                  <a:graphic>
                    <a:graphicData uri="http://schemas.openxmlformats.org/drawingml/2006/picture">
                      <pic:pic>
                        <pic:nvPicPr>
                          <pic:cNvPr id="113800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57571" name="Picture">
</wp:docPr>
                  <a:graphic>
                    <a:graphicData uri="http://schemas.openxmlformats.org/drawingml/2006/picture">
                      <pic:pic>
                        <pic:nvPicPr>
                          <pic:cNvPr id="46555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Condé-lès-Autry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86433" name="Picture">
</wp:docPr>
                  <a:graphic>
                    <a:graphicData uri="http://schemas.openxmlformats.org/drawingml/2006/picture">
                      <pic:pic>
                        <pic:nvPicPr>
                          <pic:cNvPr id="32328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"https://fiches-risques.brgm.fr/fr/georisques/mvt-synthetique/60800064" \t "_self" </w:instrText>
            </w:r>
            <w:r>
              <w:fldChar w:fldCharType="separate"/>
            </w:r>
            <w:r>
              <w:rPr>
                <w:rFonts w:ascii="Marianne" w:hAnsi="Marianne" w:eastAsia="Marianne" w:cs="Marianne"/>
                <w:sz w:val="14"/>
              </w:rPr>
              <w:t xml:space="preserve">60800064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est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678525" name="Picture">
</wp:docPr>
                  <a:graphic>
                    <a:graphicData uri="http://schemas.openxmlformats.org/drawingml/2006/picture">
                      <pic:pic>
                        <pic:nvPicPr>
                          <pic:cNvPr id="85567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423134" name="Picture">
</wp:docPr>
                  <a:graphic>
                    <a:graphicData uri="http://schemas.openxmlformats.org/drawingml/2006/picture">
                      <pic:pic>
                        <pic:nvPicPr>
                          <pic:cNvPr id="144442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Condé-lès-Autry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704321" name="Picture">
</wp:docPr>
                  <a:graphic>
                    <a:graphicData uri="http://schemas.openxmlformats.org/drawingml/2006/picture">
                      <pic:pic>
                        <pic:nvPicPr>
                          <pic:cNvPr id="164870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