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49154" name="Picture">
</wp:docPr>
                  <a:graphic>
                    <a:graphicData uri="http://schemas.openxmlformats.org/drawingml/2006/picture">
                      <pic:pic>
                        <pic:nvPicPr>
                          <pic:cNvPr id="42004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683441" name="Picture">
</wp:docPr>
                  <a:graphic>
                    <a:graphicData uri="http://schemas.openxmlformats.org/drawingml/2006/picture">
                      <pic:pic>
                        <pic:nvPicPr>
                          <pic:cNvPr id="1042683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019292" name="Picture">
</wp:docPr>
                        <a:graphic>
                          <a:graphicData uri="http://schemas.openxmlformats.org/drawingml/2006/picture">
                            <pic:pic>
                              <pic:nvPicPr>
                                <pic:cNvPr id="1928019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02330 Condé-en-Brie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283263" name="Picture">
</wp:docPr>
                  <a:graphic>
                    <a:graphicData uri="http://schemas.openxmlformats.org/drawingml/2006/picture">
                      <pic:pic>
                        <pic:nvPicPr>
                          <pic:cNvPr id="1120283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902168" name="Picture">
</wp:docPr>
                  <a:graphic>
                    <a:graphicData uri="http://schemas.openxmlformats.org/drawingml/2006/picture">
                      <pic:pic>
                        <pic:nvPicPr>
                          <pic:cNvPr id="1459902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92062" name="Picture">
</wp:docPr>
                  <a:graphic>
                    <a:graphicData uri="http://schemas.openxmlformats.org/drawingml/2006/picture">
                      <pic:pic>
                        <pic:nvPicPr>
                          <pic:cNvPr id="191399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42568" name="Picture">
</wp:docPr>
                  <a:graphic>
                    <a:graphicData uri="http://schemas.openxmlformats.org/drawingml/2006/picture">
                      <pic:pic>
                        <pic:nvPicPr>
                          <pic:cNvPr id="172094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23835" name="Picture">
</wp:docPr>
                  <a:graphic>
                    <a:graphicData uri="http://schemas.openxmlformats.org/drawingml/2006/picture">
                      <pic:pic>
                        <pic:nvPicPr>
                          <pic:cNvPr id="90462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31602" name="Picture">
</wp:docPr>
                        <a:graphic>
                          <a:graphicData uri="http://schemas.openxmlformats.org/drawingml/2006/picture">
                            <pic:pic>
                              <pic:nvPicPr>
                                <pic:cNvPr id="2034431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71671" name="Picture">
</wp:docPr>
                        <a:graphic>
                          <a:graphicData uri="http://schemas.openxmlformats.org/drawingml/2006/picture">
                            <pic:pic>
                              <pic:nvPicPr>
                                <pic:cNvPr id="953371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849708" name="Picture">
</wp:docPr>
                        <a:graphic>
                          <a:graphicData uri="http://schemas.openxmlformats.org/drawingml/2006/picture">
                            <pic:pic>
                              <pic:nvPicPr>
                                <pic:cNvPr id="1137849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30420" name="Picture">
</wp:docPr>
                        <a:graphic>
                          <a:graphicData uri="http://schemas.openxmlformats.org/drawingml/2006/picture">
                            <pic:pic>
                              <pic:nvPicPr>
                                <pic:cNvPr id="227830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69003" name="Picture">
</wp:docPr>
                        <a:graphic>
                          <a:graphicData uri="http://schemas.openxmlformats.org/drawingml/2006/picture">
                            <pic:pic>
                              <pic:nvPicPr>
                                <pic:cNvPr id="248769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56838" name="Picture">
</wp:docPr>
                        <a:graphic>
                          <a:graphicData uri="http://schemas.openxmlformats.org/drawingml/2006/picture">
                            <pic:pic>
                              <pic:nvPicPr>
                                <pic:cNvPr id="741456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41877" name="Picture">
</wp:docPr>
                        <a:graphic>
                          <a:graphicData uri="http://schemas.openxmlformats.org/drawingml/2006/picture">
                            <pic:pic>
                              <pic:nvPicPr>
                                <pic:cNvPr id="223041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72047" name="Picture">
</wp:docPr>
                        <a:graphic>
                          <a:graphicData uri="http://schemas.openxmlformats.org/drawingml/2006/picture">
                            <pic:pic>
                              <pic:nvPicPr>
                                <pic:cNvPr id="1790472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312723" name="Picture">
</wp:docPr>
                        <a:graphic>
                          <a:graphicData uri="http://schemas.openxmlformats.org/drawingml/2006/picture">
                            <pic:pic>
                              <pic:nvPicPr>
                                <pic:cNvPr id="2553127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76112" name="Picture">
</wp:docPr>
                        <a:graphic>
                          <a:graphicData uri="http://schemas.openxmlformats.org/drawingml/2006/picture">
                            <pic:pic>
                              <pic:nvPicPr>
                                <pic:cNvPr id="151676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26476" name="Picture">
</wp:docPr>
                        <a:graphic>
                          <a:graphicData uri="http://schemas.openxmlformats.org/drawingml/2006/picture">
                            <pic:pic>
                              <pic:nvPicPr>
                                <pic:cNvPr id="1236626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973829" name="Picture">
</wp:docPr>
                        <a:graphic>
                          <a:graphicData uri="http://schemas.openxmlformats.org/drawingml/2006/picture">
                            <pic:pic>
                              <pic:nvPicPr>
                                <pic:cNvPr id="18969738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724041" name="Picture">
</wp:docPr>
                        <a:graphic>
                          <a:graphicData uri="http://schemas.openxmlformats.org/drawingml/2006/picture">
                            <pic:pic>
                              <pic:nvPicPr>
                                <pic:cNvPr id="287724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85901" name="Picture">
</wp:docPr>
                        <a:graphic>
                          <a:graphicData uri="http://schemas.openxmlformats.org/drawingml/2006/picture">
                            <pic:pic>
                              <pic:nvPicPr>
                                <pic:cNvPr id="1096785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644400" name="Picture">
</wp:docPr>
                        <a:graphic>
                          <a:graphicData uri="http://schemas.openxmlformats.org/drawingml/2006/picture">
                            <pic:pic>
                              <pic:nvPicPr>
                                <pic:cNvPr id="10326444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30618" name="Picture">
</wp:docPr>
                        <a:graphic>
                          <a:graphicData uri="http://schemas.openxmlformats.org/drawingml/2006/picture">
                            <pic:pic>
                              <pic:nvPicPr>
                                <pic:cNvPr id="15661306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8177" name="Picture">
</wp:docPr>
                        <a:graphic>
                          <a:graphicData uri="http://schemas.openxmlformats.org/drawingml/2006/picture">
                            <pic:pic>
                              <pic:nvPicPr>
                                <pic:cNvPr id="2118581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92006" name="Picture">
</wp:docPr>
                        <a:graphic>
                          <a:graphicData uri="http://schemas.openxmlformats.org/drawingml/2006/picture">
                            <pic:pic>
                              <pic:nvPicPr>
                                <pic:cNvPr id="2825920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723537" name="Picture">
</wp:docPr>
                  <a:graphic>
                    <a:graphicData uri="http://schemas.openxmlformats.org/drawingml/2006/picture">
                      <pic:pic>
                        <pic:nvPicPr>
                          <pic:cNvPr id="89972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360634" name="Picture">
</wp:docPr>
                  <a:graphic>
                    <a:graphicData uri="http://schemas.openxmlformats.org/drawingml/2006/picture">
                      <pic:pic>
                        <pic:nvPicPr>
                          <pic:cNvPr id="99936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851903" name="Picture">
</wp:docPr>
                  <a:graphic>
                    <a:graphicData uri="http://schemas.openxmlformats.org/drawingml/2006/picture">
                      <pic:pic>
                        <pic:nvPicPr>
                          <pic:cNvPr id="127285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89476" name="Picture">
</wp:docPr>
                  <a:graphic>
                    <a:graphicData uri="http://schemas.openxmlformats.org/drawingml/2006/picture">
                      <pic:pic>
                        <pic:nvPicPr>
                          <pic:cNvPr id="10840894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37234" name="Picture">
</wp:docPr>
                  <a:graphic>
                    <a:graphicData uri="http://schemas.openxmlformats.org/drawingml/2006/picture">
                      <pic:pic>
                        <pic:nvPicPr>
                          <pic:cNvPr id="469137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5374062" name="Picture">
</wp:docPr>
                  <a:graphic>
                    <a:graphicData uri="http://schemas.openxmlformats.org/drawingml/2006/picture">
                      <pic:pic>
                        <pic:nvPicPr>
                          <pic:cNvPr id="15253740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332890" name="Picture">
</wp:docPr>
                        <a:graphic>
                          <a:graphicData uri="http://schemas.openxmlformats.org/drawingml/2006/picture">
                            <pic:pic>
                              <pic:nvPicPr>
                                <pic:cNvPr id="13043328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34691" name="Picture">
</wp:docPr>
                  <a:graphic>
                    <a:graphicData uri="http://schemas.openxmlformats.org/drawingml/2006/picture">
                      <pic:pic>
                        <pic:nvPicPr>
                          <pic:cNvPr id="195333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52387" name="Picture">
</wp:docPr>
                  <a:graphic>
                    <a:graphicData uri="http://schemas.openxmlformats.org/drawingml/2006/picture">
                      <pic:pic>
                        <pic:nvPicPr>
                          <pic:cNvPr id="137395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53041" name="Picture">
</wp:docPr>
                  <a:graphic>
                    <a:graphicData uri="http://schemas.openxmlformats.org/drawingml/2006/picture">
                      <pic:pic>
                        <pic:nvPicPr>
                          <pic:cNvPr id="162625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Conde-en-brie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870459" name="Picture">
</wp:docPr>
                        <a:graphic>
                          <a:graphicData uri="http://schemas.openxmlformats.org/drawingml/2006/picture">
                            <pic:pic>
                              <pic:nvPicPr>
                                <pic:cNvPr id="4868704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IOCE0926748A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326370" name="Picture">
</wp:docPr>
                  <a:graphic>
                    <a:graphicData uri="http://schemas.openxmlformats.org/drawingml/2006/picture">
                      <pic:pic>
                        <pic:nvPicPr>
                          <pic:cNvPr id="113332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75197" name="Picture">
</wp:docPr>
                  <a:graphic>
                    <a:graphicData uri="http://schemas.openxmlformats.org/drawingml/2006/picture">
                      <pic:pic>
                        <pic:nvPicPr>
                          <pic:cNvPr id="8127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33864" name="Picture">
</wp:docPr>
                  <a:graphic>
                    <a:graphicData uri="http://schemas.openxmlformats.org/drawingml/2006/picture">
                      <pic:pic>
                        <pic:nvPicPr>
                          <pic:cNvPr id="83083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593745" name="Picture">
</wp:docPr>
                  <a:graphic>
                    <a:graphicData uri="http://schemas.openxmlformats.org/drawingml/2006/picture">
                      <pic:pic>
                        <pic:nvPicPr>
                          <pic:cNvPr id="16515937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06471" name="Picture">
</wp:docPr>
                  <a:graphic>
                    <a:graphicData uri="http://schemas.openxmlformats.org/drawingml/2006/picture">
                      <pic:pic>
                        <pic:nvPicPr>
                          <pic:cNvPr id="1863606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8373096" name="Picture">
</wp:docPr>
                  <a:graphic>
                    <a:graphicData uri="http://schemas.openxmlformats.org/drawingml/2006/picture">
                      <pic:pic>
                        <pic:nvPicPr>
                          <pic:cNvPr id="16283730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852553" name="Picture">
</wp:docPr>
                        <a:graphic>
                          <a:graphicData uri="http://schemas.openxmlformats.org/drawingml/2006/picture">
                            <pic:pic>
                              <pic:nvPicPr>
                                <pic:cNvPr id="1367852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39715" name="Picture">
</wp:docPr>
                  <a:graphic>
                    <a:graphicData uri="http://schemas.openxmlformats.org/drawingml/2006/picture">
                      <pic:pic>
                        <pic:nvPicPr>
                          <pic:cNvPr id="187603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996738" name="Picture">
</wp:docPr>
                  <a:graphic>
                    <a:graphicData uri="http://schemas.openxmlformats.org/drawingml/2006/picture">
                      <pic:pic>
                        <pic:nvPicPr>
                          <pic:cNvPr id="43299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29884" name="Picture">
</wp:docPr>
                  <a:graphic>
                    <a:graphicData uri="http://schemas.openxmlformats.org/drawingml/2006/picture">
                      <pic:pic>
                        <pic:nvPicPr>
                          <pic:cNvPr id="198122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500813" name="Picture">
</wp:docPr>
                  <a:graphic>
                    <a:graphicData uri="http://schemas.openxmlformats.org/drawingml/2006/picture">
                      <pic:pic>
                        <pic:nvPicPr>
                          <pic:cNvPr id="416500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49557" name="Picture">
</wp:docPr>
                  <a:graphic>
                    <a:graphicData uri="http://schemas.openxmlformats.org/drawingml/2006/picture">
                      <pic:pic>
                        <pic:nvPicPr>
                          <pic:cNvPr id="655349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689628" name="Picture">
</wp:docPr>
                  <a:graphic>
                    <a:graphicData uri="http://schemas.openxmlformats.org/drawingml/2006/picture">
                      <pic:pic>
                        <pic:nvPicPr>
                          <pic:cNvPr id="20546896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57773" name="Picture">
</wp:docPr>
                        <a:graphic>
                          <a:graphicData uri="http://schemas.openxmlformats.org/drawingml/2006/picture">
                            <pic:pic>
                              <pic:nvPicPr>
                                <pic:cNvPr id="2057957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12791" name="Picture">
</wp:docPr>
                  <a:graphic>
                    <a:graphicData uri="http://schemas.openxmlformats.org/drawingml/2006/picture">
                      <pic:pic>
                        <pic:nvPicPr>
                          <pic:cNvPr id="108121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743762" name="Picture">
</wp:docPr>
                  <a:graphic>
                    <a:graphicData uri="http://schemas.openxmlformats.org/drawingml/2006/picture">
                      <pic:pic>
                        <pic:nvPicPr>
                          <pic:cNvPr id="128474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40482" name="Picture">
</wp:docPr>
                  <a:graphic>
                    <a:graphicData uri="http://schemas.openxmlformats.org/drawingml/2006/picture">
                      <pic:pic>
                        <pic:nvPicPr>
                          <pic:cNvPr id="74844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819914" name="Picture">
</wp:docPr>
                  <a:graphic>
                    <a:graphicData uri="http://schemas.openxmlformats.org/drawingml/2006/picture">
                      <pic:pic>
                        <pic:nvPicPr>
                          <pic:cNvPr id="9388199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04995" name="Picture">
</wp:docPr>
                  <a:graphic>
                    <a:graphicData uri="http://schemas.openxmlformats.org/drawingml/2006/picture">
                      <pic:pic>
                        <pic:nvPicPr>
                          <pic:cNvPr id="447704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936372" name="Picture">
</wp:docPr>
                  <a:graphic>
                    <a:graphicData uri="http://schemas.openxmlformats.org/drawingml/2006/picture">
                      <pic:pic>
                        <pic:nvPicPr>
                          <pic:cNvPr id="10549363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620565" name="Picture">
</wp:docPr>
                        <a:graphic>
                          <a:graphicData uri="http://schemas.openxmlformats.org/drawingml/2006/picture">
                            <pic:pic>
                              <pic:nvPicPr>
                                <pic:cNvPr id="1791620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47861" name="Picture">
</wp:docPr>
                  <a:graphic>
                    <a:graphicData uri="http://schemas.openxmlformats.org/drawingml/2006/picture">
                      <pic:pic>
                        <pic:nvPicPr>
                          <pic:cNvPr id="155974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553576" name="Picture">
</wp:docPr>
                  <a:graphic>
                    <a:graphicData uri="http://schemas.openxmlformats.org/drawingml/2006/picture">
                      <pic:pic>
                        <pic:nvPicPr>
                          <pic:cNvPr id="37055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61797" name="Picture">
</wp:docPr>
                  <a:graphic>
                    <a:graphicData uri="http://schemas.openxmlformats.org/drawingml/2006/picture">
                      <pic:pic>
                        <pic:nvPicPr>
                          <pic:cNvPr id="78826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090941" name="Picture">
</wp:docPr>
                  <a:graphic>
                    <a:graphicData uri="http://schemas.openxmlformats.org/drawingml/2006/picture">
                      <pic:pic>
                        <pic:nvPicPr>
                          <pic:cNvPr id="20540909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49826" name="Picture">
</wp:docPr>
                  <a:graphic>
                    <a:graphicData uri="http://schemas.openxmlformats.org/drawingml/2006/picture">
                      <pic:pic>
                        <pic:nvPicPr>
                          <pic:cNvPr id="2086749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50806" name="Picture">
</wp:docPr>
                  <a:graphic>
                    <a:graphicData uri="http://schemas.openxmlformats.org/drawingml/2006/picture">
                      <pic:pic>
                        <pic:nvPicPr>
                          <pic:cNvPr id="158650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22830" name="Picture">
</wp:docPr>
                        <a:graphic>
                          <a:graphicData uri="http://schemas.openxmlformats.org/drawingml/2006/picture">
                            <pic:pic>
                              <pic:nvPicPr>
                                <pic:cNvPr id="12978228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065490" name="Picture">
</wp:docPr>
                  <a:graphic>
                    <a:graphicData uri="http://schemas.openxmlformats.org/drawingml/2006/picture">
                      <pic:pic>
                        <pic:nvPicPr>
                          <pic:cNvPr id="164506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86444" name="Picture">
</wp:docPr>
                  <a:graphic>
                    <a:graphicData uri="http://schemas.openxmlformats.org/drawingml/2006/picture">
                      <pic:pic>
                        <pic:nvPicPr>
                          <pic:cNvPr id="58728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492087" name="Picture">
</wp:docPr>
                  <a:graphic>
                    <a:graphicData uri="http://schemas.openxmlformats.org/drawingml/2006/picture">
                      <pic:pic>
                        <pic:nvPicPr>
                          <pic:cNvPr id="153249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382982" name="Picture">
</wp:docPr>
                  <a:graphic>
                    <a:graphicData uri="http://schemas.openxmlformats.org/drawingml/2006/picture">
                      <pic:pic>
                        <pic:nvPicPr>
                          <pic:cNvPr id="4133829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910979" name="Picture">
</wp:docPr>
                  <a:graphic>
                    <a:graphicData uri="http://schemas.openxmlformats.org/drawingml/2006/picture">
                      <pic:pic>
                        <pic:nvPicPr>
                          <pic:cNvPr id="1687910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694598" name="Picture">
</wp:docPr>
                  <a:graphic>
                    <a:graphicData uri="http://schemas.openxmlformats.org/drawingml/2006/picture">
                      <pic:pic>
                        <pic:nvPicPr>
                          <pic:cNvPr id="11016945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13015" name="Picture">
</wp:docPr>
                  <a:graphic>
                    <a:graphicData uri="http://schemas.openxmlformats.org/drawingml/2006/picture">
                      <pic:pic>
                        <pic:nvPicPr>
                          <pic:cNvPr id="129451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57884" name="Picture">
</wp:docPr>
                  <a:graphic>
                    <a:graphicData uri="http://schemas.openxmlformats.org/drawingml/2006/picture">
                      <pic:pic>
                        <pic:nvPicPr>
                          <pic:cNvPr id="35825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Condé-en-Brie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03276" name="Picture">
</wp:docPr>
                  <a:graphic>
                    <a:graphicData uri="http://schemas.openxmlformats.org/drawingml/2006/picture">
                      <pic:pic>
                        <pic:nvPicPr>
                          <pic:cNvPr id="199840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"https://fiches-risques.brgm.fr/georisques/casias/SSP4016191" \t "_blank" </w:instrText>
            </w:r>
            <w:r>
              <w:fldChar w:fldCharType="separate"/>
            </w:r>
            <w:r>
              <w:rPr>
                <w:rFonts w:ascii="Marianne" w:hAnsi="Marianne" w:eastAsia="Marianne" w:cs="Marianne"/>
                <w:sz w:val="14"/>
              </w:rPr>
              <w:t xml:space="preserve">SSP4016191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"https://fiches-risques.brgm.fr/georisques/casias/SSP4016190" \t "_blank" </w:instrText>
            </w:r>
            <w:r>
              <w:fldChar w:fldCharType="separate"/>
            </w:r>
            <w:r>
              <w:rPr>
                <w:rFonts w:ascii="Marianne" w:hAnsi="Marianne" w:eastAsia="Marianne" w:cs="Marianne"/>
                <w:sz w:val="14"/>
              </w:rPr>
              <w:t xml:space="preserve">SSP4016190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de Condé en Brie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"https://fiches-risques.brgm.fr/georisques/casias/SSP4016189" \t "_blank" </w:instrText>
            </w:r>
            <w:r>
              <w:fldChar w:fldCharType="separate"/>
            </w:r>
            <w:r>
              <w:rPr>
                <w:rFonts w:ascii="Marianne" w:hAnsi="Marianne" w:eastAsia="Marianne" w:cs="Marianne"/>
                <w:sz w:val="14"/>
              </w:rPr>
              <w:t xml:space="preserve">SSP4016189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"https://fiches-risques.brgm.fr/georisques/casias/SSP4016188" \t "_blank" </w:instrText>
            </w:r>
            <w:r>
              <w:fldChar w:fldCharType="separate"/>
            </w:r>
            <w:r>
              <w:rPr>
                <w:rFonts w:ascii="Marianne" w:hAnsi="Marianne" w:eastAsia="Marianne" w:cs="Marianne"/>
                <w:sz w:val="14"/>
              </w:rPr>
              <w:t xml:space="preserve">SSP4016188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"https://fiches-risques.brgm.fr/georisques/casias/SSP4016187" \t "_blank" </w:instrText>
            </w:r>
            <w:r>
              <w:fldChar w:fldCharType="separate"/>
            </w:r>
            <w:r>
              <w:rPr>
                <w:rFonts w:ascii="Marianne" w:hAnsi="Marianne" w:eastAsia="Marianne" w:cs="Marianne"/>
                <w:sz w:val="14"/>
              </w:rPr>
              <w:t xml:space="preserve">SSP4016187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