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870057" name="Picture">
</wp:docPr>
                  <a:graphic>
                    <a:graphicData uri="http://schemas.openxmlformats.org/drawingml/2006/picture">
                      <pic:pic>
                        <pic:nvPicPr>
                          <pic:cNvPr id="124287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024326" name="Picture">
</wp:docPr>
                  <a:graphic>
                    <a:graphicData uri="http://schemas.openxmlformats.org/drawingml/2006/picture">
                      <pic:pic>
                        <pic:nvPicPr>
                          <pic:cNvPr id="281024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230921" name="Picture">
</wp:docPr>
                        <a:graphic>
                          <a:graphicData uri="http://schemas.openxmlformats.org/drawingml/2006/picture">
                            <pic:pic>
                              <pic:nvPicPr>
                                <pic:cNvPr id="753230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62180 Conchil-le-Temple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154454" name="Picture">
</wp:docPr>
                  <a:graphic>
                    <a:graphicData uri="http://schemas.openxmlformats.org/drawingml/2006/picture">
                      <pic:pic>
                        <pic:nvPicPr>
                          <pic:cNvPr id="1481154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772041" name="Picture">
</wp:docPr>
                  <a:graphic>
                    <a:graphicData uri="http://schemas.openxmlformats.org/drawingml/2006/picture">
                      <pic:pic>
                        <pic:nvPicPr>
                          <pic:cNvPr id="1560772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0934" name="Picture">
</wp:docPr>
                  <a:graphic>
                    <a:graphicData uri="http://schemas.openxmlformats.org/drawingml/2006/picture">
                      <pic:pic>
                        <pic:nvPicPr>
                          <pic:cNvPr id="4494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31663" name="Picture">
</wp:docPr>
                  <a:graphic>
                    <a:graphicData uri="http://schemas.openxmlformats.org/drawingml/2006/picture">
                      <pic:pic>
                        <pic:nvPicPr>
                          <pic:cNvPr id="78583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75315" name="Picture">
</wp:docPr>
                  <a:graphic>
                    <a:graphicData uri="http://schemas.openxmlformats.org/drawingml/2006/picture">
                      <pic:pic>
                        <pic:nvPicPr>
                          <pic:cNvPr id="34717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84654" name="Picture">
</wp:docPr>
                        <a:graphic>
                          <a:graphicData uri="http://schemas.openxmlformats.org/drawingml/2006/picture">
                            <pic:pic>
                              <pic:nvPicPr>
                                <pic:cNvPr id="1611584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38909" name="Picture">
</wp:docPr>
                        <a:graphic>
                          <a:graphicData uri="http://schemas.openxmlformats.org/drawingml/2006/picture">
                            <pic:pic>
                              <pic:nvPicPr>
                                <pic:cNvPr id="1035138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88105" name="Picture">
</wp:docPr>
                        <a:graphic>
                          <a:graphicData uri="http://schemas.openxmlformats.org/drawingml/2006/picture">
                            <pic:pic>
                              <pic:nvPicPr>
                                <pic:cNvPr id="1634188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1436" name="Picture">
</wp:docPr>
                        <a:graphic>
                          <a:graphicData uri="http://schemas.openxmlformats.org/drawingml/2006/picture">
                            <pic:pic>
                              <pic:nvPicPr>
                                <pic:cNvPr id="122161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94811" name="Picture">
</wp:docPr>
                        <a:graphic>
                          <a:graphicData uri="http://schemas.openxmlformats.org/drawingml/2006/picture">
                            <pic:pic>
                              <pic:nvPicPr>
                                <pic:cNvPr id="592394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751066" name="Picture">
</wp:docPr>
                        <a:graphic>
                          <a:graphicData uri="http://schemas.openxmlformats.org/drawingml/2006/picture">
                            <pic:pic>
                              <pic:nvPicPr>
                                <pic:cNvPr id="2747510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071812" name="Picture">
</wp:docPr>
                        <a:graphic>
                          <a:graphicData uri="http://schemas.openxmlformats.org/drawingml/2006/picture">
                            <pic:pic>
                              <pic:nvPicPr>
                                <pic:cNvPr id="1252071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85186" name="Picture">
</wp:docPr>
                        <a:graphic>
                          <a:graphicData uri="http://schemas.openxmlformats.org/drawingml/2006/picture">
                            <pic:pic>
                              <pic:nvPicPr>
                                <pic:cNvPr id="1085685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37779" name="Picture">
</wp:docPr>
                        <a:graphic>
                          <a:graphicData uri="http://schemas.openxmlformats.org/drawingml/2006/picture">
                            <pic:pic>
                              <pic:nvPicPr>
                                <pic:cNvPr id="847037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52278" name="Picture">
</wp:docPr>
                        <a:graphic>
                          <a:graphicData uri="http://schemas.openxmlformats.org/drawingml/2006/picture">
                            <pic:pic>
                              <pic:nvPicPr>
                                <pic:cNvPr id="485552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80734" name="Picture">
</wp:docPr>
                        <a:graphic>
                          <a:graphicData uri="http://schemas.openxmlformats.org/drawingml/2006/picture">
                            <pic:pic>
                              <pic:nvPicPr>
                                <pic:cNvPr id="1545880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82447" name="Picture">
</wp:docPr>
                        <a:graphic>
                          <a:graphicData uri="http://schemas.openxmlformats.org/drawingml/2006/picture">
                            <pic:pic>
                              <pic:nvPicPr>
                                <pic:cNvPr id="13401824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0005" name="Picture">
</wp:docPr>
                        <a:graphic>
                          <a:graphicData uri="http://schemas.openxmlformats.org/drawingml/2006/picture">
                            <pic:pic>
                              <pic:nvPicPr>
                                <pic:cNvPr id="30640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41363" name="Picture">
</wp:docPr>
                        <a:graphic>
                          <a:graphicData uri="http://schemas.openxmlformats.org/drawingml/2006/picture">
                            <pic:pic>
                              <pic:nvPicPr>
                                <pic:cNvPr id="370541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52238" name="Picture">
</wp:docPr>
                        <a:graphic>
                          <a:graphicData uri="http://schemas.openxmlformats.org/drawingml/2006/picture">
                            <pic:pic>
                              <pic:nvPicPr>
                                <pic:cNvPr id="1689852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84128" name="Picture">
</wp:docPr>
                        <a:graphic>
                          <a:graphicData uri="http://schemas.openxmlformats.org/drawingml/2006/picture">
                            <pic:pic>
                              <pic:nvPicPr>
                                <pic:cNvPr id="385384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7560" name="Picture">
</wp:docPr>
                        <a:graphic>
                          <a:graphicData uri="http://schemas.openxmlformats.org/drawingml/2006/picture">
                            <pic:pic>
                              <pic:nvPicPr>
                                <pic:cNvPr id="143527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274716" name="Picture">
</wp:docPr>
                        <a:graphic>
                          <a:graphicData uri="http://schemas.openxmlformats.org/drawingml/2006/picture">
                            <pic:pic>
                              <pic:nvPicPr>
                                <pic:cNvPr id="19972747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702927" name="Picture">
</wp:docPr>
                        <a:graphic>
                          <a:graphicData uri="http://schemas.openxmlformats.org/drawingml/2006/picture">
                            <pic:pic>
                              <pic:nvPicPr>
                                <pic:cNvPr id="863702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34492" name="Picture">
</wp:docPr>
                        <a:graphic>
                          <a:graphicData uri="http://schemas.openxmlformats.org/drawingml/2006/picture">
                            <pic:pic>
                              <pic:nvPicPr>
                                <pic:cNvPr id="981834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63185" name="Picture">
</wp:docPr>
                        <a:graphic>
                          <a:graphicData uri="http://schemas.openxmlformats.org/drawingml/2006/picture">
                            <pic:pic>
                              <pic:nvPicPr>
                                <pic:cNvPr id="1830163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04998" name="Picture">
</wp:docPr>
                  <a:graphic>
                    <a:graphicData uri="http://schemas.openxmlformats.org/drawingml/2006/picture">
                      <pic:pic>
                        <pic:nvPicPr>
                          <pic:cNvPr id="78030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2553" name="Picture">
</wp:docPr>
                  <a:graphic>
                    <a:graphicData uri="http://schemas.openxmlformats.org/drawingml/2006/picture">
                      <pic:pic>
                        <pic:nvPicPr>
                          <pic:cNvPr id="2966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43773" name="Picture">
</wp:docPr>
                  <a:graphic>
                    <a:graphicData uri="http://schemas.openxmlformats.org/drawingml/2006/picture">
                      <pic:pic>
                        <pic:nvPicPr>
                          <pic:cNvPr id="142264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Conchil-le-temple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15462" name="Picture">
</wp:docPr>
                  <a:graphic>
                    <a:graphicData uri="http://schemas.openxmlformats.org/drawingml/2006/picture">
                      <pic:pic>
                        <pic:nvPicPr>
                          <pic:cNvPr id="1961215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05938" name="Picture">
</wp:docPr>
                  <a:graphic>
                    <a:graphicData uri="http://schemas.openxmlformats.org/drawingml/2006/picture">
                      <pic:pic>
                        <pic:nvPicPr>
                          <pic:cNvPr id="1017905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3939006" name="Picture">
</wp:docPr>
                  <a:graphic>
                    <a:graphicData uri="http://schemas.openxmlformats.org/drawingml/2006/picture">
                      <pic:pic>
                        <pic:nvPicPr>
                          <pic:cNvPr id="48393900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Conchil-le-Temple (62DDTM20010002)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04004" name="Picture">
</wp:docPr>
                        <a:graphic>
                          <a:graphicData uri="http://schemas.openxmlformats.org/drawingml/2006/picture">
                            <pic:pic>
                              <pic:nvPicPr>
                                <pic:cNvPr id="173860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Conchil-le-Temple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57231" name="Picture">
</wp:docPr>
                  <a:graphic>
                    <a:graphicData uri="http://schemas.openxmlformats.org/drawingml/2006/picture">
                      <pic:pic>
                        <pic:nvPicPr>
                          <pic:cNvPr id="79185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74327" name="Picture">
</wp:docPr>
                  <a:graphic>
                    <a:graphicData uri="http://schemas.openxmlformats.org/drawingml/2006/picture">
                      <pic:pic>
                        <pic:nvPicPr>
                          <pic:cNvPr id="34387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293722" name="Picture">
</wp:docPr>
                  <a:graphic>
                    <a:graphicData uri="http://schemas.openxmlformats.org/drawingml/2006/picture">
                      <pic:pic>
                        <pic:nvPicPr>
                          <pic:cNvPr id="85729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Conchil-le-temple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montreuillois (62DDTM20160005)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62340" name="Picture">
</wp:docPr>
                        <a:graphic>
                          <a:graphicData uri="http://schemas.openxmlformats.org/drawingml/2006/picture">
                            <pic:pic>
                              <pic:nvPicPr>
                                <pic:cNvPr id="6810623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secteur du montreuillois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90139" name="Picture">
</wp:docPr>
                        <a:graphic>
                          <a:graphicData uri="http://schemas.openxmlformats.org/drawingml/2006/picture">
                            <pic:pic>
                              <pic:nvPicPr>
                                <pic:cNvPr id="7325901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64376" name="Picture">
</wp:docPr>
                        <a:graphic>
                          <a:graphicData uri="http://schemas.openxmlformats.org/drawingml/2006/picture">
                            <pic:pic>
                              <pic:nvPicPr>
                                <pic:cNvPr id="11086643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663700" name="Picture">
</wp:docPr>
                        <a:graphic>
                          <a:graphicData uri="http://schemas.openxmlformats.org/drawingml/2006/picture">
                            <pic:pic>
                              <pic:nvPicPr>
                                <pic:cNvPr id="47566370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49016" name="Picture">
</wp:docPr>
                  <a:graphic>
                    <a:graphicData uri="http://schemas.openxmlformats.org/drawingml/2006/picture">
                      <pic:pic>
                        <pic:nvPicPr>
                          <pic:cNvPr id="20166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33687" name="Picture">
</wp:docPr>
                  <a:graphic>
                    <a:graphicData uri="http://schemas.openxmlformats.org/drawingml/2006/picture">
                      <pic:pic>
                        <pic:nvPicPr>
                          <pic:cNvPr id="174533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56398" name="Picture">
</wp:docPr>
                  <a:graphic>
                    <a:graphicData uri="http://schemas.openxmlformats.org/drawingml/2006/picture">
                      <pic:pic>
                        <pic:nvPicPr>
                          <pic:cNvPr id="61205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Conchil-le-temple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64934" name="Picture">
</wp:docPr>
                  <a:graphic>
                    <a:graphicData uri="http://schemas.openxmlformats.org/drawingml/2006/picture">
                      <pic:pic>
                        <pic:nvPicPr>
                          <pic:cNvPr id="175386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80821" name="Picture">
</wp:docPr>
                  <a:graphic>
                    <a:graphicData uri="http://schemas.openxmlformats.org/drawingml/2006/picture">
                      <pic:pic>
                        <pic:nvPicPr>
                          <pic:cNvPr id="103538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058336" name="Picture">
</wp:docPr>
                  <a:graphic>
                    <a:graphicData uri="http://schemas.openxmlformats.org/drawingml/2006/picture">
                      <pic:pic>
                        <pic:nvPicPr>
                          <pic:cNvPr id="108805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41669" name="Picture">
</wp:docPr>
                  <a:graphic>
                    <a:graphicData uri="http://schemas.openxmlformats.org/drawingml/2006/picture">
                      <pic:pic>
                        <pic:nvPicPr>
                          <pic:cNvPr id="1672141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1807" name="Picture">
</wp:docPr>
                  <a:graphic>
                    <a:graphicData uri="http://schemas.openxmlformats.org/drawingml/2006/picture">
                      <pic:pic>
                        <pic:nvPicPr>
                          <pic:cNvPr id="180111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332517" name="Picture">
</wp:docPr>
                  <a:graphic>
                    <a:graphicData uri="http://schemas.openxmlformats.org/drawingml/2006/picture">
                      <pic:pic>
                        <pic:nvPicPr>
                          <pic:cNvPr id="171633251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69710" name="Picture">
</wp:docPr>
                        <a:graphic>
                          <a:graphicData uri="http://schemas.openxmlformats.org/drawingml/2006/picture">
                            <pic:pic>
                              <pic:nvPicPr>
                                <pic:cNvPr id="1408269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16688" name="Picture">
</wp:docPr>
                        <a:graphic>
                          <a:graphicData uri="http://schemas.openxmlformats.org/drawingml/2006/picture">
                            <pic:pic>
                              <pic:nvPicPr>
                                <pic:cNvPr id="8925166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89621" name="Picture">
</wp:docPr>
                  <a:graphic>
                    <a:graphicData uri="http://schemas.openxmlformats.org/drawingml/2006/picture">
                      <pic:pic>
                        <pic:nvPicPr>
                          <pic:cNvPr id="171118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75402" name="Picture">
</wp:docPr>
                  <a:graphic>
                    <a:graphicData uri="http://schemas.openxmlformats.org/drawingml/2006/picture">
                      <pic:pic>
                        <pic:nvPicPr>
                          <pic:cNvPr id="136047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76509" name="Picture">
</wp:docPr>
                  <a:graphic>
                    <a:graphicData uri="http://schemas.openxmlformats.org/drawingml/2006/picture">
                      <pic:pic>
                        <pic:nvPicPr>
                          <pic:cNvPr id="126027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60597" name="Picture">
</wp:docPr>
                  <a:graphic>
                    <a:graphicData uri="http://schemas.openxmlformats.org/drawingml/2006/picture">
                      <pic:pic>
                        <pic:nvPicPr>
                          <pic:cNvPr id="1970460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289741" name="Picture">
</wp:docPr>
                  <a:graphic>
                    <a:graphicData uri="http://schemas.openxmlformats.org/drawingml/2006/picture">
                      <pic:pic>
                        <pic:nvPicPr>
                          <pic:cNvPr id="279289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9877098" name="Picture">
</wp:docPr>
                  <a:graphic>
                    <a:graphicData uri="http://schemas.openxmlformats.org/drawingml/2006/picture">
                      <pic:pic>
                        <pic:nvPicPr>
                          <pic:cNvPr id="124987709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montreuillois (62DDTM20160005)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15216" name="Picture">
</wp:docPr>
                        <a:graphic>
                          <a:graphicData uri="http://schemas.openxmlformats.org/drawingml/2006/picture">
                            <pic:pic>
                              <pic:nvPicPr>
                                <pic:cNvPr id="2119015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secteur du montreuillois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52735" name="Picture">
</wp:docPr>
                  <a:graphic>
                    <a:graphicData uri="http://schemas.openxmlformats.org/drawingml/2006/picture">
                      <pic:pic>
                        <pic:nvPicPr>
                          <pic:cNvPr id="122315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16623" name="Picture">
</wp:docPr>
                  <a:graphic>
                    <a:graphicData uri="http://schemas.openxmlformats.org/drawingml/2006/picture">
                      <pic:pic>
                        <pic:nvPicPr>
                          <pic:cNvPr id="187071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43094" name="Picture">
</wp:docPr>
                  <a:graphic>
                    <a:graphicData uri="http://schemas.openxmlformats.org/drawingml/2006/picture">
                      <pic:pic>
                        <pic:nvPicPr>
                          <pic:cNvPr id="94894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Conchil-le-temple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111834" name="Picture">
</wp:docPr>
                        <a:graphic>
                          <a:graphicData uri="http://schemas.openxmlformats.org/drawingml/2006/picture">
                            <pic:pic>
                              <pic:nvPicPr>
                                <pic:cNvPr id="18901118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02652" name="Picture">
</wp:docPr>
                        <a:graphic>
                          <a:graphicData uri="http://schemas.openxmlformats.org/drawingml/2006/picture">
                            <pic:pic>
                              <pic:nvPicPr>
                                <pic:cNvPr id="7680265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49666" name="Picture">
</wp:docPr>
                  <a:graphic>
                    <a:graphicData uri="http://schemas.openxmlformats.org/drawingml/2006/picture">
                      <pic:pic>
                        <pic:nvPicPr>
                          <pic:cNvPr id="66034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75551" name="Picture">
</wp:docPr>
                  <a:graphic>
                    <a:graphicData uri="http://schemas.openxmlformats.org/drawingml/2006/picture">
                      <pic:pic>
                        <pic:nvPicPr>
                          <pic:cNvPr id="101547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19499" name="Picture">
</wp:docPr>
                  <a:graphic>
                    <a:graphicData uri="http://schemas.openxmlformats.org/drawingml/2006/picture">
                      <pic:pic>
                        <pic:nvPicPr>
                          <pic:cNvPr id="80961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38922" name="Picture">
</wp:docPr>
                  <a:graphic>
                    <a:graphicData uri="http://schemas.openxmlformats.org/drawingml/2006/picture">
                      <pic:pic>
                        <pic:nvPicPr>
                          <pic:cNvPr id="76038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95032" name="Picture">
</wp:docPr>
                  <a:graphic>
                    <a:graphicData uri="http://schemas.openxmlformats.org/drawingml/2006/picture">
                      <pic:pic>
                        <pic:nvPicPr>
                          <pic:cNvPr id="325995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471774" name="Picture">
</wp:docPr>
                  <a:graphic>
                    <a:graphicData uri="http://schemas.openxmlformats.org/drawingml/2006/picture">
                      <pic:pic>
                        <pic:nvPicPr>
                          <pic:cNvPr id="1128471774"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70265" name="Picture">
</wp:docPr>
                        <a:graphic>
                          <a:graphicData uri="http://schemas.openxmlformats.org/drawingml/2006/picture">
                            <pic:pic>
                              <pic:nvPicPr>
                                <pic:cNvPr id="499670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49810" name="Picture">
</wp:docPr>
                  <a:graphic>
                    <a:graphicData uri="http://schemas.openxmlformats.org/drawingml/2006/picture">
                      <pic:pic>
                        <pic:nvPicPr>
                          <pic:cNvPr id="117794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5457" name="Picture">
</wp:docPr>
                  <a:graphic>
                    <a:graphicData uri="http://schemas.openxmlformats.org/drawingml/2006/picture">
                      <pic:pic>
                        <pic:nvPicPr>
                          <pic:cNvPr id="21260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22407" name="Picture">
</wp:docPr>
                  <a:graphic>
                    <a:graphicData uri="http://schemas.openxmlformats.org/drawingml/2006/picture">
                      <pic:pic>
                        <pic:nvPicPr>
                          <pic:cNvPr id="123952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082252" name="Picture">
</wp:docPr>
                  <a:graphic>
                    <a:graphicData uri="http://schemas.openxmlformats.org/drawingml/2006/picture">
                      <pic:pic>
                        <pic:nvPicPr>
                          <pic:cNvPr id="14560822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32552" name="Picture">
</wp:docPr>
                  <a:graphic>
                    <a:graphicData uri="http://schemas.openxmlformats.org/drawingml/2006/picture">
                      <pic:pic>
                        <pic:nvPicPr>
                          <pic:cNvPr id="1596232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347903" name="Picture">
</wp:docPr>
                  <a:graphic>
                    <a:graphicData uri="http://schemas.openxmlformats.org/drawingml/2006/picture">
                      <pic:pic>
                        <pic:nvPicPr>
                          <pic:cNvPr id="17243479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90785" name="Picture">
</wp:docPr>
                        <a:graphic>
                          <a:graphicData uri="http://schemas.openxmlformats.org/drawingml/2006/picture">
                            <pic:pic>
                              <pic:nvPicPr>
                                <pic:cNvPr id="1091190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23794" name="Picture">
</wp:docPr>
                  <a:graphic>
                    <a:graphicData uri="http://schemas.openxmlformats.org/drawingml/2006/picture">
                      <pic:pic>
                        <pic:nvPicPr>
                          <pic:cNvPr id="48232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869308" name="Picture">
</wp:docPr>
                  <a:graphic>
                    <a:graphicData uri="http://schemas.openxmlformats.org/drawingml/2006/picture">
                      <pic:pic>
                        <pic:nvPicPr>
                          <pic:cNvPr id="42086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27158" name="Picture">
</wp:docPr>
                  <a:graphic>
                    <a:graphicData uri="http://schemas.openxmlformats.org/drawingml/2006/picture">
                      <pic:pic>
                        <pic:nvPicPr>
                          <pic:cNvPr id="193342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26446" name="Picture">
</wp:docPr>
                  <a:graphic>
                    <a:graphicData uri="http://schemas.openxmlformats.org/drawingml/2006/picture">
                      <pic:pic>
                        <pic:nvPicPr>
                          <pic:cNvPr id="18575264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8668" name="Picture">
</wp:docPr>
                  <a:graphic>
                    <a:graphicData uri="http://schemas.openxmlformats.org/drawingml/2006/picture">
                      <pic:pic>
                        <pic:nvPicPr>
                          <pic:cNvPr id="59398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701989" name="Picture">
</wp:docPr>
                  <a:graphic>
                    <a:graphicData uri="http://schemas.openxmlformats.org/drawingml/2006/picture">
                      <pic:pic>
                        <pic:nvPicPr>
                          <pic:cNvPr id="7977019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37825" name="Picture">
</wp:docPr>
                        <a:graphic>
                          <a:graphicData uri="http://schemas.openxmlformats.org/drawingml/2006/picture">
                            <pic:pic>
                              <pic:nvPicPr>
                                <pic:cNvPr id="4313378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63621" name="Picture">
</wp:docPr>
                  <a:graphic>
                    <a:graphicData uri="http://schemas.openxmlformats.org/drawingml/2006/picture">
                      <pic:pic>
                        <pic:nvPicPr>
                          <pic:cNvPr id="19796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51428" name="Picture">
</wp:docPr>
                  <a:graphic>
                    <a:graphicData uri="http://schemas.openxmlformats.org/drawingml/2006/picture">
                      <pic:pic>
                        <pic:nvPicPr>
                          <pic:cNvPr id="106995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10996" name="Picture">
</wp:docPr>
                  <a:graphic>
                    <a:graphicData uri="http://schemas.openxmlformats.org/drawingml/2006/picture">
                      <pic:pic>
                        <pic:nvPicPr>
                          <pic:cNvPr id="208241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Conchil-le-temple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69807" name="Picture">
</wp:docPr>
                  <a:graphic>
                    <a:graphicData uri="http://schemas.openxmlformats.org/drawingml/2006/picture">
                      <pic:pic>
                        <pic:nvPicPr>
                          <pic:cNvPr id="5315698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77227" name="Picture">
</wp:docPr>
                  <a:graphic>
                    <a:graphicData uri="http://schemas.openxmlformats.org/drawingml/2006/picture">
                      <pic:pic>
                        <pic:nvPicPr>
                          <pic:cNvPr id="16036772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4399252" name="Picture">
</wp:docPr>
                  <a:graphic>
                    <a:graphicData uri="http://schemas.openxmlformats.org/drawingml/2006/picture">
                      <pic:pic>
                        <pic:nvPicPr>
                          <pic:cNvPr id="3243992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40817" name="Picture">
</wp:docPr>
                  <a:graphic>
                    <a:graphicData uri="http://schemas.openxmlformats.org/drawingml/2006/picture">
                      <pic:pic>
                        <pic:nvPicPr>
                          <pic:cNvPr id="107084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95081" name="Picture">
</wp:docPr>
                  <a:graphic>
                    <a:graphicData uri="http://schemas.openxmlformats.org/drawingml/2006/picture">
                      <pic:pic>
                        <pic:nvPicPr>
                          <pic:cNvPr id="22639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62180 Conchil-le-Temple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15355" name="Picture">
</wp:docPr>
                  <a:graphic>
                    <a:graphicData uri="http://schemas.openxmlformats.org/drawingml/2006/picture">
                      <pic:pic>
                        <pic:nvPicPr>
                          <pic:cNvPr id="160761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"https://fiches-risques.brgm.fr/georisques/casias/SSP3974056" \t "_blank" </w:instrText>
            </w:r>
            <w:r>
              <w:fldChar w:fldCharType="separate"/>
            </w:r>
            <w:r>
              <w:rPr>
                <w:rFonts w:ascii="Marianne" w:hAnsi="Marianne" w:eastAsia="Marianne" w:cs="Marianne"/>
                <w:sz w:val="14"/>
              </w:rPr>
              <w:t xml:space="preserve">SSP3974056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"https://fiches-risques.brgm.fr/georisques/casias/SSP3973994" \t "_blank" </w:instrText>
            </w:r>
            <w:r>
              <w:fldChar w:fldCharType="separate"/>
            </w:r>
            <w:r>
              <w:rPr>
                <w:rFonts w:ascii="Marianne" w:hAnsi="Marianne" w:eastAsia="Marianne" w:cs="Marianne"/>
                <w:sz w:val="14"/>
              </w:rPr>
              <w:t xml:space="preserve">SSP3973994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"https://fiches-risques.brgm.fr/georisques/casias/SSP3973900" \t "_blank" </w:instrText>
            </w:r>
            <w:r>
              <w:fldChar w:fldCharType="separate"/>
            </w:r>
            <w:r>
              <w:rPr>
                <w:rFonts w:ascii="Marianne" w:hAnsi="Marianne" w:eastAsia="Marianne" w:cs="Marianne"/>
                <w:sz w:val="14"/>
              </w:rPr>
              <w:t xml:space="preserve">SSP3973900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carton bitumé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"https://fiches-risques.brgm.fr/georisques/casias/SSP3973898" \t "_blank" </w:instrText>
            </w:r>
            <w:r>
              <w:fldChar w:fldCharType="separate"/>
            </w:r>
            <w:r>
              <w:rPr>
                <w:rFonts w:ascii="Marianne" w:hAnsi="Marianne" w:eastAsia="Marianne" w:cs="Marianne"/>
                <w:sz w:val="14"/>
              </w:rPr>
              <w:t xml:space="preserve">SSP3973898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de Conchil le Temple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"https://fiches-risques.brgm.fr/georisques/casias/SSP668238" \t "_blank" </w:instrText>
            </w:r>
            <w:r>
              <w:fldChar w:fldCharType="separate"/>
            </w:r>
            <w:r>
              <w:rPr>
                <w:rFonts w:ascii="Marianne" w:hAnsi="Marianne" w:eastAsia="Marianne" w:cs="Marianne"/>
                <w:sz w:val="14"/>
              </w:rPr>
              <w:t xml:space="preserve">SSP668238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OGIF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"https://fiches-risques.brgm.fr/georisques/casias/SSP668237" \t "_blank" </w:instrText>
            </w:r>
            <w:r>
              <w:fldChar w:fldCharType="separate"/>
            </w:r>
            <w:r>
              <w:rPr>
                <w:rFonts w:ascii="Marianne" w:hAnsi="Marianne" w:eastAsia="Marianne" w:cs="Marianne"/>
                <w:sz w:val="14"/>
              </w:rPr>
              <w:t xml:space="preserve">SSP668237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EQIOM GRANULATS (ex ORSIMA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"https://fiches-risques.brgm.fr/georisques/casias/SSP668235" \t "_blank" </w:instrText>
            </w:r>
            <w:r>
              <w:fldChar w:fldCharType="separate"/>
            </w:r>
            <w:r>
              <w:rPr>
                <w:rFonts w:ascii="Marianne" w:hAnsi="Marianne" w:eastAsia="Marianne" w:cs="Marianne"/>
                <w:sz w:val="14"/>
              </w:rPr>
              <w:t xml:space="preserve">SSP668235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DES CARRIERES FROMENT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