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22468" name="Picture">
</wp:docPr>
                  <a:graphic>
                    <a:graphicData uri="http://schemas.openxmlformats.org/drawingml/2006/picture">
                      <pic:pic>
                        <pic:nvPicPr>
                          <pic:cNvPr id="51762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582611" name="Picture">
</wp:docPr>
                  <a:graphic>
                    <a:graphicData uri="http://schemas.openxmlformats.org/drawingml/2006/picture">
                      <pic:pic>
                        <pic:nvPicPr>
                          <pic:cNvPr id="1717582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505979" name="Picture">
</wp:docPr>
                        <a:graphic>
                          <a:graphicData uri="http://schemas.openxmlformats.org/drawingml/2006/picture">
                            <pic:pic>
                              <pic:nvPicPr>
                                <pic:cNvPr id="660505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39140 Commenailles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446249" name="Picture">
</wp:docPr>
                  <a:graphic>
                    <a:graphicData uri="http://schemas.openxmlformats.org/drawingml/2006/picture">
                      <pic:pic>
                        <pic:nvPicPr>
                          <pic:cNvPr id="614446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247097" name="Picture">
</wp:docPr>
                  <a:graphic>
                    <a:graphicData uri="http://schemas.openxmlformats.org/drawingml/2006/picture">
                      <pic:pic>
                        <pic:nvPicPr>
                          <pic:cNvPr id="700247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49935" name="Picture">
</wp:docPr>
                  <a:graphic>
                    <a:graphicData uri="http://schemas.openxmlformats.org/drawingml/2006/picture">
                      <pic:pic>
                        <pic:nvPicPr>
                          <pic:cNvPr id="164814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58705" name="Picture">
</wp:docPr>
                  <a:graphic>
                    <a:graphicData uri="http://schemas.openxmlformats.org/drawingml/2006/picture">
                      <pic:pic>
                        <pic:nvPicPr>
                          <pic:cNvPr id="40445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35883" name="Picture">
</wp:docPr>
                  <a:graphic>
                    <a:graphicData uri="http://schemas.openxmlformats.org/drawingml/2006/picture">
                      <pic:pic>
                        <pic:nvPicPr>
                          <pic:cNvPr id="204023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0406" name="Picture">
</wp:docPr>
                        <a:graphic>
                          <a:graphicData uri="http://schemas.openxmlformats.org/drawingml/2006/picture">
                            <pic:pic>
                              <pic:nvPicPr>
                                <pic:cNvPr id="210520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18597" name="Picture">
</wp:docPr>
                        <a:graphic>
                          <a:graphicData uri="http://schemas.openxmlformats.org/drawingml/2006/picture">
                            <pic:pic>
                              <pic:nvPicPr>
                                <pic:cNvPr id="1174418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81637" name="Picture">
</wp:docPr>
                        <a:graphic>
                          <a:graphicData uri="http://schemas.openxmlformats.org/drawingml/2006/picture">
                            <pic:pic>
                              <pic:nvPicPr>
                                <pic:cNvPr id="93081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701342" name="Picture">
</wp:docPr>
                        <a:graphic>
                          <a:graphicData uri="http://schemas.openxmlformats.org/drawingml/2006/picture">
                            <pic:pic>
                              <pic:nvPicPr>
                                <pic:cNvPr id="474701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89265" name="Picture">
</wp:docPr>
                        <a:graphic>
                          <a:graphicData uri="http://schemas.openxmlformats.org/drawingml/2006/picture">
                            <pic:pic>
                              <pic:nvPicPr>
                                <pic:cNvPr id="1678689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4531" name="Picture">
</wp:docPr>
                        <a:graphic>
                          <a:graphicData uri="http://schemas.openxmlformats.org/drawingml/2006/picture">
                            <pic:pic>
                              <pic:nvPicPr>
                                <pic:cNvPr id="1098345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624604" name="Picture">
</wp:docPr>
                        <a:graphic>
                          <a:graphicData uri="http://schemas.openxmlformats.org/drawingml/2006/picture">
                            <pic:pic>
                              <pic:nvPicPr>
                                <pic:cNvPr id="13186246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15019" name="Picture">
</wp:docPr>
                        <a:graphic>
                          <a:graphicData uri="http://schemas.openxmlformats.org/drawingml/2006/picture">
                            <pic:pic>
                              <pic:nvPicPr>
                                <pic:cNvPr id="1614915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75788" name="Picture">
</wp:docPr>
                        <a:graphic>
                          <a:graphicData uri="http://schemas.openxmlformats.org/drawingml/2006/picture">
                            <pic:pic>
                              <pic:nvPicPr>
                                <pic:cNvPr id="5814757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78868" name="Picture">
</wp:docPr>
                        <a:graphic>
                          <a:graphicData uri="http://schemas.openxmlformats.org/drawingml/2006/picture">
                            <pic:pic>
                              <pic:nvPicPr>
                                <pic:cNvPr id="1755478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41188" name="Picture">
</wp:docPr>
                        <a:graphic>
                          <a:graphicData uri="http://schemas.openxmlformats.org/drawingml/2006/picture">
                            <pic:pic>
                              <pic:nvPicPr>
                                <pic:cNvPr id="1623741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003765" name="Picture">
</wp:docPr>
                        <a:graphic>
                          <a:graphicData uri="http://schemas.openxmlformats.org/drawingml/2006/picture">
                            <pic:pic>
                              <pic:nvPicPr>
                                <pic:cNvPr id="10790037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430351" name="Picture">
</wp:docPr>
                        <a:graphic>
                          <a:graphicData uri="http://schemas.openxmlformats.org/drawingml/2006/picture">
                            <pic:pic>
                              <pic:nvPicPr>
                                <pic:cNvPr id="20004303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54657" name="Picture">
</wp:docPr>
                        <a:graphic>
                          <a:graphicData uri="http://schemas.openxmlformats.org/drawingml/2006/picture">
                            <pic:pic>
                              <pic:nvPicPr>
                                <pic:cNvPr id="795954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62616" name="Picture">
</wp:docPr>
                        <a:graphic>
                          <a:graphicData uri="http://schemas.openxmlformats.org/drawingml/2006/picture">
                            <pic:pic>
                              <pic:nvPicPr>
                                <pic:cNvPr id="3424626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308090" name="Picture">
</wp:docPr>
                        <a:graphic>
                          <a:graphicData uri="http://schemas.openxmlformats.org/drawingml/2006/picture">
                            <pic:pic>
                              <pic:nvPicPr>
                                <pic:cNvPr id="1108308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00860" name="Picture">
</wp:docPr>
                        <a:graphic>
                          <a:graphicData uri="http://schemas.openxmlformats.org/drawingml/2006/picture">
                            <pic:pic>
                              <pic:nvPicPr>
                                <pic:cNvPr id="2134100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179529" name="Picture">
</wp:docPr>
                        <a:graphic>
                          <a:graphicData uri="http://schemas.openxmlformats.org/drawingml/2006/picture">
                            <pic:pic>
                              <pic:nvPicPr>
                                <pic:cNvPr id="599179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549968" name="Picture">
</wp:docPr>
                        <a:graphic>
                          <a:graphicData uri="http://schemas.openxmlformats.org/drawingml/2006/picture">
                            <pic:pic>
                              <pic:nvPicPr>
                                <pic:cNvPr id="10805499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23705" name="Picture">
</wp:docPr>
                        <a:graphic>
                          <a:graphicData uri="http://schemas.openxmlformats.org/drawingml/2006/picture">
                            <pic:pic>
                              <pic:nvPicPr>
                                <pic:cNvPr id="226923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64068" name="Picture">
</wp:docPr>
                        <a:graphic>
                          <a:graphicData uri="http://schemas.openxmlformats.org/drawingml/2006/picture">
                            <pic:pic>
                              <pic:nvPicPr>
                                <pic:cNvPr id="1251364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74755" name="Picture">
</wp:docPr>
                  <a:graphic>
                    <a:graphicData uri="http://schemas.openxmlformats.org/drawingml/2006/picture">
                      <pic:pic>
                        <pic:nvPicPr>
                          <pic:cNvPr id="40817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13598" name="Picture">
</wp:docPr>
                  <a:graphic>
                    <a:graphicData uri="http://schemas.openxmlformats.org/drawingml/2006/picture">
                      <pic:pic>
                        <pic:nvPicPr>
                          <pic:cNvPr id="69661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55150" name="Picture">
</wp:docPr>
                  <a:graphic>
                    <a:graphicData uri="http://schemas.openxmlformats.org/drawingml/2006/picture">
                      <pic:pic>
                        <pic:nvPicPr>
                          <pic:cNvPr id="34285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Commenailles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901810" name="Picture">
</wp:docPr>
                  <a:graphic>
                    <a:graphicData uri="http://schemas.openxmlformats.org/drawingml/2006/picture">
                      <pic:pic>
                        <pic:nvPicPr>
                          <pic:cNvPr id="1807901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91019" name="Picture">
</wp:docPr>
                  <a:graphic>
                    <a:graphicData uri="http://schemas.openxmlformats.org/drawingml/2006/picture">
                      <pic:pic>
                        <pic:nvPicPr>
                          <pic:cNvPr id="1120191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4122804" name="Picture">
</wp:docPr>
                  <a:graphic>
                    <a:graphicData uri="http://schemas.openxmlformats.org/drawingml/2006/picture">
                      <pic:pic>
                        <pic:nvPicPr>
                          <pic:cNvPr id="13941228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37117" name="Picture">
</wp:docPr>
                        <a:graphic>
                          <a:graphicData uri="http://schemas.openxmlformats.org/drawingml/2006/picture">
                            <pic:pic>
                              <pic:nvPicPr>
                                <pic:cNvPr id="725237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28400" name="Picture">
</wp:docPr>
                  <a:graphic>
                    <a:graphicData uri="http://schemas.openxmlformats.org/drawingml/2006/picture">
                      <pic:pic>
                        <pic:nvPicPr>
                          <pic:cNvPr id="116242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31300" name="Picture">
</wp:docPr>
                  <a:graphic>
                    <a:graphicData uri="http://schemas.openxmlformats.org/drawingml/2006/picture">
                      <pic:pic>
                        <pic:nvPicPr>
                          <pic:cNvPr id="25583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92171" name="Picture">
</wp:docPr>
                  <a:graphic>
                    <a:graphicData uri="http://schemas.openxmlformats.org/drawingml/2006/picture">
                      <pic:pic>
                        <pic:nvPicPr>
                          <pic:cNvPr id="196429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Commenailles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10117" name="Picture">
</wp:docPr>
                  <a:graphic>
                    <a:graphicData uri="http://schemas.openxmlformats.org/drawingml/2006/picture">
                      <pic:pic>
                        <pic:nvPicPr>
                          <pic:cNvPr id="15661101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22385" name="Picture">
</wp:docPr>
                  <a:graphic>
                    <a:graphicData uri="http://schemas.openxmlformats.org/drawingml/2006/picture">
                      <pic:pic>
                        <pic:nvPicPr>
                          <pic:cNvPr id="403122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664133" name="Picture">
</wp:docPr>
                  <a:graphic>
                    <a:graphicData uri="http://schemas.openxmlformats.org/drawingml/2006/picture">
                      <pic:pic>
                        <pic:nvPicPr>
                          <pic:cNvPr id="12426641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204734" name="Picture">
</wp:docPr>
                        <a:graphic>
                          <a:graphicData uri="http://schemas.openxmlformats.org/drawingml/2006/picture">
                            <pic:pic>
                              <pic:nvPicPr>
                                <pic:cNvPr id="878204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93651" name="Picture">
</wp:docPr>
                        <a:graphic>
                          <a:graphicData uri="http://schemas.openxmlformats.org/drawingml/2006/picture">
                            <pic:pic>
                              <pic:nvPicPr>
                                <pic:cNvPr id="15238936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41689" name="Picture">
</wp:docPr>
                  <a:graphic>
                    <a:graphicData uri="http://schemas.openxmlformats.org/drawingml/2006/picture">
                      <pic:pic>
                        <pic:nvPicPr>
                          <pic:cNvPr id="96514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8538" name="Picture">
</wp:docPr>
                  <a:graphic>
                    <a:graphicData uri="http://schemas.openxmlformats.org/drawingml/2006/picture">
                      <pic:pic>
                        <pic:nvPicPr>
                          <pic:cNvPr id="6157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39278" name="Picture">
</wp:docPr>
                  <a:graphic>
                    <a:graphicData uri="http://schemas.openxmlformats.org/drawingml/2006/picture">
                      <pic:pic>
                        <pic:nvPicPr>
                          <pic:cNvPr id="161313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Commenailles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76902" name="Picture">
</wp:docPr>
                  <a:graphic>
                    <a:graphicData uri="http://schemas.openxmlformats.org/drawingml/2006/picture">
                      <pic:pic>
                        <pic:nvPicPr>
                          <pic:cNvPr id="1067876902"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79295" name="Picture">
</wp:docPr>
                  <a:graphic>
                    <a:graphicData uri="http://schemas.openxmlformats.org/drawingml/2006/picture">
                      <pic:pic>
                        <pic:nvPicPr>
                          <pic:cNvPr id="1300879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945533" name="Picture">
</wp:docPr>
                  <a:graphic>
                    <a:graphicData uri="http://schemas.openxmlformats.org/drawingml/2006/picture">
                      <pic:pic>
                        <pic:nvPicPr>
                          <pic:cNvPr id="1037945533"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77737" name="Picture">
</wp:docPr>
                        <a:graphic>
                          <a:graphicData uri="http://schemas.openxmlformats.org/drawingml/2006/picture">
                            <pic:pic>
                              <pic:nvPicPr>
                                <pic:cNvPr id="1481977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57293" name="Picture">
</wp:docPr>
                  <a:graphic>
                    <a:graphicData uri="http://schemas.openxmlformats.org/drawingml/2006/picture">
                      <pic:pic>
                        <pic:nvPicPr>
                          <pic:cNvPr id="166465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62355" name="Picture">
</wp:docPr>
                  <a:graphic>
                    <a:graphicData uri="http://schemas.openxmlformats.org/drawingml/2006/picture">
                      <pic:pic>
                        <pic:nvPicPr>
                          <pic:cNvPr id="174946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50293" name="Picture">
</wp:docPr>
                  <a:graphic>
                    <a:graphicData uri="http://schemas.openxmlformats.org/drawingml/2006/picture">
                      <pic:pic>
                        <pic:nvPicPr>
                          <pic:cNvPr id="42985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Commenailles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91934" name="Picture">
</wp:docPr>
                  <a:graphic>
                    <a:graphicData uri="http://schemas.openxmlformats.org/drawingml/2006/picture">
                      <pic:pic>
                        <pic:nvPicPr>
                          <pic:cNvPr id="17804919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64004" name="Picture">
</wp:docPr>
                  <a:graphic>
                    <a:graphicData uri="http://schemas.openxmlformats.org/drawingml/2006/picture">
                      <pic:pic>
                        <pic:nvPicPr>
                          <pic:cNvPr id="72864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325150" name="Picture">
</wp:docPr>
                  <a:graphic>
                    <a:graphicData uri="http://schemas.openxmlformats.org/drawingml/2006/picture">
                      <pic:pic>
                        <pic:nvPicPr>
                          <pic:cNvPr id="14643251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35875" name="Picture">
</wp:docPr>
                        <a:graphic>
                          <a:graphicData uri="http://schemas.openxmlformats.org/drawingml/2006/picture">
                            <pic:pic>
                              <pic:nvPicPr>
                                <pic:cNvPr id="799335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09015" name="Picture">
</wp:docPr>
                  <a:graphic>
                    <a:graphicData uri="http://schemas.openxmlformats.org/drawingml/2006/picture">
                      <pic:pic>
                        <pic:nvPicPr>
                          <pic:cNvPr id="56350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66235" name="Picture">
</wp:docPr>
                  <a:graphic>
                    <a:graphicData uri="http://schemas.openxmlformats.org/drawingml/2006/picture">
                      <pic:pic>
                        <pic:nvPicPr>
                          <pic:cNvPr id="69756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18111" name="Picture">
</wp:docPr>
                  <a:graphic>
                    <a:graphicData uri="http://schemas.openxmlformats.org/drawingml/2006/picture">
                      <pic:pic>
                        <pic:nvPicPr>
                          <pic:cNvPr id="105181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Commenailles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131562" name="Picture">
</wp:docPr>
                  <a:graphic>
                    <a:graphicData uri="http://schemas.openxmlformats.org/drawingml/2006/picture">
                      <pic:pic>
                        <pic:nvPicPr>
                          <pic:cNvPr id="6241315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64206" name="Picture">
</wp:docPr>
                  <a:graphic>
                    <a:graphicData uri="http://schemas.openxmlformats.org/drawingml/2006/picture">
                      <pic:pic>
                        <pic:nvPicPr>
                          <pic:cNvPr id="1143064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2086040" name="Picture">
</wp:docPr>
                  <a:graphic>
                    <a:graphicData uri="http://schemas.openxmlformats.org/drawingml/2006/picture">
                      <pic:pic>
                        <pic:nvPicPr>
                          <pic:cNvPr id="81208604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1699" name="Picture">
</wp:docPr>
                  <a:graphic>
                    <a:graphicData uri="http://schemas.openxmlformats.org/drawingml/2006/picture">
                      <pic:pic>
                        <pic:nvPicPr>
                          <pic:cNvPr id="18747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28732" name="Picture">
</wp:docPr>
                  <a:graphic>
                    <a:graphicData uri="http://schemas.openxmlformats.org/drawingml/2006/picture">
                      <pic:pic>
                        <pic:nvPicPr>
                          <pic:cNvPr id="92442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228821" name="Picture">
</wp:docPr>
                  <a:graphic>
                    <a:graphicData uri="http://schemas.openxmlformats.org/drawingml/2006/picture">
                      <pic:pic>
                        <pic:nvPicPr>
                          <pic:cNvPr id="53322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Commenailles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5907" name="Picture">
</wp:docPr>
                  <a:graphic>
                    <a:graphicData uri="http://schemas.openxmlformats.org/drawingml/2006/picture">
                      <pic:pic>
                        <pic:nvPicPr>
                          <pic:cNvPr id="742759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2223" name="Picture">
</wp:docPr>
                  <a:graphic>
                    <a:graphicData uri="http://schemas.openxmlformats.org/drawingml/2006/picture">
                      <pic:pic>
                        <pic:nvPicPr>
                          <pic:cNvPr id="214622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487995" name="Picture">
</wp:docPr>
                  <a:graphic>
                    <a:graphicData uri="http://schemas.openxmlformats.org/drawingml/2006/picture">
                      <pic:pic>
                        <pic:nvPicPr>
                          <pic:cNvPr id="3648799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07273" name="Picture">
</wp:docPr>
                  <a:graphic>
                    <a:graphicData uri="http://schemas.openxmlformats.org/drawingml/2006/picture">
                      <pic:pic>
                        <pic:nvPicPr>
                          <pic:cNvPr id="149720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15437" name="Picture">
</wp:docPr>
                  <a:graphic>
                    <a:graphicData uri="http://schemas.openxmlformats.org/drawingml/2006/picture">
                      <pic:pic>
                        <pic:nvPicPr>
                          <pic:cNvPr id="165211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26846" name="Picture">
</wp:docPr>
                  <a:graphic>
                    <a:graphicData uri="http://schemas.openxmlformats.org/drawingml/2006/picture">
                      <pic:pic>
                        <pic:nvPicPr>
                          <pic:cNvPr id="196692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Commenailles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359226" name="Picture">
</wp:docPr>
                  <a:graphic>
                    <a:graphicData uri="http://schemas.openxmlformats.org/drawingml/2006/picture">
                      <pic:pic>
                        <pic:nvPicPr>
                          <pic:cNvPr id="16313592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7477" name="Picture">
</wp:docPr>
                  <a:graphic>
                    <a:graphicData uri="http://schemas.openxmlformats.org/drawingml/2006/picture">
                      <pic:pic>
                        <pic:nvPicPr>
                          <pic:cNvPr id="1608974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3843705" name="Picture">
</wp:docPr>
                  <a:graphic>
                    <a:graphicData uri="http://schemas.openxmlformats.org/drawingml/2006/picture">
                      <pic:pic>
                        <pic:nvPicPr>
                          <pic:cNvPr id="6838437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43644" name="Picture">
</wp:docPr>
                  <a:graphic>
                    <a:graphicData uri="http://schemas.openxmlformats.org/drawingml/2006/picture">
                      <pic:pic>
                        <pic:nvPicPr>
                          <pic:cNvPr id="109024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85765" name="Picture">
</wp:docPr>
                  <a:graphic>
                    <a:graphicData uri="http://schemas.openxmlformats.org/drawingml/2006/picture">
                      <pic:pic>
                        <pic:nvPicPr>
                          <pic:cNvPr id="86068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Commenailles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37480" name="Picture">
</wp:docPr>
                  <a:graphic>
                    <a:graphicData uri="http://schemas.openxmlformats.org/drawingml/2006/picture">
                      <pic:pic>
                        <pic:nvPicPr>
                          <pic:cNvPr id="47233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"https://fiches-risques.brgm.fr/georisques/casias/SSP3851751" \t "_blank" </w:instrText>
            </w:r>
            <w:r>
              <w:fldChar w:fldCharType="separate"/>
            </w:r>
            <w:r>
              <w:rPr>
                <w:rFonts w:ascii="Marianne" w:hAnsi="Marianne" w:eastAsia="Marianne" w:cs="Marianne"/>
                <w:sz w:val="14"/>
              </w:rPr>
              <w:t xml:space="preserve">SSP3851751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"https://fiches-risques.brgm.fr/georisques/casias/SSP3851497" \t "_blank" </w:instrText>
            </w:r>
            <w:r>
              <w:fldChar w:fldCharType="separate"/>
            </w:r>
            <w:r>
              <w:rPr>
                <w:rFonts w:ascii="Marianne" w:hAnsi="Marianne" w:eastAsia="Marianne" w:cs="Marianne"/>
                <w:sz w:val="14"/>
              </w:rPr>
              <w:t xml:space="preserve">SSP3851497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 fabrication de panneaux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"https://fiches-risques.brgm.fr/georisques/casias/SSP3850095" \t "_blank" </w:instrText>
            </w:r>
            <w:r>
              <w:fldChar w:fldCharType="separate"/>
            </w:r>
            <w:r>
              <w:rPr>
                <w:rFonts w:ascii="Marianne" w:hAnsi="Marianne" w:eastAsia="Marianne" w:cs="Marianne"/>
                <w:sz w:val="14"/>
              </w:rPr>
              <w:t xml:space="preserve">SSP3850095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Commenailles, Eco-space,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"https://fiches-risques.brgm.fr/georisques/casias/SSP3850094" \t "_blank" </w:instrText>
            </w:r>
            <w:r>
              <w:fldChar w:fldCharType="separate"/>
            </w:r>
            <w:r>
              <w:rPr>
                <w:rFonts w:ascii="Marianne" w:hAnsi="Marianne" w:eastAsia="Marianne" w:cs="Marianne"/>
                <w:sz w:val="14"/>
              </w:rPr>
              <w:t xml:space="preserve">SSP3850094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"https://fiches-risques.brgm.fr/georisques/casias/SSP3850093" \t "_blank" </w:instrText>
            </w:r>
            <w:r>
              <w:fldChar w:fldCharType="separate"/>
            </w:r>
            <w:r>
              <w:rPr>
                <w:rFonts w:ascii="Marianne" w:hAnsi="Marianne" w:eastAsia="Marianne" w:cs="Marianne"/>
                <w:sz w:val="14"/>
              </w:rPr>
              <w:t xml:space="preserve">SSP3850093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"https://fiches-risques.brgm.fr/georisques/casias/SSP3850092" \t "_blank" </w:instrText>
            </w:r>
            <w:r>
              <w:fldChar w:fldCharType="separate"/>
            </w:r>
            <w:r>
              <w:rPr>
                <w:rFonts w:ascii="Marianne" w:hAnsi="Marianne" w:eastAsia="Marianne" w:cs="Marianne"/>
                <w:sz w:val="14"/>
              </w:rPr>
              <w:t xml:space="preserve">SSP3850092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"https://fiches-risques.brgm.fr/georisques/casias/SSP3850091" \t "_blank" </w:instrText>
            </w:r>
            <w:r>
              <w:fldChar w:fldCharType="separate"/>
            </w:r>
            <w:r>
              <w:rPr>
                <w:rFonts w:ascii="Marianne" w:hAnsi="Marianne" w:eastAsia="Marianne" w:cs="Marianne"/>
                <w:sz w:val="14"/>
              </w:rPr>
              <w:t xml:space="preserve">SSP3850091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"https://fiches-risques.brgm.fr/georisques/casias/SSP3850090" \t "_blank" </w:instrText>
            </w:r>
            <w:r>
              <w:fldChar w:fldCharType="separate"/>
            </w:r>
            <w:r>
              <w:rPr>
                <w:rFonts w:ascii="Marianne" w:hAnsi="Marianne" w:eastAsia="Marianne" w:cs="Marianne"/>
                <w:sz w:val="14"/>
              </w:rPr>
              <w:t xml:space="preserve">SSP3850090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"https://fiches-risques.brgm.fr/georisques/casias/SSP3849701" \t "_blank" </w:instrText>
            </w:r>
            <w:r>
              <w:fldChar w:fldCharType="separate"/>
            </w:r>
            <w:r>
              <w:rPr>
                <w:rFonts w:ascii="Marianne" w:hAnsi="Marianne" w:eastAsia="Marianne" w:cs="Marianne"/>
                <w:sz w:val="14"/>
              </w:rPr>
              <w:t xml:space="preserve">SSP3849701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"https://fiches-risques.brgm.fr/georisques/casias/SSP3848092" \t "_blank" </w:instrText>
            </w:r>
            <w:r>
              <w:fldChar w:fldCharType="separate"/>
            </w:r>
            <w:r>
              <w:rPr>
                <w:rFonts w:ascii="Marianne" w:hAnsi="Marianne" w:eastAsia="Marianne" w:cs="Marianne"/>
                <w:sz w:val="14"/>
              </w:rPr>
              <w:t xml:space="preserve">SSP3848092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"https://fiches-risques.brgm.fr/georisques/casias/SSP3848085" \t "_blank" </w:instrText>
            </w:r>
            <w:r>
              <w:fldChar w:fldCharType="separate"/>
            </w:r>
            <w:r>
              <w:rPr>
                <w:rFonts w:ascii="Marianne" w:hAnsi="Marianne" w:eastAsia="Marianne" w:cs="Marianne"/>
                <w:sz w:val="14"/>
              </w:rPr>
              <w:t xml:space="preserve">SSP3848085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"https://fiches-risques.brgm.fr/georisques/casias/SSP3848084" \t "_blank" </w:instrText>
            </w:r>
            <w:r>
              <w:fldChar w:fldCharType="separate"/>
            </w:r>
            <w:r>
              <w:rPr>
                <w:rFonts w:ascii="Marianne" w:hAnsi="Marianne" w:eastAsia="Marianne" w:cs="Marianne"/>
                <w:sz w:val="14"/>
              </w:rPr>
              <w:t xml:space="preserve">SSP3848084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céramique,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"https://fiches-risques.brgm.fr/georisques/casias/SSP3848083" \t "_blank" </w:instrText>
            </w:r>
            <w:r>
              <w:fldChar w:fldCharType="separate"/>
            </w:r>
            <w:r>
              <w:rPr>
                <w:rFonts w:ascii="Marianne" w:hAnsi="Marianne" w:eastAsia="Marianne" w:cs="Marianne"/>
                <w:sz w:val="14"/>
              </w:rPr>
              <w:t xml:space="preserve">SSP3848083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"https://fiches-risques.brgm.fr/georisques/casias/SSP3848081" \t "_blank" </w:instrText>
            </w:r>
            <w:r>
              <w:fldChar w:fldCharType="separate"/>
            </w:r>
            <w:r>
              <w:rPr>
                <w:rFonts w:ascii="Marianne" w:hAnsi="Marianne" w:eastAsia="Marianne" w:cs="Marianne"/>
                <w:sz w:val="14"/>
              </w:rPr>
              <w:t xml:space="preserve">SSP3848081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"https://fiches-risques.brgm.fr/georisques/casias/SSP454940" \t "_blank" </w:instrText>
            </w:r>
            <w:r>
              <w:fldChar w:fldCharType="separate"/>
            </w:r>
            <w:r>
              <w:rPr>
                <w:rFonts w:ascii="Marianne" w:hAnsi="Marianne" w:eastAsia="Marianne" w:cs="Marianne"/>
                <w:sz w:val="14"/>
              </w:rPr>
              <w:t xml:space="preserve">SSP454940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EDILIANS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