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271978" name="Picture">
</wp:docPr>
                  <a:graphic>
                    <a:graphicData uri="http://schemas.openxmlformats.org/drawingml/2006/picture">
                      <pic:pic>
                        <pic:nvPicPr>
                          <pic:cNvPr id="1098271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6654113" name="Picture">
</wp:docPr>
                  <a:graphic>
                    <a:graphicData uri="http://schemas.openxmlformats.org/drawingml/2006/picture">
                      <pic:pic>
                        <pic:nvPicPr>
                          <pic:cNvPr id="4766541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1674722" name="Picture">
</wp:docPr>
                        <a:graphic>
                          <a:graphicData uri="http://schemas.openxmlformats.org/drawingml/2006/picture">
                            <pic:pic>
                              <pic:nvPicPr>
                                <pic:cNvPr id="611674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24560 Colombier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4072818" name="Picture">
</wp:docPr>
                  <a:graphic>
                    <a:graphicData uri="http://schemas.openxmlformats.org/drawingml/2006/picture">
                      <pic:pic>
                        <pic:nvPicPr>
                          <pic:cNvPr id="864072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7134756" name="Picture">
</wp:docPr>
                  <a:graphic>
                    <a:graphicData uri="http://schemas.openxmlformats.org/drawingml/2006/picture">
                      <pic:pic>
                        <pic:nvPicPr>
                          <pic:cNvPr id="7771347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841008" name="Picture">
</wp:docPr>
                  <a:graphic>
                    <a:graphicData uri="http://schemas.openxmlformats.org/drawingml/2006/picture">
                      <pic:pic>
                        <pic:nvPicPr>
                          <pic:cNvPr id="185484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471294" name="Picture">
</wp:docPr>
                  <a:graphic>
                    <a:graphicData uri="http://schemas.openxmlformats.org/drawingml/2006/picture">
                      <pic:pic>
                        <pic:nvPicPr>
                          <pic:cNvPr id="991471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Colombier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686371" name="Picture">
</wp:docPr>
                  <a:graphic>
                    <a:graphicData uri="http://schemas.openxmlformats.org/drawingml/2006/picture">
                      <pic:pic>
                        <pic:nvPicPr>
                          <pic:cNvPr id="1995686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30403" name="Picture">
</wp:docPr>
                        <a:graphic>
                          <a:graphicData uri="http://schemas.openxmlformats.org/drawingml/2006/picture">
                            <pic:pic>
                              <pic:nvPicPr>
                                <pic:cNvPr id="1664304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108645" name="Picture">
</wp:docPr>
                        <a:graphic>
                          <a:graphicData uri="http://schemas.openxmlformats.org/drawingml/2006/picture">
                            <pic:pic>
                              <pic:nvPicPr>
                                <pic:cNvPr id="11611086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75913" name="Picture">
</wp:docPr>
                        <a:graphic>
                          <a:graphicData uri="http://schemas.openxmlformats.org/drawingml/2006/picture">
                            <pic:pic>
                              <pic:nvPicPr>
                                <pic:cNvPr id="240759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575636" name="Picture">
</wp:docPr>
                        <a:graphic>
                          <a:graphicData uri="http://schemas.openxmlformats.org/drawingml/2006/picture">
                            <pic:pic>
                              <pic:nvPicPr>
                                <pic:cNvPr id="10385756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635982" name="Picture">
</wp:docPr>
                        <a:graphic>
                          <a:graphicData uri="http://schemas.openxmlformats.org/drawingml/2006/picture">
                            <pic:pic>
                              <pic:nvPicPr>
                                <pic:cNvPr id="14346359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961497" name="Picture">
</wp:docPr>
                        <a:graphic>
                          <a:graphicData uri="http://schemas.openxmlformats.org/drawingml/2006/picture">
                            <pic:pic>
                              <pic:nvPicPr>
                                <pic:cNvPr id="20509614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020735" name="Picture">
</wp:docPr>
                        <a:graphic>
                          <a:graphicData uri="http://schemas.openxmlformats.org/drawingml/2006/picture">
                            <pic:pic>
                              <pic:nvPicPr>
                                <pic:cNvPr id="9870207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43429" name="Picture">
</wp:docPr>
                        <a:graphic>
                          <a:graphicData uri="http://schemas.openxmlformats.org/drawingml/2006/picture">
                            <pic:pic>
                              <pic:nvPicPr>
                                <pic:cNvPr id="18960434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464551" name="Picture">
</wp:docPr>
                        <a:graphic>
                          <a:graphicData uri="http://schemas.openxmlformats.org/drawingml/2006/picture">
                            <pic:pic>
                              <pic:nvPicPr>
                                <pic:cNvPr id="14974645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228489" name="Picture">
</wp:docPr>
                        <a:graphic>
                          <a:graphicData uri="http://schemas.openxmlformats.org/drawingml/2006/picture">
                            <pic:pic>
                              <pic:nvPicPr>
                                <pic:cNvPr id="7762284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302373" name="Picture">
</wp:docPr>
                        <a:graphic>
                          <a:graphicData uri="http://schemas.openxmlformats.org/drawingml/2006/picture">
                            <pic:pic>
                              <pic:nvPicPr>
                                <pic:cNvPr id="1892302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228245" name="Picture">
</wp:docPr>
                        <a:graphic>
                          <a:graphicData uri="http://schemas.openxmlformats.org/drawingml/2006/picture">
                            <pic:pic>
                              <pic:nvPicPr>
                                <pic:cNvPr id="20772282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100072" name="Picture">
</wp:docPr>
                        <a:graphic>
                          <a:graphicData uri="http://schemas.openxmlformats.org/drawingml/2006/picture">
                            <pic:pic>
                              <pic:nvPicPr>
                                <pic:cNvPr id="3651000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343490" name="Picture">
</wp:docPr>
                        <a:graphic>
                          <a:graphicData uri="http://schemas.openxmlformats.org/drawingml/2006/picture">
                            <pic:pic>
                              <pic:nvPicPr>
                                <pic:cNvPr id="6693434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401528" name="Picture">
</wp:docPr>
                        <a:graphic>
                          <a:graphicData uri="http://schemas.openxmlformats.org/drawingml/2006/picture">
                            <pic:pic>
                              <pic:nvPicPr>
                                <pic:cNvPr id="203640152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591151" name="Picture">
</wp:docPr>
                        <a:graphic>
                          <a:graphicData uri="http://schemas.openxmlformats.org/drawingml/2006/picture">
                            <pic:pic>
                              <pic:nvPicPr>
                                <pic:cNvPr id="12425911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248020" name="Picture">
</wp:docPr>
                        <a:graphic>
                          <a:graphicData uri="http://schemas.openxmlformats.org/drawingml/2006/picture">
                            <pic:pic>
                              <pic:nvPicPr>
                                <pic:cNvPr id="4532480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309734" name="Picture">
</wp:docPr>
                        <a:graphic>
                          <a:graphicData uri="http://schemas.openxmlformats.org/drawingml/2006/picture">
                            <pic:pic>
                              <pic:nvPicPr>
                                <pic:cNvPr id="14323097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67531" name="Picture">
</wp:docPr>
                  <a:graphic>
                    <a:graphicData uri="http://schemas.openxmlformats.org/drawingml/2006/picture">
                      <pic:pic>
                        <pic:nvPicPr>
                          <pic:cNvPr id="12426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220742" name="Picture">
</wp:docPr>
                  <a:graphic>
                    <a:graphicData uri="http://schemas.openxmlformats.org/drawingml/2006/picture">
                      <pic:pic>
                        <pic:nvPicPr>
                          <pic:cNvPr id="771220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Colombier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477019" name="Picture">
</wp:docPr>
                  <a:graphic>
                    <a:graphicData uri="http://schemas.openxmlformats.org/drawingml/2006/picture">
                      <pic:pic>
                        <pic:nvPicPr>
                          <pic:cNvPr id="126747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Colombier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741613" name="Picture">
</wp:docPr>
                  <a:graphic>
                    <a:graphicData uri="http://schemas.openxmlformats.org/drawingml/2006/picture">
                      <pic:pic>
                        <pic:nvPicPr>
                          <pic:cNvPr id="13747416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525060" name="Picture">
</wp:docPr>
                  <a:graphic>
                    <a:graphicData uri="http://schemas.openxmlformats.org/drawingml/2006/picture">
                      <pic:pic>
                        <pic:nvPicPr>
                          <pic:cNvPr id="11895250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2586055" name="Picture">
</wp:docPr>
                  <a:graphic>
                    <a:graphicData uri="http://schemas.openxmlformats.org/drawingml/2006/picture">
                      <pic:pic>
                        <pic:nvPicPr>
                          <pic:cNvPr id="4325860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788011" name="Picture">
</wp:docPr>
                        <a:graphic>
                          <a:graphicData uri="http://schemas.openxmlformats.org/drawingml/2006/picture">
                            <pic:pic>
                              <pic:nvPicPr>
                                <pic:cNvPr id="16767880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383737" name="Picture">
</wp:docPr>
                  <a:graphic>
                    <a:graphicData uri="http://schemas.openxmlformats.org/drawingml/2006/picture">
                      <pic:pic>
                        <pic:nvPicPr>
                          <pic:cNvPr id="125138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671494" name="Picture">
</wp:docPr>
                  <a:graphic>
                    <a:graphicData uri="http://schemas.openxmlformats.org/drawingml/2006/picture">
                      <pic:pic>
                        <pic:nvPicPr>
                          <pic:cNvPr id="1854671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Colombier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84997" name="Picture">
</wp:docPr>
                  <a:graphic>
                    <a:graphicData uri="http://schemas.openxmlformats.org/drawingml/2006/picture">
                      <pic:pic>
                        <pic:nvPicPr>
                          <pic:cNvPr id="60384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Colombier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39643" name="Picture">
</wp:docPr>
                  <a:graphic>
                    <a:graphicData uri="http://schemas.openxmlformats.org/drawingml/2006/picture">
                      <pic:pic>
                        <pic:nvPicPr>
                          <pic:cNvPr id="1939396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156020" name="Picture">
</wp:docPr>
                  <a:graphic>
                    <a:graphicData uri="http://schemas.openxmlformats.org/drawingml/2006/picture">
                      <pic:pic>
                        <pic:nvPicPr>
                          <pic:cNvPr id="14771560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9482423" name="Picture">
</wp:docPr>
                  <a:graphic>
                    <a:graphicData uri="http://schemas.openxmlformats.org/drawingml/2006/picture">
                      <pic:pic>
                        <pic:nvPicPr>
                          <pic:cNvPr id="15594824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898551" name="Picture">
</wp:docPr>
                        <a:graphic>
                          <a:graphicData uri="http://schemas.openxmlformats.org/drawingml/2006/picture">
                            <pic:pic>
                              <pic:nvPicPr>
                                <pic:cNvPr id="5868985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828155" name="Picture">
</wp:docPr>
                  <a:graphic>
                    <a:graphicData uri="http://schemas.openxmlformats.org/drawingml/2006/picture">
                      <pic:pic>
                        <pic:nvPicPr>
                          <pic:cNvPr id="48882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484693" name="Picture">
</wp:docPr>
                  <a:graphic>
                    <a:graphicData uri="http://schemas.openxmlformats.org/drawingml/2006/picture">
                      <pic:pic>
                        <pic:nvPicPr>
                          <pic:cNvPr id="162048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Colombier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280475" name="Picture">
</wp:docPr>
                  <a:graphic>
                    <a:graphicData uri="http://schemas.openxmlformats.org/drawingml/2006/picture">
                      <pic:pic>
                        <pic:nvPicPr>
                          <pic:cNvPr id="97328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Colombier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490011" name="Picture">
</wp:docPr>
                  <a:graphic>
                    <a:graphicData uri="http://schemas.openxmlformats.org/drawingml/2006/picture">
                      <pic:pic>
                        <pic:nvPicPr>
                          <pic:cNvPr id="1761490011"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56188" name="Picture">
</wp:docPr>
                  <a:graphic>
                    <a:graphicData uri="http://schemas.openxmlformats.org/drawingml/2006/picture">
                      <pic:pic>
                        <pic:nvPicPr>
                          <pic:cNvPr id="1773561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8302659" name="Picture">
</wp:docPr>
                  <a:graphic>
                    <a:graphicData uri="http://schemas.openxmlformats.org/drawingml/2006/picture">
                      <pic:pic>
                        <pic:nvPicPr>
                          <pic:cNvPr id="528302659"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633092" name="Picture">
</wp:docPr>
                        <a:graphic>
                          <a:graphicData uri="http://schemas.openxmlformats.org/drawingml/2006/picture">
                            <pic:pic>
                              <pic:nvPicPr>
                                <pic:cNvPr id="194763309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Inondation</w:t>
                    <w:br/>
                    <w:t xml:space="preserve">  Par une crue torrentielle ou à montée rapide de cours d'eau</w:t>
                    <w:br/>
                    <w:t xml:space="preserve">  Par ruissellement et coulée de boue</w:t>
                    <w:b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555538" name="Picture">
</wp:docPr>
                  <a:graphic>
                    <a:graphicData uri="http://schemas.openxmlformats.org/drawingml/2006/picture">
                      <pic:pic>
                        <pic:nvPicPr>
                          <pic:cNvPr id="1397555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006691" name="Picture">
</wp:docPr>
                  <a:graphic>
                    <a:graphicData uri="http://schemas.openxmlformats.org/drawingml/2006/picture">
                      <pic:pic>
                        <pic:nvPicPr>
                          <pic:cNvPr id="124400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Colombier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024736" name="Picture">
</wp:docPr>
                  <a:graphic>
                    <a:graphicData uri="http://schemas.openxmlformats.org/drawingml/2006/picture">
                      <pic:pic>
                        <pic:nvPicPr>
                          <pic:cNvPr id="812024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Colombier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441041" name="Picture">
</wp:docPr>
                  <a:graphic>
                    <a:graphicData uri="http://schemas.openxmlformats.org/drawingml/2006/picture">
                      <pic:pic>
                        <pic:nvPicPr>
                          <pic:cNvPr id="1316441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081852" name="Picture">
</wp:docPr>
                  <a:graphic>
                    <a:graphicData uri="http://schemas.openxmlformats.org/drawingml/2006/picture">
                      <pic:pic>
                        <pic:nvPicPr>
                          <pic:cNvPr id="1242081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Colombier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879342" name="Picture">
</wp:docPr>
                  <a:graphic>
                    <a:graphicData uri="http://schemas.openxmlformats.org/drawingml/2006/picture">
                      <pic:pic>
                        <pic:nvPicPr>
                          <pic:cNvPr id="84387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Colombier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715469" name="Picture">
</wp:docPr>
                  <a:graphic>
                    <a:graphicData uri="http://schemas.openxmlformats.org/drawingml/2006/picture">
                      <pic:pic>
                        <pic:nvPicPr>
                          <pic:cNvPr id="748715469"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392745" name="Picture">
</wp:docPr>
                  <a:graphic>
                    <a:graphicData uri="http://schemas.openxmlformats.org/drawingml/2006/picture">
                      <pic:pic>
                        <pic:nvPicPr>
                          <pic:cNvPr id="13093927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3079592" name="Picture">
</wp:docPr>
                  <a:graphic>
                    <a:graphicData uri="http://schemas.openxmlformats.org/drawingml/2006/picture">
                      <pic:pic>
                        <pic:nvPicPr>
                          <pic:cNvPr id="843079592"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483688" name="Picture">
</wp:docPr>
                        <a:graphic>
                          <a:graphicData uri="http://schemas.openxmlformats.org/drawingml/2006/picture">
                            <pic:pic>
                              <pic:nvPicPr>
                                <pic:cNvPr id="5444836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018014" name="Picture">
</wp:docPr>
                  <a:graphic>
                    <a:graphicData uri="http://schemas.openxmlformats.org/drawingml/2006/picture">
                      <pic:pic>
                        <pic:nvPicPr>
                          <pic:cNvPr id="73101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723253" name="Picture">
</wp:docPr>
                  <a:graphic>
                    <a:graphicData uri="http://schemas.openxmlformats.org/drawingml/2006/picture">
                      <pic:pic>
                        <pic:nvPicPr>
                          <pic:cNvPr id="486723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Colombier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733908" name="Picture">
</wp:docPr>
                  <a:graphic>
                    <a:graphicData uri="http://schemas.openxmlformats.org/drawingml/2006/picture">
                      <pic:pic>
                        <pic:nvPicPr>
                          <pic:cNvPr id="47373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Colombier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620420" name="Picture">
</wp:docPr>
                  <a:graphic>
                    <a:graphicData uri="http://schemas.openxmlformats.org/drawingml/2006/picture">
                      <pic:pic>
                        <pic:nvPicPr>
                          <pic:cNvPr id="200362042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442682" name="Picture">
</wp:docPr>
                  <a:graphic>
                    <a:graphicData uri="http://schemas.openxmlformats.org/drawingml/2006/picture">
                      <pic:pic>
                        <pic:nvPicPr>
                          <pic:cNvPr id="9594426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7555244" name="Picture">
</wp:docPr>
                  <a:graphic>
                    <a:graphicData uri="http://schemas.openxmlformats.org/drawingml/2006/picture">
                      <pic:pic>
                        <pic:nvPicPr>
                          <pic:cNvPr id="108755524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674838" name="Picture">
</wp:docPr>
                        <a:graphic>
                          <a:graphicData uri="http://schemas.openxmlformats.org/drawingml/2006/picture">
                            <pic:pic>
                              <pic:nvPicPr>
                                <pic:cNvPr id="19126748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025858" name="Picture">
</wp:docPr>
                        <a:graphic>
                          <a:graphicData uri="http://schemas.openxmlformats.org/drawingml/2006/picture">
                            <pic:pic>
                              <pic:nvPicPr>
                                <pic:cNvPr id="76002585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330391" name="Picture">
</wp:docPr>
                  <a:graphic>
                    <a:graphicData uri="http://schemas.openxmlformats.org/drawingml/2006/picture">
                      <pic:pic>
                        <pic:nvPicPr>
                          <pic:cNvPr id="1466330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130690" name="Picture">
</wp:docPr>
                  <a:graphic>
                    <a:graphicData uri="http://schemas.openxmlformats.org/drawingml/2006/picture">
                      <pic:pic>
                        <pic:nvPicPr>
                          <pic:cNvPr id="191013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Colombier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912287" name="Picture">
</wp:docPr>
                  <a:graphic>
                    <a:graphicData uri="http://schemas.openxmlformats.org/drawingml/2006/picture">
                      <pic:pic>
                        <pic:nvPicPr>
                          <pic:cNvPr id="143591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Colombier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469368" name="Picture">
</wp:docPr>
                  <a:graphic>
                    <a:graphicData uri="http://schemas.openxmlformats.org/drawingml/2006/picture">
                      <pic:pic>
                        <pic:nvPicPr>
                          <pic:cNvPr id="3504693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146576" name="Picture">
</wp:docPr>
                  <a:graphic>
                    <a:graphicData uri="http://schemas.openxmlformats.org/drawingml/2006/picture">
                      <pic:pic>
                        <pic:nvPicPr>
                          <pic:cNvPr id="21191465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871304" name="Picture">
</wp:docPr>
                  <a:graphic>
                    <a:graphicData uri="http://schemas.openxmlformats.org/drawingml/2006/picture">
                      <pic:pic>
                        <pic:nvPicPr>
                          <pic:cNvPr id="678713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758784" name="Picture">
</wp:docPr>
                        <a:graphic>
                          <a:graphicData uri="http://schemas.openxmlformats.org/drawingml/2006/picture">
                            <pic:pic>
                              <pic:nvPicPr>
                                <pic:cNvPr id="2677587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117625" name="Picture">
</wp:docPr>
                  <a:graphic>
                    <a:graphicData uri="http://schemas.openxmlformats.org/drawingml/2006/picture">
                      <pic:pic>
                        <pic:nvPicPr>
                          <pic:cNvPr id="103211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496326" name="Picture">
</wp:docPr>
                  <a:graphic>
                    <a:graphicData uri="http://schemas.openxmlformats.org/drawingml/2006/picture">
                      <pic:pic>
                        <pic:nvPicPr>
                          <pic:cNvPr id="131849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Colombier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654539" name="Picture">
</wp:docPr>
                  <a:graphic>
                    <a:graphicData uri="http://schemas.openxmlformats.org/drawingml/2006/picture">
                      <pic:pic>
                        <pic:nvPicPr>
                          <pic:cNvPr id="1690654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"https://fiches-risques.brgm.fr/georisques/cavite/AQIAA0002713" \t "_self" </w:instrText>
            </w:r>
            <w:r>
              <w:fldChar w:fldCharType="separate"/>
            </w:r>
            <w:r>
              <w:rPr>
                <w:rFonts w:ascii="Marianne" w:hAnsi="Marianne" w:eastAsia="Marianne" w:cs="Marianne"/>
                <w:sz w:val="14"/>
              </w:rPr>
              <w:t xml:space="preserve">AQIAA0002713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GRAND 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"https://fiches-risques.brgm.fr/georisques/cavite/AQIAA0002714" \t "_self" </w:instrText>
            </w:r>
            <w:r>
              <w:fldChar w:fldCharType="separate"/>
            </w:r>
            <w:r>
              <w:rPr>
                <w:rFonts w:ascii="Marianne" w:hAnsi="Marianne" w:eastAsia="Marianne" w:cs="Marianne"/>
                <w:sz w:val="14"/>
              </w:rPr>
              <w:t xml:space="preserve">AQIAA0002714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"https://fiches-risques.brgm.fr/georisques/cavite/AQIAA0002715" \t "_self" </w:instrText>
            </w:r>
            <w:r>
              <w:fldChar w:fldCharType="separate"/>
            </w:r>
            <w:r>
              <w:rPr>
                <w:rFonts w:ascii="Marianne" w:hAnsi="Marianne" w:eastAsia="Marianne" w:cs="Marianne"/>
                <w:sz w:val="14"/>
              </w:rPr>
              <w:t xml:space="preserve">AQIAA0002715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GAVARLIAC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"https://fiches-risques.brgm.fr/georisques/cavite/AQIAA0002716" \t "_self" </w:instrText>
            </w:r>
            <w:r>
              <w:fldChar w:fldCharType="separate"/>
            </w:r>
            <w:r>
              <w:rPr>
                <w:rFonts w:ascii="Marianne" w:hAnsi="Marianne" w:eastAsia="Marianne" w:cs="Marianne"/>
                <w:sz w:val="14"/>
              </w:rPr>
              <w:t xml:space="preserve">AQIAA0002716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CAPTEE DE COLOMBIER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"https://fiches-risques.brgm.fr/georisques/cavite/AQIAA0002717" \t "_self" </w:instrText>
            </w:r>
            <w:r>
              <w:fldChar w:fldCharType="separate"/>
            </w:r>
            <w:r>
              <w:rPr>
                <w:rFonts w:ascii="Marianne" w:hAnsi="Marianne" w:eastAsia="Marianne" w:cs="Marianne"/>
                <w:sz w:val="14"/>
              </w:rPr>
              <w:t xml:space="preserve">AQIAA0002717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PINCE GUERRE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190296" name="Picture">
</wp:docPr>
                  <a:graphic>
                    <a:graphicData uri="http://schemas.openxmlformats.org/drawingml/2006/picture">
                      <pic:pic>
                        <pic:nvPicPr>
                          <pic:cNvPr id="415190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386385" name="Picture">
</wp:docPr>
                  <a:graphic>
                    <a:graphicData uri="http://schemas.openxmlformats.org/drawingml/2006/picture">
                      <pic:pic>
                        <pic:nvPicPr>
                          <pic:cNvPr id="1670386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Colombier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165799" name="Picture">
</wp:docPr>
                  <a:graphic>
                    <a:graphicData uri="http://schemas.openxmlformats.org/drawingml/2006/picture">
                      <pic:pic>
                        <pic:nvPicPr>
                          <pic:cNvPr id="757165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