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73283" name="Picture">
</wp:docPr>
                  <a:graphic>
                    <a:graphicData uri="http://schemas.openxmlformats.org/drawingml/2006/picture">
                      <pic:pic>
                        <pic:nvPicPr>
                          <pic:cNvPr id="67467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035518" name="Picture">
</wp:docPr>
                  <a:graphic>
                    <a:graphicData uri="http://schemas.openxmlformats.org/drawingml/2006/picture">
                      <pic:pic>
                        <pic:nvPicPr>
                          <pic:cNvPr id="1973035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512677" name="Picture">
</wp:docPr>
                        <a:graphic>
                          <a:graphicData uri="http://schemas.openxmlformats.org/drawingml/2006/picture">
                            <pic:pic>
                              <pic:nvPicPr>
                                <pic:cNvPr id="1475512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22140 Coatascorn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336540" name="Picture">
</wp:docPr>
                  <a:graphic>
                    <a:graphicData uri="http://schemas.openxmlformats.org/drawingml/2006/picture">
                      <pic:pic>
                        <pic:nvPicPr>
                          <pic:cNvPr id="2012336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51624" name="Picture">
</wp:docPr>
                  <a:graphic>
                    <a:graphicData uri="http://schemas.openxmlformats.org/drawingml/2006/picture">
                      <pic:pic>
                        <pic:nvPicPr>
                          <pic:cNvPr id="78151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15342" name="Picture">
</wp:docPr>
                  <a:graphic>
                    <a:graphicData uri="http://schemas.openxmlformats.org/drawingml/2006/picture">
                      <pic:pic>
                        <pic:nvPicPr>
                          <pic:cNvPr id="177281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13305" name="Picture">
</wp:docPr>
                  <a:graphic>
                    <a:graphicData uri="http://schemas.openxmlformats.org/drawingml/2006/picture">
                      <pic:pic>
                        <pic:nvPicPr>
                          <pic:cNvPr id="104641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04245" name="Picture">
</wp:docPr>
                  <a:graphic>
                    <a:graphicData uri="http://schemas.openxmlformats.org/drawingml/2006/picture">
                      <pic:pic>
                        <pic:nvPicPr>
                          <pic:cNvPr id="53720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933121" name="Picture">
</wp:docPr>
                        <a:graphic>
                          <a:graphicData uri="http://schemas.openxmlformats.org/drawingml/2006/picture">
                            <pic:pic>
                              <pic:nvPicPr>
                                <pic:cNvPr id="1678933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25406" name="Picture">
</wp:docPr>
                        <a:graphic>
                          <a:graphicData uri="http://schemas.openxmlformats.org/drawingml/2006/picture">
                            <pic:pic>
                              <pic:nvPicPr>
                                <pic:cNvPr id="1556925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237063" name="Picture">
</wp:docPr>
                        <a:graphic>
                          <a:graphicData uri="http://schemas.openxmlformats.org/drawingml/2006/picture">
                            <pic:pic>
                              <pic:nvPicPr>
                                <pic:cNvPr id="361237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371908" name="Picture">
</wp:docPr>
                        <a:graphic>
                          <a:graphicData uri="http://schemas.openxmlformats.org/drawingml/2006/picture">
                            <pic:pic>
                              <pic:nvPicPr>
                                <pic:cNvPr id="273371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37491" name="Picture">
</wp:docPr>
                        <a:graphic>
                          <a:graphicData uri="http://schemas.openxmlformats.org/drawingml/2006/picture">
                            <pic:pic>
                              <pic:nvPicPr>
                                <pic:cNvPr id="1286137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81559" name="Picture">
</wp:docPr>
                        <a:graphic>
                          <a:graphicData uri="http://schemas.openxmlformats.org/drawingml/2006/picture">
                            <pic:pic>
                              <pic:nvPicPr>
                                <pic:cNvPr id="1019581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458627" name="Picture">
</wp:docPr>
                        <a:graphic>
                          <a:graphicData uri="http://schemas.openxmlformats.org/drawingml/2006/picture">
                            <pic:pic>
                              <pic:nvPicPr>
                                <pic:cNvPr id="672458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914" name="Picture">
</wp:docPr>
                        <a:graphic>
                          <a:graphicData uri="http://schemas.openxmlformats.org/drawingml/2006/picture">
                            <pic:pic>
                              <pic:nvPicPr>
                                <pic:cNvPr id="4610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041564" name="Picture">
</wp:docPr>
                        <a:graphic>
                          <a:graphicData uri="http://schemas.openxmlformats.org/drawingml/2006/picture">
                            <pic:pic>
                              <pic:nvPicPr>
                                <pic:cNvPr id="15210415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839347" name="Picture">
</wp:docPr>
                        <a:graphic>
                          <a:graphicData uri="http://schemas.openxmlformats.org/drawingml/2006/picture">
                            <pic:pic>
                              <pic:nvPicPr>
                                <pic:cNvPr id="2518393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65411" name="Picture">
</wp:docPr>
                        <a:graphic>
                          <a:graphicData uri="http://schemas.openxmlformats.org/drawingml/2006/picture">
                            <pic:pic>
                              <pic:nvPicPr>
                                <pic:cNvPr id="221165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26663" name="Picture">
</wp:docPr>
                        <a:graphic>
                          <a:graphicData uri="http://schemas.openxmlformats.org/drawingml/2006/picture">
                            <pic:pic>
                              <pic:nvPicPr>
                                <pic:cNvPr id="16746266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81310" name="Picture">
</wp:docPr>
                        <a:graphic>
                          <a:graphicData uri="http://schemas.openxmlformats.org/drawingml/2006/picture">
                            <pic:pic>
                              <pic:nvPicPr>
                                <pic:cNvPr id="1708981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71006" name="Picture">
</wp:docPr>
                        <a:graphic>
                          <a:graphicData uri="http://schemas.openxmlformats.org/drawingml/2006/picture">
                            <pic:pic>
                              <pic:nvPicPr>
                                <pic:cNvPr id="938971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568175" name="Picture">
</wp:docPr>
                        <a:graphic>
                          <a:graphicData uri="http://schemas.openxmlformats.org/drawingml/2006/picture">
                            <pic:pic>
                              <pic:nvPicPr>
                                <pic:cNvPr id="9995681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39602" name="Picture">
</wp:docPr>
                        <a:graphic>
                          <a:graphicData uri="http://schemas.openxmlformats.org/drawingml/2006/picture">
                            <pic:pic>
                              <pic:nvPicPr>
                                <pic:cNvPr id="13215396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93301" name="Picture">
</wp:docPr>
                        <a:graphic>
                          <a:graphicData uri="http://schemas.openxmlformats.org/drawingml/2006/picture">
                            <pic:pic>
                              <pic:nvPicPr>
                                <pic:cNvPr id="12361933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50658" name="Picture">
</wp:docPr>
                        <a:graphic>
                          <a:graphicData uri="http://schemas.openxmlformats.org/drawingml/2006/picture">
                            <pic:pic>
                              <pic:nvPicPr>
                                <pic:cNvPr id="10401506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376584" name="Picture">
</wp:docPr>
                        <a:graphic>
                          <a:graphicData uri="http://schemas.openxmlformats.org/drawingml/2006/picture">
                            <pic:pic>
                              <pic:nvPicPr>
                                <pic:cNvPr id="245376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36091" name="Picture">
</wp:docPr>
                        <a:graphic>
                          <a:graphicData uri="http://schemas.openxmlformats.org/drawingml/2006/picture">
                            <pic:pic>
                              <pic:nvPicPr>
                                <pic:cNvPr id="1652136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97391" name="Picture">
</wp:docPr>
                        <a:graphic>
                          <a:graphicData uri="http://schemas.openxmlformats.org/drawingml/2006/picture">
                            <pic:pic>
                              <pic:nvPicPr>
                                <pic:cNvPr id="6100973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52637" name="Picture">
</wp:docPr>
                  <a:graphic>
                    <a:graphicData uri="http://schemas.openxmlformats.org/drawingml/2006/picture">
                      <pic:pic>
                        <pic:nvPicPr>
                          <pic:cNvPr id="154115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53506" name="Picture">
</wp:docPr>
                  <a:graphic>
                    <a:graphicData uri="http://schemas.openxmlformats.org/drawingml/2006/picture">
                      <pic:pic>
                        <pic:nvPicPr>
                          <pic:cNvPr id="12955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925714" name="Picture">
</wp:docPr>
                  <a:graphic>
                    <a:graphicData uri="http://schemas.openxmlformats.org/drawingml/2006/picture">
                      <pic:pic>
                        <pic:nvPicPr>
                          <pic:cNvPr id="111492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Coatascorn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9282" name="Picture">
</wp:docPr>
                  <a:graphic>
                    <a:graphicData uri="http://schemas.openxmlformats.org/drawingml/2006/picture">
                      <pic:pic>
                        <pic:nvPicPr>
                          <pic:cNvPr id="145869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21102" name="Picture">
</wp:docPr>
                  <a:graphic>
                    <a:graphicData uri="http://schemas.openxmlformats.org/drawingml/2006/picture">
                      <pic:pic>
                        <pic:nvPicPr>
                          <pic:cNvPr id="568821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687021" name="Picture">
</wp:docPr>
                  <a:graphic>
                    <a:graphicData uri="http://schemas.openxmlformats.org/drawingml/2006/picture">
                      <pic:pic>
                        <pic:nvPicPr>
                          <pic:cNvPr id="6496870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43986" name="Picture">
</wp:docPr>
                        <a:graphic>
                          <a:graphicData uri="http://schemas.openxmlformats.org/drawingml/2006/picture">
                            <pic:pic>
                              <pic:nvPicPr>
                                <pic:cNvPr id="1076643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04313" name="Picture">
</wp:docPr>
                  <a:graphic>
                    <a:graphicData uri="http://schemas.openxmlformats.org/drawingml/2006/picture">
                      <pic:pic>
                        <pic:nvPicPr>
                          <pic:cNvPr id="194580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47298" name="Picture">
</wp:docPr>
                  <a:graphic>
                    <a:graphicData uri="http://schemas.openxmlformats.org/drawingml/2006/picture">
                      <pic:pic>
                        <pic:nvPicPr>
                          <pic:cNvPr id="133524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93978" name="Picture">
</wp:docPr>
                  <a:graphic>
                    <a:graphicData uri="http://schemas.openxmlformats.org/drawingml/2006/picture">
                      <pic:pic>
                        <pic:nvPicPr>
                          <pic:cNvPr id="184319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Coatascorn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892963" name="Picture">
</wp:docPr>
                  <a:graphic>
                    <a:graphicData uri="http://schemas.openxmlformats.org/drawingml/2006/picture">
                      <pic:pic>
                        <pic:nvPicPr>
                          <pic:cNvPr id="10268929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41487" name="Picture">
</wp:docPr>
                  <a:graphic>
                    <a:graphicData uri="http://schemas.openxmlformats.org/drawingml/2006/picture">
                      <pic:pic>
                        <pic:nvPicPr>
                          <pic:cNvPr id="691041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307891" name="Picture">
</wp:docPr>
                  <a:graphic>
                    <a:graphicData uri="http://schemas.openxmlformats.org/drawingml/2006/picture">
                      <pic:pic>
                        <pic:nvPicPr>
                          <pic:cNvPr id="6533078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79905" name="Picture">
</wp:docPr>
                        <a:graphic>
                          <a:graphicData uri="http://schemas.openxmlformats.org/drawingml/2006/picture">
                            <pic:pic>
                              <pic:nvPicPr>
                                <pic:cNvPr id="15869799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393815" name="Picture">
</wp:docPr>
                        <a:graphic>
                          <a:graphicData uri="http://schemas.openxmlformats.org/drawingml/2006/picture">
                            <pic:pic>
                              <pic:nvPicPr>
                                <pic:cNvPr id="7153938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82365" name="Picture">
</wp:docPr>
                  <a:graphic>
                    <a:graphicData uri="http://schemas.openxmlformats.org/drawingml/2006/picture">
                      <pic:pic>
                        <pic:nvPicPr>
                          <pic:cNvPr id="187988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45769" name="Picture">
</wp:docPr>
                  <a:graphic>
                    <a:graphicData uri="http://schemas.openxmlformats.org/drawingml/2006/picture">
                      <pic:pic>
                        <pic:nvPicPr>
                          <pic:cNvPr id="176624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63971" name="Picture">
</wp:docPr>
                  <a:graphic>
                    <a:graphicData uri="http://schemas.openxmlformats.org/drawingml/2006/picture">
                      <pic:pic>
                        <pic:nvPicPr>
                          <pic:cNvPr id="43696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Coatascorn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11206" name="Picture">
</wp:docPr>
                  <a:graphic>
                    <a:graphicData uri="http://schemas.openxmlformats.org/drawingml/2006/picture">
                      <pic:pic>
                        <pic:nvPicPr>
                          <pic:cNvPr id="10685112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45307" name="Picture">
</wp:docPr>
                  <a:graphic>
                    <a:graphicData uri="http://schemas.openxmlformats.org/drawingml/2006/picture">
                      <pic:pic>
                        <pic:nvPicPr>
                          <pic:cNvPr id="349245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678363" name="Picture">
</wp:docPr>
                  <a:graphic>
                    <a:graphicData uri="http://schemas.openxmlformats.org/drawingml/2006/picture">
                      <pic:pic>
                        <pic:nvPicPr>
                          <pic:cNvPr id="7506783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41391" name="Picture">
</wp:docPr>
                        <a:graphic>
                          <a:graphicData uri="http://schemas.openxmlformats.org/drawingml/2006/picture">
                            <pic:pic>
                              <pic:nvPicPr>
                                <pic:cNvPr id="1838741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38665" name="Picture">
</wp:docPr>
                  <a:graphic>
                    <a:graphicData uri="http://schemas.openxmlformats.org/drawingml/2006/picture">
                      <pic:pic>
                        <pic:nvPicPr>
                          <pic:cNvPr id="111153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303551" name="Picture">
</wp:docPr>
                  <a:graphic>
                    <a:graphicData uri="http://schemas.openxmlformats.org/drawingml/2006/picture">
                      <pic:pic>
                        <pic:nvPicPr>
                          <pic:cNvPr id="94830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122607" name="Picture">
</wp:docPr>
                  <a:graphic>
                    <a:graphicData uri="http://schemas.openxmlformats.org/drawingml/2006/picture">
                      <pic:pic>
                        <pic:nvPicPr>
                          <pic:cNvPr id="31112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Coatascorn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27600" name="Picture">
</wp:docPr>
                  <a:graphic>
                    <a:graphicData uri="http://schemas.openxmlformats.org/drawingml/2006/picture">
                      <pic:pic>
                        <pic:nvPicPr>
                          <pic:cNvPr id="209242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54711" name="Picture">
</wp:docPr>
                  <a:graphic>
                    <a:graphicData uri="http://schemas.openxmlformats.org/drawingml/2006/picture">
                      <pic:pic>
                        <pic:nvPicPr>
                          <pic:cNvPr id="180465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27784" name="Picture">
</wp:docPr>
                  <a:graphic>
                    <a:graphicData uri="http://schemas.openxmlformats.org/drawingml/2006/picture">
                      <pic:pic>
                        <pic:nvPicPr>
                          <pic:cNvPr id="59602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Coatascorn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113186" name="Picture">
</wp:docPr>
                  <a:graphic>
                    <a:graphicData uri="http://schemas.openxmlformats.org/drawingml/2006/picture">
                      <pic:pic>
                        <pic:nvPicPr>
                          <pic:cNvPr id="12001131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86122" name="Picture">
</wp:docPr>
                  <a:graphic>
                    <a:graphicData uri="http://schemas.openxmlformats.org/drawingml/2006/picture">
                      <pic:pic>
                        <pic:nvPicPr>
                          <pic:cNvPr id="483786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175689" name="Picture">
</wp:docPr>
                  <a:graphic>
                    <a:graphicData uri="http://schemas.openxmlformats.org/drawingml/2006/picture">
                      <pic:pic>
                        <pic:nvPicPr>
                          <pic:cNvPr id="20841756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55966" name="Picture">
</wp:docPr>
                        <a:graphic>
                          <a:graphicData uri="http://schemas.openxmlformats.org/drawingml/2006/picture">
                            <pic:pic>
                              <pic:nvPicPr>
                                <pic:cNvPr id="717455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19704" name="Picture">
</wp:docPr>
                  <a:graphic>
                    <a:graphicData uri="http://schemas.openxmlformats.org/drawingml/2006/picture">
                      <pic:pic>
                        <pic:nvPicPr>
                          <pic:cNvPr id="43121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04811" name="Picture">
</wp:docPr>
                  <a:graphic>
                    <a:graphicData uri="http://schemas.openxmlformats.org/drawingml/2006/picture">
                      <pic:pic>
                        <pic:nvPicPr>
                          <pic:cNvPr id="129940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21745" name="Picture">
</wp:docPr>
                  <a:graphic>
                    <a:graphicData uri="http://schemas.openxmlformats.org/drawingml/2006/picture">
                      <pic:pic>
                        <pic:nvPicPr>
                          <pic:cNvPr id="137772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Coatascorn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37215" name="Picture">
</wp:docPr>
                  <a:graphic>
                    <a:graphicData uri="http://schemas.openxmlformats.org/drawingml/2006/picture">
                      <pic:pic>
                        <pic:nvPicPr>
                          <pic:cNvPr id="10496372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49996" name="Picture">
</wp:docPr>
                  <a:graphic>
                    <a:graphicData uri="http://schemas.openxmlformats.org/drawingml/2006/picture">
                      <pic:pic>
                        <pic:nvPicPr>
                          <pic:cNvPr id="1995149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646284" name="Picture">
</wp:docPr>
                  <a:graphic>
                    <a:graphicData uri="http://schemas.openxmlformats.org/drawingml/2006/picture">
                      <pic:pic>
                        <pic:nvPicPr>
                          <pic:cNvPr id="4216462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289208" name="Picture">
</wp:docPr>
                        <a:graphic>
                          <a:graphicData uri="http://schemas.openxmlformats.org/drawingml/2006/picture">
                            <pic:pic>
                              <pic:nvPicPr>
                                <pic:cNvPr id="13982892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43472" name="Picture">
</wp:docPr>
                  <a:graphic>
                    <a:graphicData uri="http://schemas.openxmlformats.org/drawingml/2006/picture">
                      <pic:pic>
                        <pic:nvPicPr>
                          <pic:cNvPr id="115034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27828" name="Picture">
</wp:docPr>
                  <a:graphic>
                    <a:graphicData uri="http://schemas.openxmlformats.org/drawingml/2006/picture">
                      <pic:pic>
                        <pic:nvPicPr>
                          <pic:cNvPr id="156822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53843" name="Picture">
</wp:docPr>
                  <a:graphic>
                    <a:graphicData uri="http://schemas.openxmlformats.org/drawingml/2006/picture">
                      <pic:pic>
                        <pic:nvPicPr>
                          <pic:cNvPr id="70365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Coatascorn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609583" name="Picture">
</wp:docPr>
                  <a:graphic>
                    <a:graphicData uri="http://schemas.openxmlformats.org/drawingml/2006/picture">
                      <pic:pic>
                        <pic:nvPicPr>
                          <pic:cNvPr id="16986095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845775" name="Picture">
</wp:docPr>
                  <a:graphic>
                    <a:graphicData uri="http://schemas.openxmlformats.org/drawingml/2006/picture">
                      <pic:pic>
                        <pic:nvPicPr>
                          <pic:cNvPr id="1906845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4638071" name="Picture">
</wp:docPr>
                  <a:graphic>
                    <a:graphicData uri="http://schemas.openxmlformats.org/drawingml/2006/picture">
                      <pic:pic>
                        <pic:nvPicPr>
                          <pic:cNvPr id="18146380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54307" name="Picture">
</wp:docPr>
                  <a:graphic>
                    <a:graphicData uri="http://schemas.openxmlformats.org/drawingml/2006/picture">
                      <pic:pic>
                        <pic:nvPicPr>
                          <pic:cNvPr id="86905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96856" name="Picture">
</wp:docPr>
                  <a:graphic>
                    <a:graphicData uri="http://schemas.openxmlformats.org/drawingml/2006/picture">
                      <pic:pic>
                        <pic:nvPicPr>
                          <pic:cNvPr id="38059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30770" name="Picture">
</wp:docPr>
                  <a:graphic>
                    <a:graphicData uri="http://schemas.openxmlformats.org/drawingml/2006/picture">
                      <pic:pic>
                        <pic:nvPicPr>
                          <pic:cNvPr id="144803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Coatascorn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516145" name="Picture">
</wp:docPr>
                  <a:graphic>
                    <a:graphicData uri="http://schemas.openxmlformats.org/drawingml/2006/picture">
                      <pic:pic>
                        <pic:nvPicPr>
                          <pic:cNvPr id="7035161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83016" name="Picture">
</wp:docPr>
                  <a:graphic>
                    <a:graphicData uri="http://schemas.openxmlformats.org/drawingml/2006/picture">
                      <pic:pic>
                        <pic:nvPicPr>
                          <pic:cNvPr id="1430483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897345" name="Picture">
</wp:docPr>
                  <a:graphic>
                    <a:graphicData uri="http://schemas.openxmlformats.org/drawingml/2006/picture">
                      <pic:pic>
                        <pic:nvPicPr>
                          <pic:cNvPr id="6398973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15635" name="Picture">
</wp:docPr>
                  <a:graphic>
                    <a:graphicData uri="http://schemas.openxmlformats.org/drawingml/2006/picture">
                      <pic:pic>
                        <pic:nvPicPr>
                          <pic:cNvPr id="117281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494766" name="Picture">
</wp:docPr>
                  <a:graphic>
                    <a:graphicData uri="http://schemas.openxmlformats.org/drawingml/2006/picture">
                      <pic:pic>
                        <pic:nvPicPr>
                          <pic:cNvPr id="93349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Coatascorn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33637" name="Picture">
</wp:docPr>
                  <a:graphic>
                    <a:graphicData uri="http://schemas.openxmlformats.org/drawingml/2006/picture">
                      <pic:pic>
                        <pic:nvPicPr>
                          <pic:cNvPr id="178743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"https://fiches-risques.brgm.fr/georisques/casias/SSP3805452" \t "_blank" </w:instrText>
            </w:r>
            <w:r>
              <w:fldChar w:fldCharType="separate"/>
            </w:r>
            <w:r>
              <w:rPr>
                <w:rFonts w:ascii="Marianne" w:hAnsi="Marianne" w:eastAsia="Marianne" w:cs="Marianne"/>
                <w:sz w:val="14"/>
              </w:rPr>
              <w:t xml:space="preserve">SSP3805452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"https://fiches-risques.brgm.fr/georisques/casias/SSP3805451" \t "_blank" </w:instrText>
            </w:r>
            <w:r>
              <w:fldChar w:fldCharType="separate"/>
            </w:r>
            <w:r>
              <w:rPr>
                <w:rFonts w:ascii="Marianne" w:hAnsi="Marianne" w:eastAsia="Marianne" w:cs="Marianne"/>
                <w:sz w:val="14"/>
              </w:rPr>
              <w:t xml:space="preserve">SSP3805451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"https://fiches-risques.brgm.fr/georisques/casias/SSP3805450" \t "_blank" </w:instrText>
            </w:r>
            <w:r>
              <w:fldChar w:fldCharType="separate"/>
            </w:r>
            <w:r>
              <w:rPr>
                <w:rFonts w:ascii="Marianne" w:hAnsi="Marianne" w:eastAsia="Marianne" w:cs="Marianne"/>
                <w:sz w:val="14"/>
              </w:rPr>
              <w:t xml:space="preserve">SSP3805450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