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072433" name="Picture">
</wp:docPr>
                  <a:graphic>
                    <a:graphicData uri="http://schemas.openxmlformats.org/drawingml/2006/picture">
                      <pic:pic>
                        <pic:nvPicPr>
                          <pic:cNvPr id="133807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2637240" name="Picture">
</wp:docPr>
                  <a:graphic>
                    <a:graphicData uri="http://schemas.openxmlformats.org/drawingml/2006/picture">
                      <pic:pic>
                        <pic:nvPicPr>
                          <pic:cNvPr id="2042637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8268364" name="Picture">
</wp:docPr>
                        <a:graphic>
                          <a:graphicData uri="http://schemas.openxmlformats.org/drawingml/2006/picture">
                            <pic:pic>
                              <pic:nvPicPr>
                                <pic:cNvPr id="1338268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02340 Clermont-les-Fermes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4289826" name="Picture">
</wp:docPr>
                  <a:graphic>
                    <a:graphicData uri="http://schemas.openxmlformats.org/drawingml/2006/picture">
                      <pic:pic>
                        <pic:nvPicPr>
                          <pic:cNvPr id="1024289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0670550" name="Picture">
</wp:docPr>
                  <a:graphic>
                    <a:graphicData uri="http://schemas.openxmlformats.org/drawingml/2006/picture">
                      <pic:pic>
                        <pic:nvPicPr>
                          <pic:cNvPr id="20506705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43054" name="Picture">
</wp:docPr>
                  <a:graphic>
                    <a:graphicData uri="http://schemas.openxmlformats.org/drawingml/2006/picture">
                      <pic:pic>
                        <pic:nvPicPr>
                          <pic:cNvPr id="8644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819203" name="Picture">
</wp:docPr>
                  <a:graphic>
                    <a:graphicData uri="http://schemas.openxmlformats.org/drawingml/2006/picture">
                      <pic:pic>
                        <pic:nvPicPr>
                          <pic:cNvPr id="201381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Clermont-les-Fermes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963673" name="Picture">
</wp:docPr>
                  <a:graphic>
                    <a:graphicData uri="http://schemas.openxmlformats.org/drawingml/2006/picture">
                      <pic:pic>
                        <pic:nvPicPr>
                          <pic:cNvPr id="189796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63796" name="Picture">
</wp:docPr>
                        <a:graphic>
                          <a:graphicData uri="http://schemas.openxmlformats.org/drawingml/2006/picture">
                            <pic:pic>
                              <pic:nvPicPr>
                                <pic:cNvPr id="1625863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472634" name="Picture">
</wp:docPr>
                        <a:graphic>
                          <a:graphicData uri="http://schemas.openxmlformats.org/drawingml/2006/picture">
                            <pic:pic>
                              <pic:nvPicPr>
                                <pic:cNvPr id="1887472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228286" name="Picture">
</wp:docPr>
                        <a:graphic>
                          <a:graphicData uri="http://schemas.openxmlformats.org/drawingml/2006/picture">
                            <pic:pic>
                              <pic:nvPicPr>
                                <pic:cNvPr id="1620228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925253" name="Picture">
</wp:docPr>
                        <a:graphic>
                          <a:graphicData uri="http://schemas.openxmlformats.org/drawingml/2006/picture">
                            <pic:pic>
                              <pic:nvPicPr>
                                <pic:cNvPr id="1682925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125385" name="Picture">
</wp:docPr>
                        <a:graphic>
                          <a:graphicData uri="http://schemas.openxmlformats.org/drawingml/2006/picture">
                            <pic:pic>
                              <pic:nvPicPr>
                                <pic:cNvPr id="2141125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788461" name="Picture">
</wp:docPr>
                        <a:graphic>
                          <a:graphicData uri="http://schemas.openxmlformats.org/drawingml/2006/picture">
                            <pic:pic>
                              <pic:nvPicPr>
                                <pic:cNvPr id="4527884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490793" name="Picture">
</wp:docPr>
                        <a:graphic>
                          <a:graphicData uri="http://schemas.openxmlformats.org/drawingml/2006/picture">
                            <pic:pic>
                              <pic:nvPicPr>
                                <pic:cNvPr id="10724907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496774" name="Picture">
</wp:docPr>
                        <a:graphic>
                          <a:graphicData uri="http://schemas.openxmlformats.org/drawingml/2006/picture">
                            <pic:pic>
                              <pic:nvPicPr>
                                <pic:cNvPr id="1115496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480882" name="Picture">
</wp:docPr>
                        <a:graphic>
                          <a:graphicData uri="http://schemas.openxmlformats.org/drawingml/2006/picture">
                            <pic:pic>
                              <pic:nvPicPr>
                                <pic:cNvPr id="17124808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310005" name="Picture">
</wp:docPr>
                        <a:graphic>
                          <a:graphicData uri="http://schemas.openxmlformats.org/drawingml/2006/picture">
                            <pic:pic>
                              <pic:nvPicPr>
                                <pic:cNvPr id="1619310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910262" name="Picture">
</wp:docPr>
                        <a:graphic>
                          <a:graphicData uri="http://schemas.openxmlformats.org/drawingml/2006/picture">
                            <pic:pic>
                              <pic:nvPicPr>
                                <pic:cNvPr id="874910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889446" name="Picture">
</wp:docPr>
                        <a:graphic>
                          <a:graphicData uri="http://schemas.openxmlformats.org/drawingml/2006/picture">
                            <pic:pic>
                              <pic:nvPicPr>
                                <pic:cNvPr id="18408894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713947" name="Picture">
</wp:docPr>
                        <a:graphic>
                          <a:graphicData uri="http://schemas.openxmlformats.org/drawingml/2006/picture">
                            <pic:pic>
                              <pic:nvPicPr>
                                <pic:cNvPr id="12157139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50217" name="Picture">
</wp:docPr>
                        <a:graphic>
                          <a:graphicData uri="http://schemas.openxmlformats.org/drawingml/2006/picture">
                            <pic:pic>
                              <pic:nvPicPr>
                                <pic:cNvPr id="4905502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658321" name="Picture">
</wp:docPr>
                        <a:graphic>
                          <a:graphicData uri="http://schemas.openxmlformats.org/drawingml/2006/picture">
                            <pic:pic>
                              <pic:nvPicPr>
                                <pic:cNvPr id="20616583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50895" name="Picture">
</wp:docPr>
                  <a:graphic>
                    <a:graphicData uri="http://schemas.openxmlformats.org/drawingml/2006/picture">
                      <pic:pic>
                        <pic:nvPicPr>
                          <pic:cNvPr id="125945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354059" name="Picture">
</wp:docPr>
                  <a:graphic>
                    <a:graphicData uri="http://schemas.openxmlformats.org/drawingml/2006/picture">
                      <pic:pic>
                        <pic:nvPicPr>
                          <pic:cNvPr id="1262354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Clermont-les-Fermes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04815" name="Picture">
</wp:docPr>
                  <a:graphic>
                    <a:graphicData uri="http://schemas.openxmlformats.org/drawingml/2006/picture">
                      <pic:pic>
                        <pic:nvPicPr>
                          <pic:cNvPr id="29980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Clermont-les-fermes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901159" name="Picture">
</wp:docPr>
                  <a:graphic>
                    <a:graphicData uri="http://schemas.openxmlformats.org/drawingml/2006/picture">
                      <pic:pic>
                        <pic:nvPicPr>
                          <pic:cNvPr id="268901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82878" name="Picture">
</wp:docPr>
                  <a:graphic>
                    <a:graphicData uri="http://schemas.openxmlformats.org/drawingml/2006/picture">
                      <pic:pic>
                        <pic:nvPicPr>
                          <pic:cNvPr id="1392182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3790277" name="Picture">
</wp:docPr>
                  <a:graphic>
                    <a:graphicData uri="http://schemas.openxmlformats.org/drawingml/2006/picture">
                      <pic:pic>
                        <pic:nvPicPr>
                          <pic:cNvPr id="8037902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039560" name="Picture">
</wp:docPr>
                        <a:graphic>
                          <a:graphicData uri="http://schemas.openxmlformats.org/drawingml/2006/picture">
                            <pic:pic>
                              <pic:nvPicPr>
                                <pic:cNvPr id="21180395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426649" name="Picture">
</wp:docPr>
                  <a:graphic>
                    <a:graphicData uri="http://schemas.openxmlformats.org/drawingml/2006/picture">
                      <pic:pic>
                        <pic:nvPicPr>
                          <pic:cNvPr id="175942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072927" name="Picture">
</wp:docPr>
                  <a:graphic>
                    <a:graphicData uri="http://schemas.openxmlformats.org/drawingml/2006/picture">
                      <pic:pic>
                        <pic:nvPicPr>
                          <pic:cNvPr id="112707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Clermont-les-Fermes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778442" name="Picture">
</wp:docPr>
                  <a:graphic>
                    <a:graphicData uri="http://schemas.openxmlformats.org/drawingml/2006/picture">
                      <pic:pic>
                        <pic:nvPicPr>
                          <pic:cNvPr id="121377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Clermont-les-fermes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258914" name="Picture">
</wp:docPr>
                  <a:graphic>
                    <a:graphicData uri="http://schemas.openxmlformats.org/drawingml/2006/picture">
                      <pic:pic>
                        <pic:nvPicPr>
                          <pic:cNvPr id="6162589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49844" name="Picture">
</wp:docPr>
                  <a:graphic>
                    <a:graphicData uri="http://schemas.openxmlformats.org/drawingml/2006/picture">
                      <pic:pic>
                        <pic:nvPicPr>
                          <pic:cNvPr id="14647498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1736678" name="Picture">
</wp:docPr>
                  <a:graphic>
                    <a:graphicData uri="http://schemas.openxmlformats.org/drawingml/2006/picture">
                      <pic:pic>
                        <pic:nvPicPr>
                          <pic:cNvPr id="16117366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450136" name="Picture">
</wp:docPr>
                        <a:graphic>
                          <a:graphicData uri="http://schemas.openxmlformats.org/drawingml/2006/picture">
                            <pic:pic>
                              <pic:nvPicPr>
                                <pic:cNvPr id="14814501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480353" name="Picture">
</wp:docPr>
                  <a:graphic>
                    <a:graphicData uri="http://schemas.openxmlformats.org/drawingml/2006/picture">
                      <pic:pic>
                        <pic:nvPicPr>
                          <pic:cNvPr id="82248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127387" name="Picture">
</wp:docPr>
                  <a:graphic>
                    <a:graphicData uri="http://schemas.openxmlformats.org/drawingml/2006/picture">
                      <pic:pic>
                        <pic:nvPicPr>
                          <pic:cNvPr id="41212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Clermont-les-Fermes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585216" name="Picture">
</wp:docPr>
                  <a:graphic>
                    <a:graphicData uri="http://schemas.openxmlformats.org/drawingml/2006/picture">
                      <pic:pic>
                        <pic:nvPicPr>
                          <pic:cNvPr id="91658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Clermont-les-fermes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304431" name="Picture">
</wp:docPr>
                  <a:graphic>
                    <a:graphicData uri="http://schemas.openxmlformats.org/drawingml/2006/picture">
                      <pic:pic>
                        <pic:nvPicPr>
                          <pic:cNvPr id="18513044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965059" name="Picture">
</wp:docPr>
                  <a:graphic>
                    <a:graphicData uri="http://schemas.openxmlformats.org/drawingml/2006/picture">
                      <pic:pic>
                        <pic:nvPicPr>
                          <pic:cNvPr id="1548965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9206046" name="Picture">
</wp:docPr>
                  <a:graphic>
                    <a:graphicData uri="http://schemas.openxmlformats.org/drawingml/2006/picture">
                      <pic:pic>
                        <pic:nvPicPr>
                          <pic:cNvPr id="12192060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939905" name="Picture">
</wp:docPr>
                        <a:graphic>
                          <a:graphicData uri="http://schemas.openxmlformats.org/drawingml/2006/picture">
                            <pic:pic>
                              <pic:nvPicPr>
                                <pic:cNvPr id="930939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64955" name="Picture">
</wp:docPr>
                  <a:graphic>
                    <a:graphicData uri="http://schemas.openxmlformats.org/drawingml/2006/picture">
                      <pic:pic>
                        <pic:nvPicPr>
                          <pic:cNvPr id="59756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107063" name="Picture">
</wp:docPr>
                  <a:graphic>
                    <a:graphicData uri="http://schemas.openxmlformats.org/drawingml/2006/picture">
                      <pic:pic>
                        <pic:nvPicPr>
                          <pic:cNvPr id="181310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Clermont-les-Fermes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95683" name="Picture">
</wp:docPr>
                  <a:graphic>
                    <a:graphicData uri="http://schemas.openxmlformats.org/drawingml/2006/picture">
                      <pic:pic>
                        <pic:nvPicPr>
                          <pic:cNvPr id="135729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Clermont-les-fermes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935060" name="Picture">
</wp:docPr>
                  <a:graphic>
                    <a:graphicData uri="http://schemas.openxmlformats.org/drawingml/2006/picture">
                      <pic:pic>
                        <pic:nvPicPr>
                          <pic:cNvPr id="19329350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37471" name="Picture">
</wp:docPr>
                  <a:graphic>
                    <a:graphicData uri="http://schemas.openxmlformats.org/drawingml/2006/picture">
                      <pic:pic>
                        <pic:nvPicPr>
                          <pic:cNvPr id="2407374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604876" name="Picture">
</wp:docPr>
                  <a:graphic>
                    <a:graphicData uri="http://schemas.openxmlformats.org/drawingml/2006/picture">
                      <pic:pic>
                        <pic:nvPicPr>
                          <pic:cNvPr id="14186048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6512" name="Picture">
</wp:docPr>
                        <a:graphic>
                          <a:graphicData uri="http://schemas.openxmlformats.org/drawingml/2006/picture">
                            <pic:pic>
                              <pic:nvPicPr>
                                <pic:cNvPr id="9636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536191" name="Picture">
</wp:docPr>
                  <a:graphic>
                    <a:graphicData uri="http://schemas.openxmlformats.org/drawingml/2006/picture">
                      <pic:pic>
                        <pic:nvPicPr>
                          <pic:cNvPr id="145253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067719" name="Picture">
</wp:docPr>
                  <a:graphic>
                    <a:graphicData uri="http://schemas.openxmlformats.org/drawingml/2006/picture">
                      <pic:pic>
                        <pic:nvPicPr>
                          <pic:cNvPr id="132206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Clermont-les-Fermes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34550" name="Picture">
</wp:docPr>
                  <a:graphic>
                    <a:graphicData uri="http://schemas.openxmlformats.org/drawingml/2006/picture">
                      <pic:pic>
                        <pic:nvPicPr>
                          <pic:cNvPr id="203353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Clermont-les-fermes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848010" name="Picture">
</wp:docPr>
                  <a:graphic>
                    <a:graphicData uri="http://schemas.openxmlformats.org/drawingml/2006/picture">
                      <pic:pic>
                        <pic:nvPicPr>
                          <pic:cNvPr id="84484801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75373" name="Picture">
</wp:docPr>
                  <a:graphic>
                    <a:graphicData uri="http://schemas.openxmlformats.org/drawingml/2006/picture">
                      <pic:pic>
                        <pic:nvPicPr>
                          <pic:cNvPr id="673075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5620550" name="Picture">
</wp:docPr>
                  <a:graphic>
                    <a:graphicData uri="http://schemas.openxmlformats.org/drawingml/2006/picture">
                      <pic:pic>
                        <pic:nvPicPr>
                          <pic:cNvPr id="163562055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60316" name="Picture">
</wp:docPr>
                  <a:graphic>
                    <a:graphicData uri="http://schemas.openxmlformats.org/drawingml/2006/picture">
                      <pic:pic>
                        <pic:nvPicPr>
                          <pic:cNvPr id="27556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696547" name="Picture">
</wp:docPr>
                  <a:graphic>
                    <a:graphicData uri="http://schemas.openxmlformats.org/drawingml/2006/picture">
                      <pic:pic>
                        <pic:nvPicPr>
                          <pic:cNvPr id="191469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Clermont-les-Fermes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60369" name="Picture">
</wp:docPr>
                  <a:graphic>
                    <a:graphicData uri="http://schemas.openxmlformats.org/drawingml/2006/picture">
                      <pic:pic>
                        <pic:nvPicPr>
                          <pic:cNvPr id="62966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"https://fiches-risques.brgm.fr/georisques/casias/SSP4016914" \t "_blank" </w:instrText>
            </w:r>
            <w:r>
              <w:fldChar w:fldCharType="separate"/>
            </w:r>
            <w:r>
              <w:rPr>
                <w:rFonts w:ascii="Marianne" w:hAnsi="Marianne" w:eastAsia="Marianne" w:cs="Marianne"/>
                <w:sz w:val="14"/>
              </w:rPr>
              <w:t xml:space="preserve">SSP4016914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"https://fiches-risques.brgm.fr/georisques/casias/SSP4016913" \t "_blank" </w:instrText>
            </w:r>
            <w:r>
              <w:fldChar w:fldCharType="separate"/>
            </w:r>
            <w:r>
              <w:rPr>
                <w:rFonts w:ascii="Marianne" w:hAnsi="Marianne" w:eastAsia="Marianne" w:cs="Marianne"/>
                <w:sz w:val="14"/>
              </w:rPr>
              <w:t xml:space="preserve">SSP4016913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"https://fiches-risques.brgm.fr/georisques/casias/SSP4016912" \t "_blank" </w:instrText>
            </w:r>
            <w:r>
              <w:fldChar w:fldCharType="separate"/>
            </w:r>
            <w:r>
              <w:rPr>
                <w:rFonts w:ascii="Marianne" w:hAnsi="Marianne" w:eastAsia="Marianne" w:cs="Marianne"/>
                <w:sz w:val="14"/>
              </w:rPr>
              <w:t xml:space="preserve">SSP4016912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