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54004" name="Picture">
</wp:docPr>
                  <a:graphic>
                    <a:graphicData uri="http://schemas.openxmlformats.org/drawingml/2006/picture">
                      <pic:pic>
                        <pic:nvPicPr>
                          <pic:cNvPr id="194135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630183" name="Picture">
</wp:docPr>
                  <a:graphic>
                    <a:graphicData uri="http://schemas.openxmlformats.org/drawingml/2006/picture">
                      <pic:pic>
                        <pic:nvPicPr>
                          <pic:cNvPr id="1251630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9315610" name="Picture">
</wp:docPr>
                        <a:graphic>
                          <a:graphicData uri="http://schemas.openxmlformats.org/drawingml/2006/picture">
                            <pic:pic>
                              <pic:nvPicPr>
                                <pic:cNvPr id="46931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Clergoux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21573" name="Picture">
</wp:docPr>
                  <a:graphic>
                    <a:graphicData uri="http://schemas.openxmlformats.org/drawingml/2006/picture">
                      <pic:pic>
                        <pic:nvPicPr>
                          <pic:cNvPr id="168321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1776718" name="Picture">
</wp:docPr>
                  <a:graphic>
                    <a:graphicData uri="http://schemas.openxmlformats.org/drawingml/2006/picture">
                      <pic:pic>
                        <pic:nvPicPr>
                          <pic:cNvPr id="571776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6418" name="Picture">
</wp:docPr>
                  <a:graphic>
                    <a:graphicData uri="http://schemas.openxmlformats.org/drawingml/2006/picture">
                      <pic:pic>
                        <pic:nvPicPr>
                          <pic:cNvPr id="18880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96332" name="Picture">
</wp:docPr>
                  <a:graphic>
                    <a:graphicData uri="http://schemas.openxmlformats.org/drawingml/2006/picture">
                      <pic:pic>
                        <pic:nvPicPr>
                          <pic:cNvPr id="179939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413" name="Picture">
</wp:docPr>
                  <a:graphic>
                    <a:graphicData uri="http://schemas.openxmlformats.org/drawingml/2006/picture">
                      <pic:pic>
                        <pic:nvPicPr>
                          <pic:cNvPr id="665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712" name="Picture">
</wp:docPr>
                        <a:graphic>
                          <a:graphicData uri="http://schemas.openxmlformats.org/drawingml/2006/picture">
                            <pic:pic>
                              <pic:nvPicPr>
                                <pic:cNvPr id="14563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77706" name="Picture">
</wp:docPr>
                        <a:graphic>
                          <a:graphicData uri="http://schemas.openxmlformats.org/drawingml/2006/picture">
                            <pic:pic>
                              <pic:nvPicPr>
                                <pic:cNvPr id="839077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238825" name="Picture">
</wp:docPr>
                        <a:graphic>
                          <a:graphicData uri="http://schemas.openxmlformats.org/drawingml/2006/picture">
                            <pic:pic>
                              <pic:nvPicPr>
                                <pic:cNvPr id="1561238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507931" name="Picture">
</wp:docPr>
                        <a:graphic>
                          <a:graphicData uri="http://schemas.openxmlformats.org/drawingml/2006/picture">
                            <pic:pic>
                              <pic:nvPicPr>
                                <pic:cNvPr id="849507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69770" name="Picture">
</wp:docPr>
                        <a:graphic>
                          <a:graphicData uri="http://schemas.openxmlformats.org/drawingml/2006/picture">
                            <pic:pic>
                              <pic:nvPicPr>
                                <pic:cNvPr id="1933469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55282" name="Picture">
</wp:docPr>
                        <a:graphic>
                          <a:graphicData uri="http://schemas.openxmlformats.org/drawingml/2006/picture">
                            <pic:pic>
                              <pic:nvPicPr>
                                <pic:cNvPr id="1121555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831332" name="Picture">
</wp:docPr>
                        <a:graphic>
                          <a:graphicData uri="http://schemas.openxmlformats.org/drawingml/2006/picture">
                            <pic:pic>
                              <pic:nvPicPr>
                                <pic:cNvPr id="7728313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15948" name="Picture">
</wp:docPr>
                        <a:graphic>
                          <a:graphicData uri="http://schemas.openxmlformats.org/drawingml/2006/picture">
                            <pic:pic>
                              <pic:nvPicPr>
                                <pic:cNvPr id="578215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17315" name="Picture">
</wp:docPr>
                        <a:graphic>
                          <a:graphicData uri="http://schemas.openxmlformats.org/drawingml/2006/picture">
                            <pic:pic>
                              <pic:nvPicPr>
                                <pic:cNvPr id="19073173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21248" name="Picture">
</wp:docPr>
                        <a:graphic>
                          <a:graphicData uri="http://schemas.openxmlformats.org/drawingml/2006/picture">
                            <pic:pic>
                              <pic:nvPicPr>
                                <pic:cNvPr id="1947421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78496" name="Picture">
</wp:docPr>
                        <a:graphic>
                          <a:graphicData uri="http://schemas.openxmlformats.org/drawingml/2006/picture">
                            <pic:pic>
                              <pic:nvPicPr>
                                <pic:cNvPr id="1282078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61928" name="Picture">
</wp:docPr>
                        <a:graphic>
                          <a:graphicData uri="http://schemas.openxmlformats.org/drawingml/2006/picture">
                            <pic:pic>
                              <pic:nvPicPr>
                                <pic:cNvPr id="1920761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66728" name="Picture">
</wp:docPr>
                        <a:graphic>
                          <a:graphicData uri="http://schemas.openxmlformats.org/drawingml/2006/picture">
                            <pic:pic>
                              <pic:nvPicPr>
                                <pic:cNvPr id="12007667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82931" name="Picture">
</wp:docPr>
                        <a:graphic>
                          <a:graphicData uri="http://schemas.openxmlformats.org/drawingml/2006/picture">
                            <pic:pic>
                              <pic:nvPicPr>
                                <pic:cNvPr id="1904082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65554" name="Picture">
</wp:docPr>
                        <a:graphic>
                          <a:graphicData uri="http://schemas.openxmlformats.org/drawingml/2006/picture">
                            <pic:pic>
                              <pic:nvPicPr>
                                <pic:cNvPr id="4993655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29526" name="Picture">
</wp:docPr>
                  <a:graphic>
                    <a:graphicData uri="http://schemas.openxmlformats.org/drawingml/2006/picture">
                      <pic:pic>
                        <pic:nvPicPr>
                          <pic:cNvPr id="211302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58028" name="Picture">
</wp:docPr>
                  <a:graphic>
                    <a:graphicData uri="http://schemas.openxmlformats.org/drawingml/2006/picture">
                      <pic:pic>
                        <pic:nvPicPr>
                          <pic:cNvPr id="198055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43233" name="Picture">
</wp:docPr>
                  <a:graphic>
                    <a:graphicData uri="http://schemas.openxmlformats.org/drawingml/2006/picture">
                      <pic:pic>
                        <pic:nvPicPr>
                          <pic:cNvPr id="113674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68622" name="Picture">
</wp:docPr>
                  <a:graphic>
                    <a:graphicData uri="http://schemas.openxmlformats.org/drawingml/2006/picture">
                      <pic:pic>
                        <pic:nvPicPr>
                          <pic:cNvPr id="1070468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17433" name="Picture">
</wp:docPr>
                  <a:graphic>
                    <a:graphicData uri="http://schemas.openxmlformats.org/drawingml/2006/picture">
                      <pic:pic>
                        <pic:nvPicPr>
                          <pic:cNvPr id="1320217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635037" name="Picture">
</wp:docPr>
                  <a:graphic>
                    <a:graphicData uri="http://schemas.openxmlformats.org/drawingml/2006/picture">
                      <pic:pic>
                        <pic:nvPicPr>
                          <pic:cNvPr id="18866350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97835" name="Picture">
</wp:docPr>
                        <a:graphic>
                          <a:graphicData uri="http://schemas.openxmlformats.org/drawingml/2006/picture">
                            <pic:pic>
                              <pic:nvPicPr>
                                <pic:cNvPr id="2093997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67890" name="Picture">
</wp:docPr>
                  <a:graphic>
                    <a:graphicData uri="http://schemas.openxmlformats.org/drawingml/2006/picture">
                      <pic:pic>
                        <pic:nvPicPr>
                          <pic:cNvPr id="203636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90230" name="Picture">
</wp:docPr>
                  <a:graphic>
                    <a:graphicData uri="http://schemas.openxmlformats.org/drawingml/2006/picture">
                      <pic:pic>
                        <pic:nvPicPr>
                          <pic:cNvPr id="210219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045299" name="Picture">
</wp:docPr>
                  <a:graphic>
                    <a:graphicData uri="http://schemas.openxmlformats.org/drawingml/2006/picture">
                      <pic:pic>
                        <pic:nvPicPr>
                          <pic:cNvPr id="214704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81152" name="Picture">
</wp:docPr>
                  <a:graphic>
                    <a:graphicData uri="http://schemas.openxmlformats.org/drawingml/2006/picture">
                      <pic:pic>
                        <pic:nvPicPr>
                          <pic:cNvPr id="7237811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14158" name="Picture">
</wp:docPr>
                  <a:graphic>
                    <a:graphicData uri="http://schemas.openxmlformats.org/drawingml/2006/picture">
                      <pic:pic>
                        <pic:nvPicPr>
                          <pic:cNvPr id="1630014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000010" name="Picture">
</wp:docPr>
                  <a:graphic>
                    <a:graphicData uri="http://schemas.openxmlformats.org/drawingml/2006/picture">
                      <pic:pic>
                        <pic:nvPicPr>
                          <pic:cNvPr id="15000000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83919" name="Picture">
</wp:docPr>
                        <a:graphic>
                          <a:graphicData uri="http://schemas.openxmlformats.org/drawingml/2006/picture">
                            <pic:pic>
                              <pic:nvPicPr>
                                <pic:cNvPr id="420483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520" name="Picture">
</wp:docPr>
                  <a:graphic>
                    <a:graphicData uri="http://schemas.openxmlformats.org/drawingml/2006/picture">
                      <pic:pic>
                        <pic:nvPicPr>
                          <pic:cNvPr id="183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85653" name="Picture">
</wp:docPr>
                  <a:graphic>
                    <a:graphicData uri="http://schemas.openxmlformats.org/drawingml/2006/picture">
                      <pic:pic>
                        <pic:nvPicPr>
                          <pic:cNvPr id="135788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47813" name="Picture">
</wp:docPr>
                  <a:graphic>
                    <a:graphicData uri="http://schemas.openxmlformats.org/drawingml/2006/picture">
                      <pic:pic>
                        <pic:nvPicPr>
                          <pic:cNvPr id="32054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15025" name="Picture">
</wp:docPr>
                  <a:graphic>
                    <a:graphicData uri="http://schemas.openxmlformats.org/drawingml/2006/picture">
                      <pic:pic>
                        <pic:nvPicPr>
                          <pic:cNvPr id="1667315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75318" name="Picture">
</wp:docPr>
                  <a:graphic>
                    <a:graphicData uri="http://schemas.openxmlformats.org/drawingml/2006/picture">
                      <pic:pic>
                        <pic:nvPicPr>
                          <pic:cNvPr id="1124975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691115" name="Picture">
</wp:docPr>
                  <a:graphic>
                    <a:graphicData uri="http://schemas.openxmlformats.org/drawingml/2006/picture">
                      <pic:pic>
                        <pic:nvPicPr>
                          <pic:cNvPr id="15946911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71970" name="Picture">
</wp:docPr>
                        <a:graphic>
                          <a:graphicData uri="http://schemas.openxmlformats.org/drawingml/2006/picture">
                            <pic:pic>
                              <pic:nvPicPr>
                                <pic:cNvPr id="1619871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26318" name="Picture">
</wp:docPr>
                  <a:graphic>
                    <a:graphicData uri="http://schemas.openxmlformats.org/drawingml/2006/picture">
                      <pic:pic>
                        <pic:nvPicPr>
                          <pic:cNvPr id="147262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74660" name="Picture">
</wp:docPr>
                  <a:graphic>
                    <a:graphicData uri="http://schemas.openxmlformats.org/drawingml/2006/picture">
                      <pic:pic>
                        <pic:nvPicPr>
                          <pic:cNvPr id="211757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60300" name="Picture">
</wp:docPr>
                  <a:graphic>
                    <a:graphicData uri="http://schemas.openxmlformats.org/drawingml/2006/picture">
                      <pic:pic>
                        <pic:nvPicPr>
                          <pic:cNvPr id="23896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987375" name="Picture">
</wp:docPr>
                  <a:graphic>
                    <a:graphicData uri="http://schemas.openxmlformats.org/drawingml/2006/picture">
                      <pic:pic>
                        <pic:nvPicPr>
                          <pic:cNvPr id="763987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952120" name="Picture">
</wp:docPr>
                  <a:graphic>
                    <a:graphicData uri="http://schemas.openxmlformats.org/drawingml/2006/picture">
                      <pic:pic>
                        <pic:nvPicPr>
                          <pic:cNvPr id="1390952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421274" name="Picture">
</wp:docPr>
                  <a:graphic>
                    <a:graphicData uri="http://schemas.openxmlformats.org/drawingml/2006/picture">
                      <pic:pic>
                        <pic:nvPicPr>
                          <pic:cNvPr id="3214212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44054" name="Picture">
</wp:docPr>
                        <a:graphic>
                          <a:graphicData uri="http://schemas.openxmlformats.org/drawingml/2006/picture">
                            <pic:pic>
                              <pic:nvPicPr>
                                <pic:cNvPr id="2085044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59716" name="Picture">
</wp:docPr>
                  <a:graphic>
                    <a:graphicData uri="http://schemas.openxmlformats.org/drawingml/2006/picture">
                      <pic:pic>
                        <pic:nvPicPr>
                          <pic:cNvPr id="82095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29472" name="Picture">
</wp:docPr>
                  <a:graphic>
                    <a:graphicData uri="http://schemas.openxmlformats.org/drawingml/2006/picture">
                      <pic:pic>
                        <pic:nvPicPr>
                          <pic:cNvPr id="197282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73400" name="Picture">
</wp:docPr>
                  <a:graphic>
                    <a:graphicData uri="http://schemas.openxmlformats.org/drawingml/2006/picture">
                      <pic:pic>
                        <pic:nvPicPr>
                          <pic:cNvPr id="139647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917298" name="Picture">
</wp:docPr>
                  <a:graphic>
                    <a:graphicData uri="http://schemas.openxmlformats.org/drawingml/2006/picture">
                      <pic:pic>
                        <pic:nvPicPr>
                          <pic:cNvPr id="163791729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67918" name="Picture">
</wp:docPr>
                  <a:graphic>
                    <a:graphicData uri="http://schemas.openxmlformats.org/drawingml/2006/picture">
                      <pic:pic>
                        <pic:nvPicPr>
                          <pic:cNvPr id="2059167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2334115" name="Picture">
</wp:docPr>
                  <a:graphic>
                    <a:graphicData uri="http://schemas.openxmlformats.org/drawingml/2006/picture">
                      <pic:pic>
                        <pic:nvPicPr>
                          <pic:cNvPr id="65233411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5700" name="Picture">
</wp:docPr>
                  <a:graphic>
                    <a:graphicData uri="http://schemas.openxmlformats.org/drawingml/2006/picture">
                      <pic:pic>
                        <pic:nvPicPr>
                          <pic:cNvPr id="13655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68490" name="Picture">
</wp:docPr>
                  <a:graphic>
                    <a:graphicData uri="http://schemas.openxmlformats.org/drawingml/2006/picture">
                      <pic:pic>
                        <pic:nvPicPr>
                          <pic:cNvPr id="146836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Clergoux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12235" name="Picture">
</wp:docPr>
                  <a:graphic>
                    <a:graphicData uri="http://schemas.openxmlformats.org/drawingml/2006/picture">
                      <pic:pic>
                        <pic:nvPicPr>
                          <pic:cNvPr id="196811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"https://fiches-risques.brgm.fr/georisques/casias/SSP3902592" \t "_blank" </w:instrText>
            </w:r>
            <w:r>
              <w:fldChar w:fldCharType="separate"/>
            </w:r>
            <w:r>
              <w:rPr>
                <w:rFonts w:ascii="Marianne" w:hAnsi="Marianne" w:eastAsia="Marianne" w:cs="Marianne"/>
                <w:sz w:val="14"/>
              </w:rPr>
              <w:t xml:space="preserve">SSP3902592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"https://fiches-risques.brgm.fr/georisques/casias/SSP3902304" \t "_blank" </w:instrText>
            </w:r>
            <w:r>
              <w:fldChar w:fldCharType="separate"/>
            </w:r>
            <w:r>
              <w:rPr>
                <w:rFonts w:ascii="Marianne" w:hAnsi="Marianne" w:eastAsia="Marianne" w:cs="Marianne"/>
                <w:sz w:val="14"/>
              </w:rPr>
              <w:t xml:space="preserve">SSP3902304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permanent d'explosifs de classe V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"https://fiches-risques.brgm.fr/georisques/casias/SSP3902196" \t "_blank" </w:instrText>
            </w:r>
            <w:r>
              <w:fldChar w:fldCharType="separate"/>
            </w:r>
            <w:r>
              <w:rPr>
                <w:rFonts w:ascii="Marianne" w:hAnsi="Marianne" w:eastAsia="Marianne" w:cs="Marianne"/>
                <w:sz w:val="14"/>
              </w:rPr>
              <w:t xml:space="preserve">SSP3902196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