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585657" name="Picture">
</wp:docPr>
                  <a:graphic>
                    <a:graphicData uri="http://schemas.openxmlformats.org/drawingml/2006/picture">
                      <pic:pic>
                        <pic:nvPicPr>
                          <pic:cNvPr id="376585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0908373" name="Picture">
</wp:docPr>
                  <a:graphic>
                    <a:graphicData uri="http://schemas.openxmlformats.org/drawingml/2006/picture">
                      <pic:pic>
                        <pic:nvPicPr>
                          <pic:cNvPr id="9309083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7648677" name="Picture">
</wp:docPr>
                        <a:graphic>
                          <a:graphicData uri="http://schemas.openxmlformats.org/drawingml/2006/picture">
                            <pic:pic>
                              <pic:nvPicPr>
                                <pic:cNvPr id="16876486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23500 Clairavaux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1614161" name="Picture">
</wp:docPr>
                  <a:graphic>
                    <a:graphicData uri="http://schemas.openxmlformats.org/drawingml/2006/picture">
                      <pic:pic>
                        <pic:nvPicPr>
                          <pic:cNvPr id="19716141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0521255" name="Picture">
</wp:docPr>
                  <a:graphic>
                    <a:graphicData uri="http://schemas.openxmlformats.org/drawingml/2006/picture">
                      <pic:pic>
                        <pic:nvPicPr>
                          <pic:cNvPr id="12205212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208493" name="Picture">
</wp:docPr>
                  <a:graphic>
                    <a:graphicData uri="http://schemas.openxmlformats.org/drawingml/2006/picture">
                      <pic:pic>
                        <pic:nvPicPr>
                          <pic:cNvPr id="1801208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448954" name="Picture">
</wp:docPr>
                  <a:graphic>
                    <a:graphicData uri="http://schemas.openxmlformats.org/drawingml/2006/picture">
                      <pic:pic>
                        <pic:nvPicPr>
                          <pic:cNvPr id="618448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Clairavaux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742488" name="Picture">
</wp:docPr>
                  <a:graphic>
                    <a:graphicData uri="http://schemas.openxmlformats.org/drawingml/2006/picture">
                      <pic:pic>
                        <pic:nvPicPr>
                          <pic:cNvPr id="1193742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334387" name="Picture">
</wp:docPr>
                        <a:graphic>
                          <a:graphicData uri="http://schemas.openxmlformats.org/drawingml/2006/picture">
                            <pic:pic>
                              <pic:nvPicPr>
                                <pic:cNvPr id="13773343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664864" name="Picture">
</wp:docPr>
                        <a:graphic>
                          <a:graphicData uri="http://schemas.openxmlformats.org/drawingml/2006/picture">
                            <pic:pic>
                              <pic:nvPicPr>
                                <pic:cNvPr id="6976648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068992" name="Picture">
</wp:docPr>
                        <a:graphic>
                          <a:graphicData uri="http://schemas.openxmlformats.org/drawingml/2006/picture">
                            <pic:pic>
                              <pic:nvPicPr>
                                <pic:cNvPr id="10050689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7033" name="Picture">
</wp:docPr>
                        <a:graphic>
                          <a:graphicData uri="http://schemas.openxmlformats.org/drawingml/2006/picture">
                            <pic:pic>
                              <pic:nvPicPr>
                                <pic:cNvPr id="40070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92381" name="Picture">
</wp:docPr>
                        <a:graphic>
                          <a:graphicData uri="http://schemas.openxmlformats.org/drawingml/2006/picture">
                            <pic:pic>
                              <pic:nvPicPr>
                                <pic:cNvPr id="298923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770593" name="Picture">
</wp:docPr>
                        <a:graphic>
                          <a:graphicData uri="http://schemas.openxmlformats.org/drawingml/2006/picture">
                            <pic:pic>
                              <pic:nvPicPr>
                                <pic:cNvPr id="19067705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335156" name="Picture">
</wp:docPr>
                        <a:graphic>
                          <a:graphicData uri="http://schemas.openxmlformats.org/drawingml/2006/picture">
                            <pic:pic>
                              <pic:nvPicPr>
                                <pic:cNvPr id="117733515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319812" name="Picture">
</wp:docPr>
                        <a:graphic>
                          <a:graphicData uri="http://schemas.openxmlformats.org/drawingml/2006/picture">
                            <pic:pic>
                              <pic:nvPicPr>
                                <pic:cNvPr id="8243198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984401" name="Picture">
</wp:docPr>
                        <a:graphic>
                          <a:graphicData uri="http://schemas.openxmlformats.org/drawingml/2006/picture">
                            <pic:pic>
                              <pic:nvPicPr>
                                <pic:cNvPr id="12949844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376207" name="Picture">
</wp:docPr>
                        <a:graphic>
                          <a:graphicData uri="http://schemas.openxmlformats.org/drawingml/2006/picture">
                            <pic:pic>
                              <pic:nvPicPr>
                                <pic:cNvPr id="5143762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196340" name="Picture">
</wp:docPr>
                        <a:graphic>
                          <a:graphicData uri="http://schemas.openxmlformats.org/drawingml/2006/picture">
                            <pic:pic>
                              <pic:nvPicPr>
                                <pic:cNvPr id="12841963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957398" name="Picture">
</wp:docPr>
                        <a:graphic>
                          <a:graphicData uri="http://schemas.openxmlformats.org/drawingml/2006/picture">
                            <pic:pic>
                              <pic:nvPicPr>
                                <pic:cNvPr id="5319573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067075" name="Picture">
</wp:docPr>
                        <a:graphic>
                          <a:graphicData uri="http://schemas.openxmlformats.org/drawingml/2006/picture">
                            <pic:pic>
                              <pic:nvPicPr>
                                <pic:cNvPr id="89506707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218100" name="Picture">
</wp:docPr>
                        <a:graphic>
                          <a:graphicData uri="http://schemas.openxmlformats.org/drawingml/2006/picture">
                            <pic:pic>
                              <pic:nvPicPr>
                                <pic:cNvPr id="14592181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854105" name="Picture">
</wp:docPr>
                        <a:graphic>
                          <a:graphicData uri="http://schemas.openxmlformats.org/drawingml/2006/picture">
                            <pic:pic>
                              <pic:nvPicPr>
                                <pic:cNvPr id="64685410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439257" name="Picture">
</wp:docPr>
                        <a:graphic>
                          <a:graphicData uri="http://schemas.openxmlformats.org/drawingml/2006/picture">
                            <pic:pic>
                              <pic:nvPicPr>
                                <pic:cNvPr id="15504392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100741" name="Picture">
</wp:docPr>
                        <a:graphic>
                          <a:graphicData uri="http://schemas.openxmlformats.org/drawingml/2006/picture">
                            <pic:pic>
                              <pic:nvPicPr>
                                <pic:cNvPr id="13981007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938072" name="Picture">
</wp:docPr>
                        <a:graphic>
                          <a:graphicData uri="http://schemas.openxmlformats.org/drawingml/2006/picture">
                            <pic:pic>
                              <pic:nvPicPr>
                                <pic:cNvPr id="3429380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686654" name="Picture">
</wp:docPr>
                  <a:graphic>
                    <a:graphicData uri="http://schemas.openxmlformats.org/drawingml/2006/picture">
                      <pic:pic>
                        <pic:nvPicPr>
                          <pic:cNvPr id="2118686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344242" name="Picture">
</wp:docPr>
                  <a:graphic>
                    <a:graphicData uri="http://schemas.openxmlformats.org/drawingml/2006/picture">
                      <pic:pic>
                        <pic:nvPicPr>
                          <pic:cNvPr id="272344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Clairavaux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494745" name="Picture">
</wp:docPr>
                  <a:graphic>
                    <a:graphicData uri="http://schemas.openxmlformats.org/drawingml/2006/picture">
                      <pic:pic>
                        <pic:nvPicPr>
                          <pic:cNvPr id="1878494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Clairavaux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689034" name="Picture">
</wp:docPr>
                  <a:graphic>
                    <a:graphicData uri="http://schemas.openxmlformats.org/drawingml/2006/picture">
                      <pic:pic>
                        <pic:nvPicPr>
                          <pic:cNvPr id="37168903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544089" name="Picture">
</wp:docPr>
                  <a:graphic>
                    <a:graphicData uri="http://schemas.openxmlformats.org/drawingml/2006/picture">
                      <pic:pic>
                        <pic:nvPicPr>
                          <pic:cNvPr id="11805440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6381926" name="Picture">
</wp:docPr>
                  <a:graphic>
                    <a:graphicData uri="http://schemas.openxmlformats.org/drawingml/2006/picture">
                      <pic:pic>
                        <pic:nvPicPr>
                          <pic:cNvPr id="16663819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63249" name="Picture">
</wp:docPr>
                        <a:graphic>
                          <a:graphicData uri="http://schemas.openxmlformats.org/drawingml/2006/picture">
                            <pic:pic>
                              <pic:nvPicPr>
                                <pic:cNvPr id="1949632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450152" name="Picture">
</wp:docPr>
                  <a:graphic>
                    <a:graphicData uri="http://schemas.openxmlformats.org/drawingml/2006/picture">
                      <pic:pic>
                        <pic:nvPicPr>
                          <pic:cNvPr id="1430450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716001" name="Picture">
</wp:docPr>
                  <a:graphic>
                    <a:graphicData uri="http://schemas.openxmlformats.org/drawingml/2006/picture">
                      <pic:pic>
                        <pic:nvPicPr>
                          <pic:cNvPr id="387716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Clairavaux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866652" name="Picture">
</wp:docPr>
                  <a:graphic>
                    <a:graphicData uri="http://schemas.openxmlformats.org/drawingml/2006/picture">
                      <pic:pic>
                        <pic:nvPicPr>
                          <pic:cNvPr id="1799866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Clairavaux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193943" name="Picture">
</wp:docPr>
                  <a:graphic>
                    <a:graphicData uri="http://schemas.openxmlformats.org/drawingml/2006/picture">
                      <pic:pic>
                        <pic:nvPicPr>
                          <pic:cNvPr id="18811939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090306" name="Picture">
</wp:docPr>
                  <a:graphic>
                    <a:graphicData uri="http://schemas.openxmlformats.org/drawingml/2006/picture">
                      <pic:pic>
                        <pic:nvPicPr>
                          <pic:cNvPr id="5730903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4862208" name="Picture">
</wp:docPr>
                  <a:graphic>
                    <a:graphicData uri="http://schemas.openxmlformats.org/drawingml/2006/picture">
                      <pic:pic>
                        <pic:nvPicPr>
                          <pic:cNvPr id="62486220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630008" name="Picture">
</wp:docPr>
                        <a:graphic>
                          <a:graphicData uri="http://schemas.openxmlformats.org/drawingml/2006/picture">
                            <pic:pic>
                              <pic:nvPicPr>
                                <pic:cNvPr id="3366300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410142" name="Picture">
</wp:docPr>
                  <a:graphic>
                    <a:graphicData uri="http://schemas.openxmlformats.org/drawingml/2006/picture">
                      <pic:pic>
                        <pic:nvPicPr>
                          <pic:cNvPr id="1155410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050320" name="Picture">
</wp:docPr>
                  <a:graphic>
                    <a:graphicData uri="http://schemas.openxmlformats.org/drawingml/2006/picture">
                      <pic:pic>
                        <pic:nvPicPr>
                          <pic:cNvPr id="1200050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Clairavaux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698752" name="Picture">
</wp:docPr>
                  <a:graphic>
                    <a:graphicData uri="http://schemas.openxmlformats.org/drawingml/2006/picture">
                      <pic:pic>
                        <pic:nvPicPr>
                          <pic:cNvPr id="1689698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Clairavaux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226949" name="Picture">
</wp:docPr>
                  <a:graphic>
                    <a:graphicData uri="http://schemas.openxmlformats.org/drawingml/2006/picture">
                      <pic:pic>
                        <pic:nvPicPr>
                          <pic:cNvPr id="3032269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834752" name="Picture">
</wp:docPr>
                  <a:graphic>
                    <a:graphicData uri="http://schemas.openxmlformats.org/drawingml/2006/picture">
                      <pic:pic>
                        <pic:nvPicPr>
                          <pic:cNvPr id="8148347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923319" name="Picture">
</wp:docPr>
                  <a:graphic>
                    <a:graphicData uri="http://schemas.openxmlformats.org/drawingml/2006/picture">
                      <pic:pic>
                        <pic:nvPicPr>
                          <pic:cNvPr id="18192331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909662" name="Picture">
</wp:docPr>
                        <a:graphic>
                          <a:graphicData uri="http://schemas.openxmlformats.org/drawingml/2006/picture">
                            <pic:pic>
                              <pic:nvPicPr>
                                <pic:cNvPr id="11609096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624538" name="Picture">
</wp:docPr>
                  <a:graphic>
                    <a:graphicData uri="http://schemas.openxmlformats.org/drawingml/2006/picture">
                      <pic:pic>
                        <pic:nvPicPr>
                          <pic:cNvPr id="1891624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521191" name="Picture">
</wp:docPr>
                  <a:graphic>
                    <a:graphicData uri="http://schemas.openxmlformats.org/drawingml/2006/picture">
                      <pic:pic>
                        <pic:nvPicPr>
                          <pic:cNvPr id="955521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Clairavaux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778771" name="Picture">
</wp:docPr>
                  <a:graphic>
                    <a:graphicData uri="http://schemas.openxmlformats.org/drawingml/2006/picture">
                      <pic:pic>
                        <pic:nvPicPr>
                          <pic:cNvPr id="1883778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Clairavaux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534732" name="Picture">
</wp:docPr>
                  <a:graphic>
                    <a:graphicData uri="http://schemas.openxmlformats.org/drawingml/2006/picture">
                      <pic:pic>
                        <pic:nvPicPr>
                          <pic:cNvPr id="2255347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132400" name="Picture">
</wp:docPr>
                  <a:graphic>
                    <a:graphicData uri="http://schemas.openxmlformats.org/drawingml/2006/picture">
                      <pic:pic>
                        <pic:nvPicPr>
                          <pic:cNvPr id="14221324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3068957" name="Picture">
</wp:docPr>
                  <a:graphic>
                    <a:graphicData uri="http://schemas.openxmlformats.org/drawingml/2006/picture">
                      <pic:pic>
                        <pic:nvPicPr>
                          <pic:cNvPr id="16030689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24978" name="Picture">
</wp:docPr>
                        <a:graphic>
                          <a:graphicData uri="http://schemas.openxmlformats.org/drawingml/2006/picture">
                            <pic:pic>
                              <pic:nvPicPr>
                                <pic:cNvPr id="380249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430453" name="Picture">
</wp:docPr>
                  <a:graphic>
                    <a:graphicData uri="http://schemas.openxmlformats.org/drawingml/2006/picture">
                      <pic:pic>
                        <pic:nvPicPr>
                          <pic:cNvPr id="76943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523003" name="Picture">
</wp:docPr>
                  <a:graphic>
                    <a:graphicData uri="http://schemas.openxmlformats.org/drawingml/2006/picture">
                      <pic:pic>
                        <pic:nvPicPr>
                          <pic:cNvPr id="24352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Clairavaux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067903" name="Picture">
</wp:docPr>
                  <a:graphic>
                    <a:graphicData uri="http://schemas.openxmlformats.org/drawingml/2006/picture">
                      <pic:pic>
                        <pic:nvPicPr>
                          <pic:cNvPr id="81106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Clairavaux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14211" name="Picture">
</wp:docPr>
                  <a:graphic>
                    <a:graphicData uri="http://schemas.openxmlformats.org/drawingml/2006/picture">
                      <pic:pic>
                        <pic:nvPicPr>
                          <pic:cNvPr id="5311421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516132" name="Picture">
</wp:docPr>
                  <a:graphic>
                    <a:graphicData uri="http://schemas.openxmlformats.org/drawingml/2006/picture">
                      <pic:pic>
                        <pic:nvPicPr>
                          <pic:cNvPr id="11175161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87110952" name="Picture">
</wp:docPr>
                  <a:graphic>
                    <a:graphicData uri="http://schemas.openxmlformats.org/drawingml/2006/picture">
                      <pic:pic>
                        <pic:nvPicPr>
                          <pic:cNvPr id="1887110952"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301737" name="Picture">
</wp:docPr>
                  <a:graphic>
                    <a:graphicData uri="http://schemas.openxmlformats.org/drawingml/2006/picture">
                      <pic:pic>
                        <pic:nvPicPr>
                          <pic:cNvPr id="60130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348681" name="Picture">
</wp:docPr>
                  <a:graphic>
                    <a:graphicData uri="http://schemas.openxmlformats.org/drawingml/2006/picture">
                      <pic:pic>
                        <pic:nvPicPr>
                          <pic:cNvPr id="2017348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Clairavaux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832621" name="Picture">
</wp:docPr>
                  <a:graphic>
                    <a:graphicData uri="http://schemas.openxmlformats.org/drawingml/2006/picture">
                      <pic:pic>
                        <pic:nvPicPr>
                          <pic:cNvPr id="1755832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Clairavaux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447782" name="Picture">
</wp:docPr>
                  <a:graphic>
                    <a:graphicData uri="http://schemas.openxmlformats.org/drawingml/2006/picture">
                      <pic:pic>
                        <pic:nvPicPr>
                          <pic:cNvPr id="103644778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003640" name="Picture">
</wp:docPr>
                  <a:graphic>
                    <a:graphicData uri="http://schemas.openxmlformats.org/drawingml/2006/picture">
                      <pic:pic>
                        <pic:nvPicPr>
                          <pic:cNvPr id="4730036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1998252" name="Picture">
</wp:docPr>
                  <a:graphic>
                    <a:graphicData uri="http://schemas.openxmlformats.org/drawingml/2006/picture">
                      <pic:pic>
                        <pic:nvPicPr>
                          <pic:cNvPr id="153199825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18230" name="Picture">
</wp:docPr>
                  <a:graphic>
                    <a:graphicData uri="http://schemas.openxmlformats.org/drawingml/2006/picture">
                      <pic:pic>
                        <pic:nvPicPr>
                          <pic:cNvPr id="118418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419037" name="Picture">
</wp:docPr>
                  <a:graphic>
                    <a:graphicData uri="http://schemas.openxmlformats.org/drawingml/2006/picture">
                      <pic:pic>
                        <pic:nvPicPr>
                          <pic:cNvPr id="1192419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23500 Clairavaux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024973" name="Picture">
</wp:docPr>
                  <a:graphic>
                    <a:graphicData uri="http://schemas.openxmlformats.org/drawingml/2006/picture">
                      <pic:pic>
                        <pic:nvPicPr>
                          <pic:cNvPr id="29202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"https://fiches-risques.brgm.fr/georisques/casias/SSP3904100" \t "_blank" </w:instrText>
            </w:r>
            <w:r>
              <w:fldChar w:fldCharType="separate"/>
            </w:r>
            <w:r>
              <w:rPr>
                <w:rFonts w:ascii="Marianne" w:hAnsi="Marianne" w:eastAsia="Marianne" w:cs="Marianne"/>
                <w:sz w:val="14"/>
              </w:rPr>
              <w:t xml:space="preserve">SSP3904100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Clairavaux "carrière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