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2713" name="Picture">
</wp:docPr>
                  <a:graphic>
                    <a:graphicData uri="http://schemas.openxmlformats.org/drawingml/2006/picture">
                      <pic:pic>
                        <pic:nvPicPr>
                          <pic:cNvPr id="17834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131486" name="Picture">
</wp:docPr>
                  <a:graphic>
                    <a:graphicData uri="http://schemas.openxmlformats.org/drawingml/2006/picture">
                      <pic:pic>
                        <pic:nvPicPr>
                          <pic:cNvPr id="412131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069692" name="Picture">
</wp:docPr>
                        <a:graphic>
                          <a:graphicData uri="http://schemas.openxmlformats.org/drawingml/2006/picture">
                            <pic:pic>
                              <pic:nvPicPr>
                                <pic:cNvPr id="1617069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Cirey-lès-Pontailler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497470" name="Picture">
</wp:docPr>
                  <a:graphic>
                    <a:graphicData uri="http://schemas.openxmlformats.org/drawingml/2006/picture">
                      <pic:pic>
                        <pic:nvPicPr>
                          <pic:cNvPr id="699497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701619" name="Picture">
</wp:docPr>
                  <a:graphic>
                    <a:graphicData uri="http://schemas.openxmlformats.org/drawingml/2006/picture">
                      <pic:pic>
                        <pic:nvPicPr>
                          <pic:cNvPr id="2116701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28504" name="Picture">
</wp:docPr>
                  <a:graphic>
                    <a:graphicData uri="http://schemas.openxmlformats.org/drawingml/2006/picture">
                      <pic:pic>
                        <pic:nvPicPr>
                          <pic:cNvPr id="16636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16545" name="Picture">
</wp:docPr>
                  <a:graphic>
                    <a:graphicData uri="http://schemas.openxmlformats.org/drawingml/2006/picture">
                      <pic:pic>
                        <pic:nvPicPr>
                          <pic:cNvPr id="185341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33881" name="Picture">
</wp:docPr>
                  <a:graphic>
                    <a:graphicData uri="http://schemas.openxmlformats.org/drawingml/2006/picture">
                      <pic:pic>
                        <pic:nvPicPr>
                          <pic:cNvPr id="71053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73892" name="Picture">
</wp:docPr>
                        <a:graphic>
                          <a:graphicData uri="http://schemas.openxmlformats.org/drawingml/2006/picture">
                            <pic:pic>
                              <pic:nvPicPr>
                                <pic:cNvPr id="476073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98004" name="Picture">
</wp:docPr>
                        <a:graphic>
                          <a:graphicData uri="http://schemas.openxmlformats.org/drawingml/2006/picture">
                            <pic:pic>
                              <pic:nvPicPr>
                                <pic:cNvPr id="1587098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20813" name="Picture">
</wp:docPr>
                        <a:graphic>
                          <a:graphicData uri="http://schemas.openxmlformats.org/drawingml/2006/picture">
                            <pic:pic>
                              <pic:nvPicPr>
                                <pic:cNvPr id="251220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44132" name="Picture">
</wp:docPr>
                        <a:graphic>
                          <a:graphicData uri="http://schemas.openxmlformats.org/drawingml/2006/picture">
                            <pic:pic>
                              <pic:nvPicPr>
                                <pic:cNvPr id="1358044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62635" name="Picture">
</wp:docPr>
                        <a:graphic>
                          <a:graphicData uri="http://schemas.openxmlformats.org/drawingml/2006/picture">
                            <pic:pic>
                              <pic:nvPicPr>
                                <pic:cNvPr id="169896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80576" name="Picture">
</wp:docPr>
                        <a:graphic>
                          <a:graphicData uri="http://schemas.openxmlformats.org/drawingml/2006/picture">
                            <pic:pic>
                              <pic:nvPicPr>
                                <pic:cNvPr id="666380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87538" name="Picture">
</wp:docPr>
                        <a:graphic>
                          <a:graphicData uri="http://schemas.openxmlformats.org/drawingml/2006/picture">
                            <pic:pic>
                              <pic:nvPicPr>
                                <pic:cNvPr id="17007875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38412" name="Picture">
</wp:docPr>
                        <a:graphic>
                          <a:graphicData uri="http://schemas.openxmlformats.org/drawingml/2006/picture">
                            <pic:pic>
                              <pic:nvPicPr>
                                <pic:cNvPr id="1634438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789986" name="Picture">
</wp:docPr>
                        <a:graphic>
                          <a:graphicData uri="http://schemas.openxmlformats.org/drawingml/2006/picture">
                            <pic:pic>
                              <pic:nvPicPr>
                                <pic:cNvPr id="7337899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76046" name="Picture">
</wp:docPr>
                        <a:graphic>
                          <a:graphicData uri="http://schemas.openxmlformats.org/drawingml/2006/picture">
                            <pic:pic>
                              <pic:nvPicPr>
                                <pic:cNvPr id="2141676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9715" name="Picture">
</wp:docPr>
                        <a:graphic>
                          <a:graphicData uri="http://schemas.openxmlformats.org/drawingml/2006/picture">
                            <pic:pic>
                              <pic:nvPicPr>
                                <pic:cNvPr id="1398979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14195" name="Picture">
</wp:docPr>
                        <a:graphic>
                          <a:graphicData uri="http://schemas.openxmlformats.org/drawingml/2006/picture">
                            <pic:pic>
                              <pic:nvPicPr>
                                <pic:cNvPr id="1515141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715366" name="Picture">
</wp:docPr>
                        <a:graphic>
                          <a:graphicData uri="http://schemas.openxmlformats.org/drawingml/2006/picture">
                            <pic:pic>
                              <pic:nvPicPr>
                                <pic:cNvPr id="2527153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65334" name="Picture">
</wp:docPr>
                        <a:graphic>
                          <a:graphicData uri="http://schemas.openxmlformats.org/drawingml/2006/picture">
                            <pic:pic>
                              <pic:nvPicPr>
                                <pic:cNvPr id="773965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51238" name="Picture">
</wp:docPr>
                        <a:graphic>
                          <a:graphicData uri="http://schemas.openxmlformats.org/drawingml/2006/picture">
                            <pic:pic>
                              <pic:nvPicPr>
                                <pic:cNvPr id="9358512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06846" name="Picture">
</wp:docPr>
                  <a:graphic>
                    <a:graphicData uri="http://schemas.openxmlformats.org/drawingml/2006/picture">
                      <pic:pic>
                        <pic:nvPicPr>
                          <pic:cNvPr id="107180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02575" name="Picture">
</wp:docPr>
                  <a:graphic>
                    <a:graphicData uri="http://schemas.openxmlformats.org/drawingml/2006/picture">
                      <pic:pic>
                        <pic:nvPicPr>
                          <pic:cNvPr id="135070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613613" name="Picture">
</wp:docPr>
                  <a:graphic>
                    <a:graphicData uri="http://schemas.openxmlformats.org/drawingml/2006/picture">
                      <pic:pic>
                        <pic:nvPicPr>
                          <pic:cNvPr id="73561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Cirey-les-pontailler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81961" name="Picture">
</wp:docPr>
                  <a:graphic>
                    <a:graphicData uri="http://schemas.openxmlformats.org/drawingml/2006/picture">
                      <pic:pic>
                        <pic:nvPicPr>
                          <pic:cNvPr id="975581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51997" name="Picture">
</wp:docPr>
                  <a:graphic>
                    <a:graphicData uri="http://schemas.openxmlformats.org/drawingml/2006/picture">
                      <pic:pic>
                        <pic:nvPicPr>
                          <pic:cNvPr id="1453351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899895" name="Picture">
</wp:docPr>
                  <a:graphic>
                    <a:graphicData uri="http://schemas.openxmlformats.org/drawingml/2006/picture">
                      <pic:pic>
                        <pic:nvPicPr>
                          <pic:cNvPr id="15948998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3126" name="Picture">
</wp:docPr>
                        <a:graphic>
                          <a:graphicData uri="http://schemas.openxmlformats.org/drawingml/2006/picture">
                            <pic:pic>
                              <pic:nvPicPr>
                                <pic:cNvPr id="42663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20186" name="Picture">
</wp:docPr>
                  <a:graphic>
                    <a:graphicData uri="http://schemas.openxmlformats.org/drawingml/2006/picture">
                      <pic:pic>
                        <pic:nvPicPr>
                          <pic:cNvPr id="120432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30236" name="Picture">
</wp:docPr>
                  <a:graphic>
                    <a:graphicData uri="http://schemas.openxmlformats.org/drawingml/2006/picture">
                      <pic:pic>
                        <pic:nvPicPr>
                          <pic:cNvPr id="184653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44199" name="Picture">
</wp:docPr>
                  <a:graphic>
                    <a:graphicData uri="http://schemas.openxmlformats.org/drawingml/2006/picture">
                      <pic:pic>
                        <pic:nvPicPr>
                          <pic:cNvPr id="100184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Cirey-les-pontailler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2236" name="Picture">
</wp:docPr>
                  <a:graphic>
                    <a:graphicData uri="http://schemas.openxmlformats.org/drawingml/2006/picture">
                      <pic:pic>
                        <pic:nvPicPr>
                          <pic:cNvPr id="1894922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9546" name="Picture">
</wp:docPr>
                  <a:graphic>
                    <a:graphicData uri="http://schemas.openxmlformats.org/drawingml/2006/picture">
                      <pic:pic>
                        <pic:nvPicPr>
                          <pic:cNvPr id="190029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878041" name="Picture">
</wp:docPr>
                  <a:graphic>
                    <a:graphicData uri="http://schemas.openxmlformats.org/drawingml/2006/picture">
                      <pic:pic>
                        <pic:nvPicPr>
                          <pic:cNvPr id="8568780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00050" name="Picture">
</wp:docPr>
                        <a:graphic>
                          <a:graphicData uri="http://schemas.openxmlformats.org/drawingml/2006/picture">
                            <pic:pic>
                              <pic:nvPicPr>
                                <pic:cNvPr id="1502200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93468" name="Picture">
</wp:docPr>
                        <a:graphic>
                          <a:graphicData uri="http://schemas.openxmlformats.org/drawingml/2006/picture">
                            <pic:pic>
                              <pic:nvPicPr>
                                <pic:cNvPr id="12664934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22961" name="Picture">
</wp:docPr>
                  <a:graphic>
                    <a:graphicData uri="http://schemas.openxmlformats.org/drawingml/2006/picture">
                      <pic:pic>
                        <pic:nvPicPr>
                          <pic:cNvPr id="155012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53266" name="Picture">
</wp:docPr>
                  <a:graphic>
                    <a:graphicData uri="http://schemas.openxmlformats.org/drawingml/2006/picture">
                      <pic:pic>
                        <pic:nvPicPr>
                          <pic:cNvPr id="167595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28744" name="Picture">
</wp:docPr>
                  <a:graphic>
                    <a:graphicData uri="http://schemas.openxmlformats.org/drawingml/2006/picture">
                      <pic:pic>
                        <pic:nvPicPr>
                          <pic:cNvPr id="31272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Cirey-les-pontailler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48730" name="Picture">
</wp:docPr>
                  <a:graphic>
                    <a:graphicData uri="http://schemas.openxmlformats.org/drawingml/2006/picture">
                      <pic:pic>
                        <pic:nvPicPr>
                          <pic:cNvPr id="1563348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05563" name="Picture">
</wp:docPr>
                  <a:graphic>
                    <a:graphicData uri="http://schemas.openxmlformats.org/drawingml/2006/picture">
                      <pic:pic>
                        <pic:nvPicPr>
                          <pic:cNvPr id="580105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717455" name="Picture">
</wp:docPr>
                  <a:graphic>
                    <a:graphicData uri="http://schemas.openxmlformats.org/drawingml/2006/picture">
                      <pic:pic>
                        <pic:nvPicPr>
                          <pic:cNvPr id="17517174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89005" name="Picture">
</wp:docPr>
                        <a:graphic>
                          <a:graphicData uri="http://schemas.openxmlformats.org/drawingml/2006/picture">
                            <pic:pic>
                              <pic:nvPicPr>
                                <pic:cNvPr id="1599589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15686" name="Picture">
</wp:docPr>
                  <a:graphic>
                    <a:graphicData uri="http://schemas.openxmlformats.org/drawingml/2006/picture">
                      <pic:pic>
                        <pic:nvPicPr>
                          <pic:cNvPr id="213361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40776" name="Picture">
</wp:docPr>
                  <a:graphic>
                    <a:graphicData uri="http://schemas.openxmlformats.org/drawingml/2006/picture">
                      <pic:pic>
                        <pic:nvPicPr>
                          <pic:cNvPr id="137714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81437" name="Picture">
</wp:docPr>
                  <a:graphic>
                    <a:graphicData uri="http://schemas.openxmlformats.org/drawingml/2006/picture">
                      <pic:pic>
                        <pic:nvPicPr>
                          <pic:cNvPr id="207068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Cirey-les-pontailler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4242" name="Picture">
</wp:docPr>
                  <a:graphic>
                    <a:graphicData uri="http://schemas.openxmlformats.org/drawingml/2006/picture">
                      <pic:pic>
                        <pic:nvPicPr>
                          <pic:cNvPr id="210934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89461" name="Picture">
</wp:docPr>
                  <a:graphic>
                    <a:graphicData uri="http://schemas.openxmlformats.org/drawingml/2006/picture">
                      <pic:pic>
                        <pic:nvPicPr>
                          <pic:cNvPr id="526889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587051" name="Picture">
</wp:docPr>
                  <a:graphic>
                    <a:graphicData uri="http://schemas.openxmlformats.org/drawingml/2006/picture">
                      <pic:pic>
                        <pic:nvPicPr>
                          <pic:cNvPr id="7415870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96593" name="Picture">
</wp:docPr>
                        <a:graphic>
                          <a:graphicData uri="http://schemas.openxmlformats.org/drawingml/2006/picture">
                            <pic:pic>
                              <pic:nvPicPr>
                                <pic:cNvPr id="1656596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68659" name="Picture">
</wp:docPr>
                  <a:graphic>
                    <a:graphicData uri="http://schemas.openxmlformats.org/drawingml/2006/picture">
                      <pic:pic>
                        <pic:nvPicPr>
                          <pic:cNvPr id="17605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70396" name="Picture">
</wp:docPr>
                  <a:graphic>
                    <a:graphicData uri="http://schemas.openxmlformats.org/drawingml/2006/picture">
                      <pic:pic>
                        <pic:nvPicPr>
                          <pic:cNvPr id="173657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13405" name="Picture">
</wp:docPr>
                  <a:graphic>
                    <a:graphicData uri="http://schemas.openxmlformats.org/drawingml/2006/picture">
                      <pic:pic>
                        <pic:nvPicPr>
                          <pic:cNvPr id="137461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Cirey-les-pontailler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64701" name="Picture">
</wp:docPr>
                  <a:graphic>
                    <a:graphicData uri="http://schemas.openxmlformats.org/drawingml/2006/picture">
                      <pic:pic>
                        <pic:nvPicPr>
                          <pic:cNvPr id="21446647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75753" name="Picture">
</wp:docPr>
                  <a:graphic>
                    <a:graphicData uri="http://schemas.openxmlformats.org/drawingml/2006/picture">
                      <pic:pic>
                        <pic:nvPicPr>
                          <pic:cNvPr id="519075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823744" name="Picture">
</wp:docPr>
                  <a:graphic>
                    <a:graphicData uri="http://schemas.openxmlformats.org/drawingml/2006/picture">
                      <pic:pic>
                        <pic:nvPicPr>
                          <pic:cNvPr id="3858237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23037" name="Picture">
</wp:docPr>
                  <a:graphic>
                    <a:graphicData uri="http://schemas.openxmlformats.org/drawingml/2006/picture">
                      <pic:pic>
                        <pic:nvPicPr>
                          <pic:cNvPr id="78362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29628" name="Picture">
</wp:docPr>
                  <a:graphic>
                    <a:graphicData uri="http://schemas.openxmlformats.org/drawingml/2006/picture">
                      <pic:pic>
                        <pic:nvPicPr>
                          <pic:cNvPr id="140862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Cirey-lès-Pontailler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96350" name="Picture">
</wp:docPr>
                  <a:graphic>
                    <a:graphicData uri="http://schemas.openxmlformats.org/drawingml/2006/picture">
                      <pic:pic>
                        <pic:nvPicPr>
                          <pic:cNvPr id="111879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"https://fiches-risques.brgm.fr/georisques/casias/SSP3798804" \t "_blank" </w:instrText>
            </w:r>
            <w:r>
              <w:fldChar w:fldCharType="separate"/>
            </w:r>
            <w:r>
              <w:rPr>
                <w:rFonts w:ascii="Marianne" w:hAnsi="Marianne" w:eastAsia="Marianne" w:cs="Marianne"/>
                <w:sz w:val="14"/>
              </w:rPr>
              <w:t xml:space="preserve">SSP3798804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