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70825" name="Picture">
</wp:docPr>
                  <a:graphic>
                    <a:graphicData uri="http://schemas.openxmlformats.org/drawingml/2006/picture">
                      <pic:pic>
                        <pic:nvPicPr>
                          <pic:cNvPr id="201417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740779" name="Picture">
</wp:docPr>
                  <a:graphic>
                    <a:graphicData uri="http://schemas.openxmlformats.org/drawingml/2006/picture">
                      <pic:pic>
                        <pic:nvPicPr>
                          <pic:cNvPr id="1428740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118742" name="Picture">
</wp:docPr>
                        <a:graphic>
                          <a:graphicData uri="http://schemas.openxmlformats.org/drawingml/2006/picture">
                            <pic:pic>
                              <pic:nvPicPr>
                                <pic:cNvPr id="1560118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Cirey-lès-Mareilles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339122" name="Picture">
</wp:docPr>
                  <a:graphic>
                    <a:graphicData uri="http://schemas.openxmlformats.org/drawingml/2006/picture">
                      <pic:pic>
                        <pic:nvPicPr>
                          <pic:cNvPr id="124733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956901" name="Picture">
</wp:docPr>
                  <a:graphic>
                    <a:graphicData uri="http://schemas.openxmlformats.org/drawingml/2006/picture">
                      <pic:pic>
                        <pic:nvPicPr>
                          <pic:cNvPr id="1113956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09884" name="Picture">
</wp:docPr>
                  <a:graphic>
                    <a:graphicData uri="http://schemas.openxmlformats.org/drawingml/2006/picture">
                      <pic:pic>
                        <pic:nvPicPr>
                          <pic:cNvPr id="157990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01986" name="Picture">
</wp:docPr>
                  <a:graphic>
                    <a:graphicData uri="http://schemas.openxmlformats.org/drawingml/2006/picture">
                      <pic:pic>
                        <pic:nvPicPr>
                          <pic:cNvPr id="119310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24620" name="Picture">
</wp:docPr>
                  <a:graphic>
                    <a:graphicData uri="http://schemas.openxmlformats.org/drawingml/2006/picture">
                      <pic:pic>
                        <pic:nvPicPr>
                          <pic:cNvPr id="150672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26947" name="Picture">
</wp:docPr>
                        <a:graphic>
                          <a:graphicData uri="http://schemas.openxmlformats.org/drawingml/2006/picture">
                            <pic:pic>
                              <pic:nvPicPr>
                                <pic:cNvPr id="1989126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22117" name="Picture">
</wp:docPr>
                        <a:graphic>
                          <a:graphicData uri="http://schemas.openxmlformats.org/drawingml/2006/picture">
                            <pic:pic>
                              <pic:nvPicPr>
                                <pic:cNvPr id="402422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25564" name="Picture">
</wp:docPr>
                        <a:graphic>
                          <a:graphicData uri="http://schemas.openxmlformats.org/drawingml/2006/picture">
                            <pic:pic>
                              <pic:nvPicPr>
                                <pic:cNvPr id="1915625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2923" name="Picture">
</wp:docPr>
                        <a:graphic>
                          <a:graphicData uri="http://schemas.openxmlformats.org/drawingml/2006/picture">
                            <pic:pic>
                              <pic:nvPicPr>
                                <pic:cNvPr id="137832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61639" name="Picture">
</wp:docPr>
                        <a:graphic>
                          <a:graphicData uri="http://schemas.openxmlformats.org/drawingml/2006/picture">
                            <pic:pic>
                              <pic:nvPicPr>
                                <pic:cNvPr id="924661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983603" name="Picture">
</wp:docPr>
                        <a:graphic>
                          <a:graphicData uri="http://schemas.openxmlformats.org/drawingml/2006/picture">
                            <pic:pic>
                              <pic:nvPicPr>
                                <pic:cNvPr id="1787983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55414" name="Picture">
</wp:docPr>
                        <a:graphic>
                          <a:graphicData uri="http://schemas.openxmlformats.org/drawingml/2006/picture">
                            <pic:pic>
                              <pic:nvPicPr>
                                <pic:cNvPr id="11803554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36617" name="Picture">
</wp:docPr>
                        <a:graphic>
                          <a:graphicData uri="http://schemas.openxmlformats.org/drawingml/2006/picture">
                            <pic:pic>
                              <pic:nvPicPr>
                                <pic:cNvPr id="843036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74448" name="Picture">
</wp:docPr>
                        <a:graphic>
                          <a:graphicData uri="http://schemas.openxmlformats.org/drawingml/2006/picture">
                            <pic:pic>
                              <pic:nvPicPr>
                                <pic:cNvPr id="2421744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76996" name="Picture">
</wp:docPr>
                        <a:graphic>
                          <a:graphicData uri="http://schemas.openxmlformats.org/drawingml/2006/picture">
                            <pic:pic>
                              <pic:nvPicPr>
                                <pic:cNvPr id="544976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84820" name="Picture">
</wp:docPr>
                        <a:graphic>
                          <a:graphicData uri="http://schemas.openxmlformats.org/drawingml/2006/picture">
                            <pic:pic>
                              <pic:nvPicPr>
                                <pic:cNvPr id="1038284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661396" name="Picture">
</wp:docPr>
                        <a:graphic>
                          <a:graphicData uri="http://schemas.openxmlformats.org/drawingml/2006/picture">
                            <pic:pic>
                              <pic:nvPicPr>
                                <pic:cNvPr id="11926613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479205" name="Picture">
</wp:docPr>
                        <a:graphic>
                          <a:graphicData uri="http://schemas.openxmlformats.org/drawingml/2006/picture">
                            <pic:pic>
                              <pic:nvPicPr>
                                <pic:cNvPr id="4534792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55596" name="Picture">
</wp:docPr>
                        <a:graphic>
                          <a:graphicData uri="http://schemas.openxmlformats.org/drawingml/2006/picture">
                            <pic:pic>
                              <pic:nvPicPr>
                                <pic:cNvPr id="486955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972170" name="Picture">
</wp:docPr>
                        <a:graphic>
                          <a:graphicData uri="http://schemas.openxmlformats.org/drawingml/2006/picture">
                            <pic:pic>
                              <pic:nvPicPr>
                                <pic:cNvPr id="12979721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58535" name="Picture">
</wp:docPr>
                  <a:graphic>
                    <a:graphicData uri="http://schemas.openxmlformats.org/drawingml/2006/picture">
                      <pic:pic>
                        <pic:nvPicPr>
                          <pic:cNvPr id="57995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79251" name="Picture">
</wp:docPr>
                  <a:graphic>
                    <a:graphicData uri="http://schemas.openxmlformats.org/drawingml/2006/picture">
                      <pic:pic>
                        <pic:nvPicPr>
                          <pic:cNvPr id="159567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51511" name="Picture">
</wp:docPr>
                  <a:graphic>
                    <a:graphicData uri="http://schemas.openxmlformats.org/drawingml/2006/picture">
                      <pic:pic>
                        <pic:nvPicPr>
                          <pic:cNvPr id="209465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Cirey-les-mareilles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52811" name="Picture">
</wp:docPr>
                  <a:graphic>
                    <a:graphicData uri="http://schemas.openxmlformats.org/drawingml/2006/picture">
                      <pic:pic>
                        <pic:nvPicPr>
                          <pic:cNvPr id="1859852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77178" name="Picture">
</wp:docPr>
                  <a:graphic>
                    <a:graphicData uri="http://schemas.openxmlformats.org/drawingml/2006/picture">
                      <pic:pic>
                        <pic:nvPicPr>
                          <pic:cNvPr id="1992677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536186" name="Picture">
</wp:docPr>
                  <a:graphic>
                    <a:graphicData uri="http://schemas.openxmlformats.org/drawingml/2006/picture">
                      <pic:pic>
                        <pic:nvPicPr>
                          <pic:cNvPr id="780536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49117" name="Picture">
</wp:docPr>
                        <a:graphic>
                          <a:graphicData uri="http://schemas.openxmlformats.org/drawingml/2006/picture">
                            <pic:pic>
                              <pic:nvPicPr>
                                <pic:cNvPr id="3702491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25631" name="Picture">
</wp:docPr>
                  <a:graphic>
                    <a:graphicData uri="http://schemas.openxmlformats.org/drawingml/2006/picture">
                      <pic:pic>
                        <pic:nvPicPr>
                          <pic:cNvPr id="27892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12830" name="Picture">
</wp:docPr>
                  <a:graphic>
                    <a:graphicData uri="http://schemas.openxmlformats.org/drawingml/2006/picture">
                      <pic:pic>
                        <pic:nvPicPr>
                          <pic:cNvPr id="35671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13102" name="Picture">
</wp:docPr>
                  <a:graphic>
                    <a:graphicData uri="http://schemas.openxmlformats.org/drawingml/2006/picture">
                      <pic:pic>
                        <pic:nvPicPr>
                          <pic:cNvPr id="26241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Cirey-les-mareilles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58624" name="Picture">
</wp:docPr>
                  <a:graphic>
                    <a:graphicData uri="http://schemas.openxmlformats.org/drawingml/2006/picture">
                      <pic:pic>
                        <pic:nvPicPr>
                          <pic:cNvPr id="14971586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34120" name="Picture">
</wp:docPr>
                  <a:graphic>
                    <a:graphicData uri="http://schemas.openxmlformats.org/drawingml/2006/picture">
                      <pic:pic>
                        <pic:nvPicPr>
                          <pic:cNvPr id="1678834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822563" name="Picture">
</wp:docPr>
                  <a:graphic>
                    <a:graphicData uri="http://schemas.openxmlformats.org/drawingml/2006/picture">
                      <pic:pic>
                        <pic:nvPicPr>
                          <pic:cNvPr id="5678225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74948" name="Picture">
</wp:docPr>
                        <a:graphic>
                          <a:graphicData uri="http://schemas.openxmlformats.org/drawingml/2006/picture">
                            <pic:pic>
                              <pic:nvPicPr>
                                <pic:cNvPr id="628274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43001" name="Picture">
</wp:docPr>
                  <a:graphic>
                    <a:graphicData uri="http://schemas.openxmlformats.org/drawingml/2006/picture">
                      <pic:pic>
                        <pic:nvPicPr>
                          <pic:cNvPr id="118374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14226" name="Picture">
</wp:docPr>
                  <a:graphic>
                    <a:graphicData uri="http://schemas.openxmlformats.org/drawingml/2006/picture">
                      <pic:pic>
                        <pic:nvPicPr>
                          <pic:cNvPr id="157511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7505" name="Picture">
</wp:docPr>
                  <a:graphic>
                    <a:graphicData uri="http://schemas.openxmlformats.org/drawingml/2006/picture">
                      <pic:pic>
                        <pic:nvPicPr>
                          <pic:cNvPr id="4908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Cirey-les-mareilles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323673" name="Picture">
</wp:docPr>
                  <a:graphic>
                    <a:graphicData uri="http://schemas.openxmlformats.org/drawingml/2006/picture">
                      <pic:pic>
                        <pic:nvPicPr>
                          <pic:cNvPr id="7083236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31716" name="Picture">
</wp:docPr>
                  <a:graphic>
                    <a:graphicData uri="http://schemas.openxmlformats.org/drawingml/2006/picture">
                      <pic:pic>
                        <pic:nvPicPr>
                          <pic:cNvPr id="420331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39424" name="Picture">
</wp:docPr>
                  <a:graphic>
                    <a:graphicData uri="http://schemas.openxmlformats.org/drawingml/2006/picture">
                      <pic:pic>
                        <pic:nvPicPr>
                          <pic:cNvPr id="811394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44034" name="Picture">
</wp:docPr>
                        <a:graphic>
                          <a:graphicData uri="http://schemas.openxmlformats.org/drawingml/2006/picture">
                            <pic:pic>
                              <pic:nvPicPr>
                                <pic:cNvPr id="1792844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04367" name="Picture">
</wp:docPr>
                  <a:graphic>
                    <a:graphicData uri="http://schemas.openxmlformats.org/drawingml/2006/picture">
                      <pic:pic>
                        <pic:nvPicPr>
                          <pic:cNvPr id="157770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99933" name="Picture">
</wp:docPr>
                  <a:graphic>
                    <a:graphicData uri="http://schemas.openxmlformats.org/drawingml/2006/picture">
                      <pic:pic>
                        <pic:nvPicPr>
                          <pic:cNvPr id="205399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21363" name="Picture">
</wp:docPr>
                  <a:graphic>
                    <a:graphicData uri="http://schemas.openxmlformats.org/drawingml/2006/picture">
                      <pic:pic>
                        <pic:nvPicPr>
                          <pic:cNvPr id="106812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Cirey-les-mareilles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88184" name="Picture">
</wp:docPr>
                  <a:graphic>
                    <a:graphicData uri="http://schemas.openxmlformats.org/drawingml/2006/picture">
                      <pic:pic>
                        <pic:nvPicPr>
                          <pic:cNvPr id="1647988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6419" name="Picture">
</wp:docPr>
                  <a:graphic>
                    <a:graphicData uri="http://schemas.openxmlformats.org/drawingml/2006/picture">
                      <pic:pic>
                        <pic:nvPicPr>
                          <pic:cNvPr id="1650116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135311" name="Picture">
</wp:docPr>
                  <a:graphic>
                    <a:graphicData uri="http://schemas.openxmlformats.org/drawingml/2006/picture">
                      <pic:pic>
                        <pic:nvPicPr>
                          <pic:cNvPr id="1096135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132881" name="Picture">
</wp:docPr>
                        <a:graphic>
                          <a:graphicData uri="http://schemas.openxmlformats.org/drawingml/2006/picture">
                            <pic:pic>
                              <pic:nvPicPr>
                                <pic:cNvPr id="1929132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36806" name="Picture">
</wp:docPr>
                  <a:graphic>
                    <a:graphicData uri="http://schemas.openxmlformats.org/drawingml/2006/picture">
                      <pic:pic>
                        <pic:nvPicPr>
                          <pic:cNvPr id="131383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77293" name="Picture">
</wp:docPr>
                  <a:graphic>
                    <a:graphicData uri="http://schemas.openxmlformats.org/drawingml/2006/picture">
                      <pic:pic>
                        <pic:nvPicPr>
                          <pic:cNvPr id="156827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78463" name="Picture">
</wp:docPr>
                  <a:graphic>
                    <a:graphicData uri="http://schemas.openxmlformats.org/drawingml/2006/picture">
                      <pic:pic>
                        <pic:nvPicPr>
                          <pic:cNvPr id="12466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Cirey-les-mareilles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54109" name="Picture">
</wp:docPr>
                  <a:graphic>
                    <a:graphicData uri="http://schemas.openxmlformats.org/drawingml/2006/picture">
                      <pic:pic>
                        <pic:nvPicPr>
                          <pic:cNvPr id="10760541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62786" name="Picture">
</wp:docPr>
                  <a:graphic>
                    <a:graphicData uri="http://schemas.openxmlformats.org/drawingml/2006/picture">
                      <pic:pic>
                        <pic:nvPicPr>
                          <pic:cNvPr id="1379062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177289" name="Picture">
</wp:docPr>
                  <a:graphic>
                    <a:graphicData uri="http://schemas.openxmlformats.org/drawingml/2006/picture">
                      <pic:pic>
                        <pic:nvPicPr>
                          <pic:cNvPr id="9231772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16002" name="Picture">
</wp:docPr>
                  <a:graphic>
                    <a:graphicData uri="http://schemas.openxmlformats.org/drawingml/2006/picture">
                      <pic:pic>
                        <pic:nvPicPr>
                          <pic:cNvPr id="97581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68277" name="Picture">
</wp:docPr>
                  <a:graphic>
                    <a:graphicData uri="http://schemas.openxmlformats.org/drawingml/2006/picture">
                      <pic:pic>
                        <pic:nvPicPr>
                          <pic:cNvPr id="25446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Cirey-lès-Mareilles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34027" name="Picture">
</wp:docPr>
                  <a:graphic>
                    <a:graphicData uri="http://schemas.openxmlformats.org/drawingml/2006/picture">
                      <pic:pic>
                        <pic:nvPicPr>
                          <pic:cNvPr id="46573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"https://fiches-risques.brgm.fr/georisques/casias/SSP3837496" \t "_blank" </w:instrText>
            </w:r>
            <w:r>
              <w:fldChar w:fldCharType="separate"/>
            </w:r>
            <w:r>
              <w:rPr>
                <w:rFonts w:ascii="Marianne" w:hAnsi="Marianne" w:eastAsia="Marianne" w:cs="Marianne"/>
                <w:sz w:val="14"/>
              </w:rPr>
              <w:t xml:space="preserve">SSP3837496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"https://fiches-risques.brgm.fr/georisques/casias/SSP565593" \t "_blank" </w:instrText>
            </w:r>
            <w:r>
              <w:fldChar w:fldCharType="separate"/>
            </w:r>
            <w:r>
              <w:rPr>
                <w:rFonts w:ascii="Marianne" w:hAnsi="Marianne" w:eastAsia="Marianne" w:cs="Marianne"/>
                <w:sz w:val="14"/>
              </w:rPr>
              <w:t xml:space="preserve">SSP565593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CRETE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