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416442" name="Picture">
</wp:docPr>
                  <a:graphic>
                    <a:graphicData uri="http://schemas.openxmlformats.org/drawingml/2006/picture">
                      <pic:pic>
                        <pic:nvPicPr>
                          <pic:cNvPr id="114141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6958089" name="Picture">
</wp:docPr>
                  <a:graphic>
                    <a:graphicData uri="http://schemas.openxmlformats.org/drawingml/2006/picture">
                      <pic:pic>
                        <pic:nvPicPr>
                          <pic:cNvPr id="1986958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390069" name="Picture">
</wp:docPr>
                        <a:graphic>
                          <a:graphicData uri="http://schemas.openxmlformats.org/drawingml/2006/picture">
                            <pic:pic>
                              <pic:nvPicPr>
                                <pic:cNvPr id="1049390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17520 Cierzac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8849008" name="Picture">
</wp:docPr>
                  <a:graphic>
                    <a:graphicData uri="http://schemas.openxmlformats.org/drawingml/2006/picture">
                      <pic:pic>
                        <pic:nvPicPr>
                          <pic:cNvPr id="1738849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2997404" name="Picture">
</wp:docPr>
                  <a:graphic>
                    <a:graphicData uri="http://schemas.openxmlformats.org/drawingml/2006/picture">
                      <pic:pic>
                        <pic:nvPicPr>
                          <pic:cNvPr id="862997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02444" name="Picture">
</wp:docPr>
                  <a:graphic>
                    <a:graphicData uri="http://schemas.openxmlformats.org/drawingml/2006/picture">
                      <pic:pic>
                        <pic:nvPicPr>
                          <pic:cNvPr id="63030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139722" name="Picture">
</wp:docPr>
                  <a:graphic>
                    <a:graphicData uri="http://schemas.openxmlformats.org/drawingml/2006/picture">
                      <pic:pic>
                        <pic:nvPicPr>
                          <pic:cNvPr id="171513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357788" name="Picture">
</wp:docPr>
                  <a:graphic>
                    <a:graphicData uri="http://schemas.openxmlformats.org/drawingml/2006/picture">
                      <pic:pic>
                        <pic:nvPicPr>
                          <pic:cNvPr id="22735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083028" name="Picture">
</wp:docPr>
                        <a:graphic>
                          <a:graphicData uri="http://schemas.openxmlformats.org/drawingml/2006/picture">
                            <pic:pic>
                              <pic:nvPicPr>
                                <pic:cNvPr id="1175083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25082" name="Picture">
</wp:docPr>
                        <a:graphic>
                          <a:graphicData uri="http://schemas.openxmlformats.org/drawingml/2006/picture">
                            <pic:pic>
                              <pic:nvPicPr>
                                <pic:cNvPr id="622725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379499" name="Picture">
</wp:docPr>
                        <a:graphic>
                          <a:graphicData uri="http://schemas.openxmlformats.org/drawingml/2006/picture">
                            <pic:pic>
                              <pic:nvPicPr>
                                <pic:cNvPr id="2076379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1806" name="Picture">
</wp:docPr>
                        <a:graphic>
                          <a:graphicData uri="http://schemas.openxmlformats.org/drawingml/2006/picture">
                            <pic:pic>
                              <pic:nvPicPr>
                                <pic:cNvPr id="16591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49733" name="Picture">
</wp:docPr>
                        <a:graphic>
                          <a:graphicData uri="http://schemas.openxmlformats.org/drawingml/2006/picture">
                            <pic:pic>
                              <pic:nvPicPr>
                                <pic:cNvPr id="826149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652235" name="Picture">
</wp:docPr>
                        <a:graphic>
                          <a:graphicData uri="http://schemas.openxmlformats.org/drawingml/2006/picture">
                            <pic:pic>
                              <pic:nvPicPr>
                                <pic:cNvPr id="20876522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455568" name="Picture">
</wp:docPr>
                        <a:graphic>
                          <a:graphicData uri="http://schemas.openxmlformats.org/drawingml/2006/picture">
                            <pic:pic>
                              <pic:nvPicPr>
                                <pic:cNvPr id="1491455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33404" name="Picture">
</wp:docPr>
                        <a:graphic>
                          <a:graphicData uri="http://schemas.openxmlformats.org/drawingml/2006/picture">
                            <pic:pic>
                              <pic:nvPicPr>
                                <pic:cNvPr id="390233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039540" name="Picture">
</wp:docPr>
                        <a:graphic>
                          <a:graphicData uri="http://schemas.openxmlformats.org/drawingml/2006/picture">
                            <pic:pic>
                              <pic:nvPicPr>
                                <pic:cNvPr id="1989039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5619" name="Picture">
</wp:docPr>
                        <a:graphic>
                          <a:graphicData uri="http://schemas.openxmlformats.org/drawingml/2006/picture">
                            <pic:pic>
                              <pic:nvPicPr>
                                <pic:cNvPr id="5875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73786" name="Picture">
</wp:docPr>
                        <a:graphic>
                          <a:graphicData uri="http://schemas.openxmlformats.org/drawingml/2006/picture">
                            <pic:pic>
                              <pic:nvPicPr>
                                <pic:cNvPr id="927973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266411" name="Picture">
</wp:docPr>
                        <a:graphic>
                          <a:graphicData uri="http://schemas.openxmlformats.org/drawingml/2006/picture">
                            <pic:pic>
                              <pic:nvPicPr>
                                <pic:cNvPr id="8562664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501859" name="Picture">
</wp:docPr>
                        <a:graphic>
                          <a:graphicData uri="http://schemas.openxmlformats.org/drawingml/2006/picture">
                            <pic:pic>
                              <pic:nvPicPr>
                                <pic:cNvPr id="1073501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73530" name="Picture">
</wp:docPr>
                        <a:graphic>
                          <a:graphicData uri="http://schemas.openxmlformats.org/drawingml/2006/picture">
                            <pic:pic>
                              <pic:nvPicPr>
                                <pic:cNvPr id="1974973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984285" name="Picture">
</wp:docPr>
                        <a:graphic>
                          <a:graphicData uri="http://schemas.openxmlformats.org/drawingml/2006/picture">
                            <pic:pic>
                              <pic:nvPicPr>
                                <pic:cNvPr id="17199842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304354" name="Picture">
</wp:docPr>
                        <a:graphic>
                          <a:graphicData uri="http://schemas.openxmlformats.org/drawingml/2006/picture">
                            <pic:pic>
                              <pic:nvPicPr>
                                <pic:cNvPr id="17663043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43401" name="Picture">
</wp:docPr>
                        <a:graphic>
                          <a:graphicData uri="http://schemas.openxmlformats.org/drawingml/2006/picture">
                            <pic:pic>
                              <pic:nvPicPr>
                                <pic:cNvPr id="1784743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47061" name="Picture">
</wp:docPr>
                        <a:graphic>
                          <a:graphicData uri="http://schemas.openxmlformats.org/drawingml/2006/picture">
                            <pic:pic>
                              <pic:nvPicPr>
                                <pic:cNvPr id="15019470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659905" name="Picture">
</wp:docPr>
                        <a:graphic>
                          <a:graphicData uri="http://schemas.openxmlformats.org/drawingml/2006/picture">
                            <pic:pic>
                              <pic:nvPicPr>
                                <pic:cNvPr id="7986599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06257" name="Picture">
</wp:docPr>
                        <a:graphic>
                          <a:graphicData uri="http://schemas.openxmlformats.org/drawingml/2006/picture">
                            <pic:pic>
                              <pic:nvPicPr>
                                <pic:cNvPr id="1678406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99461" name="Picture">
</wp:docPr>
                        <a:graphic>
                          <a:graphicData uri="http://schemas.openxmlformats.org/drawingml/2006/picture">
                            <pic:pic>
                              <pic:nvPicPr>
                                <pic:cNvPr id="1818994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321884" name="Picture">
</wp:docPr>
                  <a:graphic>
                    <a:graphicData uri="http://schemas.openxmlformats.org/drawingml/2006/picture">
                      <pic:pic>
                        <pic:nvPicPr>
                          <pic:cNvPr id="53432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78471" name="Picture">
</wp:docPr>
                  <a:graphic>
                    <a:graphicData uri="http://schemas.openxmlformats.org/drawingml/2006/picture">
                      <pic:pic>
                        <pic:nvPicPr>
                          <pic:cNvPr id="63317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3100" name="Picture">
</wp:docPr>
                  <a:graphic>
                    <a:graphicData uri="http://schemas.openxmlformats.org/drawingml/2006/picture">
                      <pic:pic>
                        <pic:nvPicPr>
                          <pic:cNvPr id="1822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Cierzac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518309" name="Picture">
</wp:docPr>
                  <a:graphic>
                    <a:graphicData uri="http://schemas.openxmlformats.org/drawingml/2006/picture">
                      <pic:pic>
                        <pic:nvPicPr>
                          <pic:cNvPr id="4255183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801088" name="Picture">
</wp:docPr>
                  <a:graphic>
                    <a:graphicData uri="http://schemas.openxmlformats.org/drawingml/2006/picture">
                      <pic:pic>
                        <pic:nvPicPr>
                          <pic:cNvPr id="1836801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089610" name="Picture">
</wp:docPr>
                  <a:graphic>
                    <a:graphicData uri="http://schemas.openxmlformats.org/drawingml/2006/picture">
                      <pic:pic>
                        <pic:nvPicPr>
                          <pic:cNvPr id="8000896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86376" name="Picture">
</wp:docPr>
                        <a:graphic>
                          <a:graphicData uri="http://schemas.openxmlformats.org/drawingml/2006/picture">
                            <pic:pic>
                              <pic:nvPicPr>
                                <pic:cNvPr id="69786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2008" name="Picture">
</wp:docPr>
                        <a:graphic>
                          <a:graphicData uri="http://schemas.openxmlformats.org/drawingml/2006/picture">
                            <pic:pic>
                              <pic:nvPicPr>
                                <pic:cNvPr id="522820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21102" name="Picture">
</wp:docPr>
                  <a:graphic>
                    <a:graphicData uri="http://schemas.openxmlformats.org/drawingml/2006/picture">
                      <pic:pic>
                        <pic:nvPicPr>
                          <pic:cNvPr id="51112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95257" name="Picture">
</wp:docPr>
                  <a:graphic>
                    <a:graphicData uri="http://schemas.openxmlformats.org/drawingml/2006/picture">
                      <pic:pic>
                        <pic:nvPicPr>
                          <pic:cNvPr id="101059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52804" name="Picture">
</wp:docPr>
                  <a:graphic>
                    <a:graphicData uri="http://schemas.openxmlformats.org/drawingml/2006/picture">
                      <pic:pic>
                        <pic:nvPicPr>
                          <pic:cNvPr id="136475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Cierzac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716650" name="Picture">
</wp:docPr>
                  <a:graphic>
                    <a:graphicData uri="http://schemas.openxmlformats.org/drawingml/2006/picture">
                      <pic:pic>
                        <pic:nvPicPr>
                          <pic:cNvPr id="3007166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27775" name="Picture">
</wp:docPr>
                  <a:graphic>
                    <a:graphicData uri="http://schemas.openxmlformats.org/drawingml/2006/picture">
                      <pic:pic>
                        <pic:nvPicPr>
                          <pic:cNvPr id="14809277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609860" name="Picture">
</wp:docPr>
                  <a:graphic>
                    <a:graphicData uri="http://schemas.openxmlformats.org/drawingml/2006/picture">
                      <pic:pic>
                        <pic:nvPicPr>
                          <pic:cNvPr id="11696098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380900" name="Picture">
</wp:docPr>
                        <a:graphic>
                          <a:graphicData uri="http://schemas.openxmlformats.org/drawingml/2006/picture">
                            <pic:pic>
                              <pic:nvPicPr>
                                <pic:cNvPr id="1975380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4738" name="Picture">
</wp:docPr>
                        <a:graphic>
                          <a:graphicData uri="http://schemas.openxmlformats.org/drawingml/2006/picture">
                            <pic:pic>
                              <pic:nvPicPr>
                                <pic:cNvPr id="650647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51992" name="Picture">
</wp:docPr>
                  <a:graphic>
                    <a:graphicData uri="http://schemas.openxmlformats.org/drawingml/2006/picture">
                      <pic:pic>
                        <pic:nvPicPr>
                          <pic:cNvPr id="48605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76111" name="Picture">
</wp:docPr>
                  <a:graphic>
                    <a:graphicData uri="http://schemas.openxmlformats.org/drawingml/2006/picture">
                      <pic:pic>
                        <pic:nvPicPr>
                          <pic:cNvPr id="196557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287749" name="Picture">
</wp:docPr>
                  <a:graphic>
                    <a:graphicData uri="http://schemas.openxmlformats.org/drawingml/2006/picture">
                      <pic:pic>
                        <pic:nvPicPr>
                          <pic:cNvPr id="207628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Cierzac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6047" name="Picture">
</wp:docPr>
                  <a:graphic>
                    <a:graphicData uri="http://schemas.openxmlformats.org/drawingml/2006/picture">
                      <pic:pic>
                        <pic:nvPicPr>
                          <pic:cNvPr id="1902604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85528" name="Picture">
</wp:docPr>
                  <a:graphic>
                    <a:graphicData uri="http://schemas.openxmlformats.org/drawingml/2006/picture">
                      <pic:pic>
                        <pic:nvPicPr>
                          <pic:cNvPr id="2105085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3085546" name="Picture">
</wp:docPr>
                  <a:graphic>
                    <a:graphicData uri="http://schemas.openxmlformats.org/drawingml/2006/picture">
                      <pic:pic>
                        <pic:nvPicPr>
                          <pic:cNvPr id="195308554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017378" name="Picture">
</wp:docPr>
                        <a:graphic>
                          <a:graphicData uri="http://schemas.openxmlformats.org/drawingml/2006/picture">
                            <pic:pic>
                              <pic:nvPicPr>
                                <pic:cNvPr id="228017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46456" name="Picture">
</wp:docPr>
                  <a:graphic>
                    <a:graphicData uri="http://schemas.openxmlformats.org/drawingml/2006/picture">
                      <pic:pic>
                        <pic:nvPicPr>
                          <pic:cNvPr id="131194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498124" name="Picture">
</wp:docPr>
                  <a:graphic>
                    <a:graphicData uri="http://schemas.openxmlformats.org/drawingml/2006/picture">
                      <pic:pic>
                        <pic:nvPicPr>
                          <pic:cNvPr id="172349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990829" name="Picture">
</wp:docPr>
                  <a:graphic>
                    <a:graphicData uri="http://schemas.openxmlformats.org/drawingml/2006/picture">
                      <pic:pic>
                        <pic:nvPicPr>
                          <pic:cNvPr id="136299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Cierzac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05171" name="Picture">
</wp:docPr>
                  <a:graphic>
                    <a:graphicData uri="http://schemas.openxmlformats.org/drawingml/2006/picture">
                      <pic:pic>
                        <pic:nvPicPr>
                          <pic:cNvPr id="51670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27032" name="Picture">
</wp:docPr>
                  <a:graphic>
                    <a:graphicData uri="http://schemas.openxmlformats.org/drawingml/2006/picture">
                      <pic:pic>
                        <pic:nvPicPr>
                          <pic:cNvPr id="72502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129901" name="Picture">
</wp:docPr>
                  <a:graphic>
                    <a:graphicData uri="http://schemas.openxmlformats.org/drawingml/2006/picture">
                      <pic:pic>
                        <pic:nvPicPr>
                          <pic:cNvPr id="36912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Cierzac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077183" name="Picture">
</wp:docPr>
                  <a:graphic>
                    <a:graphicData uri="http://schemas.openxmlformats.org/drawingml/2006/picture">
                      <pic:pic>
                        <pic:nvPicPr>
                          <pic:cNvPr id="1129077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19891" name="Picture">
</wp:docPr>
                  <a:graphic>
                    <a:graphicData uri="http://schemas.openxmlformats.org/drawingml/2006/picture">
                      <pic:pic>
                        <pic:nvPicPr>
                          <pic:cNvPr id="2046319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312549" name="Picture">
</wp:docPr>
                  <a:graphic>
                    <a:graphicData uri="http://schemas.openxmlformats.org/drawingml/2006/picture">
                      <pic:pic>
                        <pic:nvPicPr>
                          <pic:cNvPr id="407312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475040" name="Picture">
</wp:docPr>
                        <a:graphic>
                          <a:graphicData uri="http://schemas.openxmlformats.org/drawingml/2006/picture">
                            <pic:pic>
                              <pic:nvPicPr>
                                <pic:cNvPr id="364475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404418" name="Picture">
</wp:docPr>
                  <a:graphic>
                    <a:graphicData uri="http://schemas.openxmlformats.org/drawingml/2006/picture">
                      <pic:pic>
                        <pic:nvPicPr>
                          <pic:cNvPr id="89940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716428" name="Picture">
</wp:docPr>
                  <a:graphic>
                    <a:graphicData uri="http://schemas.openxmlformats.org/drawingml/2006/picture">
                      <pic:pic>
                        <pic:nvPicPr>
                          <pic:cNvPr id="189171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58115" name="Picture">
</wp:docPr>
                  <a:graphic>
                    <a:graphicData uri="http://schemas.openxmlformats.org/drawingml/2006/picture">
                      <pic:pic>
                        <pic:nvPicPr>
                          <pic:cNvPr id="106945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Cierzac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582883" name="Picture">
</wp:docPr>
                  <a:graphic>
                    <a:graphicData uri="http://schemas.openxmlformats.org/drawingml/2006/picture">
                      <pic:pic>
                        <pic:nvPicPr>
                          <pic:cNvPr id="10075828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25168" name="Picture">
</wp:docPr>
                  <a:graphic>
                    <a:graphicData uri="http://schemas.openxmlformats.org/drawingml/2006/picture">
                      <pic:pic>
                        <pic:nvPicPr>
                          <pic:cNvPr id="761425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885840" name="Picture">
</wp:docPr>
                  <a:graphic>
                    <a:graphicData uri="http://schemas.openxmlformats.org/drawingml/2006/picture">
                      <pic:pic>
                        <pic:nvPicPr>
                          <pic:cNvPr id="3428858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235069" name="Picture">
</wp:docPr>
                        <a:graphic>
                          <a:graphicData uri="http://schemas.openxmlformats.org/drawingml/2006/picture">
                            <pic:pic>
                              <pic:nvPicPr>
                                <pic:cNvPr id="18572350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977326" name="Picture">
</wp:docPr>
                  <a:graphic>
                    <a:graphicData uri="http://schemas.openxmlformats.org/drawingml/2006/picture">
                      <pic:pic>
                        <pic:nvPicPr>
                          <pic:cNvPr id="183597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48158" name="Picture">
</wp:docPr>
                  <a:graphic>
                    <a:graphicData uri="http://schemas.openxmlformats.org/drawingml/2006/picture">
                      <pic:pic>
                        <pic:nvPicPr>
                          <pic:cNvPr id="44314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350275" name="Picture">
</wp:docPr>
                  <a:graphic>
                    <a:graphicData uri="http://schemas.openxmlformats.org/drawingml/2006/picture">
                      <pic:pic>
                        <pic:nvPicPr>
                          <pic:cNvPr id="80235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Cierzac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555004" name="Picture">
</wp:docPr>
                  <a:graphic>
                    <a:graphicData uri="http://schemas.openxmlformats.org/drawingml/2006/picture">
                      <pic:pic>
                        <pic:nvPicPr>
                          <pic:cNvPr id="44755500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71642" name="Picture">
</wp:docPr>
                  <a:graphic>
                    <a:graphicData uri="http://schemas.openxmlformats.org/drawingml/2006/picture">
                      <pic:pic>
                        <pic:nvPicPr>
                          <pic:cNvPr id="19333716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2723090" name="Picture">
</wp:docPr>
                  <a:graphic>
                    <a:graphicData uri="http://schemas.openxmlformats.org/drawingml/2006/picture">
                      <pic:pic>
                        <pic:nvPicPr>
                          <pic:cNvPr id="121272309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63473" name="Picture">
</wp:docPr>
                  <a:graphic>
                    <a:graphicData uri="http://schemas.openxmlformats.org/drawingml/2006/picture">
                      <pic:pic>
                        <pic:nvPicPr>
                          <pic:cNvPr id="83326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22112" name="Picture">
</wp:docPr>
                  <a:graphic>
                    <a:graphicData uri="http://schemas.openxmlformats.org/drawingml/2006/picture">
                      <pic:pic>
                        <pic:nvPicPr>
                          <pic:cNvPr id="138862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637039" name="Picture">
</wp:docPr>
                  <a:graphic>
                    <a:graphicData uri="http://schemas.openxmlformats.org/drawingml/2006/picture">
                      <pic:pic>
                        <pic:nvPicPr>
                          <pic:cNvPr id="65163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Cierzac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853960" name="Picture">
</wp:docPr>
                  <a:graphic>
                    <a:graphicData uri="http://schemas.openxmlformats.org/drawingml/2006/picture">
                      <pic:pic>
                        <pic:nvPicPr>
                          <pic:cNvPr id="20428539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50464" name="Picture">
</wp:docPr>
                  <a:graphic>
                    <a:graphicData uri="http://schemas.openxmlformats.org/drawingml/2006/picture">
                      <pic:pic>
                        <pic:nvPicPr>
                          <pic:cNvPr id="1502350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3885813" name="Picture">
</wp:docPr>
                  <a:graphic>
                    <a:graphicData uri="http://schemas.openxmlformats.org/drawingml/2006/picture">
                      <pic:pic>
                        <pic:nvPicPr>
                          <pic:cNvPr id="12738858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69735" name="Picture">
</wp:docPr>
                  <a:graphic>
                    <a:graphicData uri="http://schemas.openxmlformats.org/drawingml/2006/picture">
                      <pic:pic>
                        <pic:nvPicPr>
                          <pic:cNvPr id="90496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09126" name="Picture">
</wp:docPr>
                  <a:graphic>
                    <a:graphicData uri="http://schemas.openxmlformats.org/drawingml/2006/picture">
                      <pic:pic>
                        <pic:nvPicPr>
                          <pic:cNvPr id="162250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Cierzac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78757" name="Picture">
</wp:docPr>
                  <a:graphic>
                    <a:graphicData uri="http://schemas.openxmlformats.org/drawingml/2006/picture">
                      <pic:pic>
                        <pic:nvPicPr>
                          <pic:cNvPr id="61877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"https://fiches-risques.brgm.fr/georisques/casias/SSP4031525" \t "_blank" </w:instrText>
            </w:r>
            <w:r>
              <w:fldChar w:fldCharType="separate"/>
            </w:r>
            <w:r>
              <w:rPr>
                <w:rFonts w:ascii="Marianne" w:hAnsi="Marianne" w:eastAsia="Marianne" w:cs="Marianne"/>
                <w:sz w:val="14"/>
              </w:rPr>
              <w:t xml:space="preserve">SSP4031525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chais de stockage de cognac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"https://fiches-risques.brgm.fr/georisques/casias/SSP4030969" \t "_blank" </w:instrText>
            </w:r>
            <w:r>
              <w:fldChar w:fldCharType="separate"/>
            </w:r>
            <w:r>
              <w:rPr>
                <w:rFonts w:ascii="Marianne" w:hAnsi="Marianne" w:eastAsia="Marianne" w:cs="Marianne"/>
                <w:sz w:val="14"/>
              </w:rPr>
              <w:t xml:space="preserve">SSP4030969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