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12425" name="Picture">
</wp:docPr>
                  <a:graphic>
                    <a:graphicData uri="http://schemas.openxmlformats.org/drawingml/2006/picture">
                      <pic:pic>
                        <pic:nvPicPr>
                          <pic:cNvPr id="30931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2726592" name="Picture">
</wp:docPr>
                  <a:graphic>
                    <a:graphicData uri="http://schemas.openxmlformats.org/drawingml/2006/picture">
                      <pic:pic>
                        <pic:nvPicPr>
                          <pic:cNvPr id="1612726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5482380" name="Picture">
</wp:docPr>
                        <a:graphic>
                          <a:graphicData uri="http://schemas.openxmlformats.org/drawingml/2006/picture">
                            <pic:pic>
                              <pic:nvPicPr>
                                <pic:cNvPr id="655482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60360 Choqueuse-les-Bénards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3734670" name="Picture">
</wp:docPr>
                  <a:graphic>
                    <a:graphicData uri="http://schemas.openxmlformats.org/drawingml/2006/picture">
                      <pic:pic>
                        <pic:nvPicPr>
                          <pic:cNvPr id="1143734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894271" name="Picture">
</wp:docPr>
                  <a:graphic>
                    <a:graphicData uri="http://schemas.openxmlformats.org/drawingml/2006/picture">
                      <pic:pic>
                        <pic:nvPicPr>
                          <pic:cNvPr id="1670894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93380" name="Picture">
</wp:docPr>
                  <a:graphic>
                    <a:graphicData uri="http://schemas.openxmlformats.org/drawingml/2006/picture">
                      <pic:pic>
                        <pic:nvPicPr>
                          <pic:cNvPr id="88689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2387" name="Picture">
</wp:docPr>
                  <a:graphic>
                    <a:graphicData uri="http://schemas.openxmlformats.org/drawingml/2006/picture">
                      <pic:pic>
                        <pic:nvPicPr>
                          <pic:cNvPr id="6614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35931" name="Picture">
</wp:docPr>
                  <a:graphic>
                    <a:graphicData uri="http://schemas.openxmlformats.org/drawingml/2006/picture">
                      <pic:pic>
                        <pic:nvPicPr>
                          <pic:cNvPr id="88893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93647" name="Picture">
</wp:docPr>
                        <a:graphic>
                          <a:graphicData uri="http://schemas.openxmlformats.org/drawingml/2006/picture">
                            <pic:pic>
                              <pic:nvPicPr>
                                <pic:cNvPr id="60493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57278" name="Picture">
</wp:docPr>
                        <a:graphic>
                          <a:graphicData uri="http://schemas.openxmlformats.org/drawingml/2006/picture">
                            <pic:pic>
                              <pic:nvPicPr>
                                <pic:cNvPr id="800057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43411" name="Picture">
</wp:docPr>
                        <a:graphic>
                          <a:graphicData uri="http://schemas.openxmlformats.org/drawingml/2006/picture">
                            <pic:pic>
                              <pic:nvPicPr>
                                <pic:cNvPr id="432343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537830" name="Picture">
</wp:docPr>
                        <a:graphic>
                          <a:graphicData uri="http://schemas.openxmlformats.org/drawingml/2006/picture">
                            <pic:pic>
                              <pic:nvPicPr>
                                <pic:cNvPr id="1577537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62001" name="Picture">
</wp:docPr>
                        <a:graphic>
                          <a:graphicData uri="http://schemas.openxmlformats.org/drawingml/2006/picture">
                            <pic:pic>
                              <pic:nvPicPr>
                                <pic:cNvPr id="2120062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86458" name="Picture">
</wp:docPr>
                        <a:graphic>
                          <a:graphicData uri="http://schemas.openxmlformats.org/drawingml/2006/picture">
                            <pic:pic>
                              <pic:nvPicPr>
                                <pic:cNvPr id="74486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724486" name="Picture">
</wp:docPr>
                        <a:graphic>
                          <a:graphicData uri="http://schemas.openxmlformats.org/drawingml/2006/picture">
                            <pic:pic>
                              <pic:nvPicPr>
                                <pic:cNvPr id="1347724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03671" name="Picture">
</wp:docPr>
                        <a:graphic>
                          <a:graphicData uri="http://schemas.openxmlformats.org/drawingml/2006/picture">
                            <pic:pic>
                              <pic:nvPicPr>
                                <pic:cNvPr id="1834503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81417" name="Picture">
</wp:docPr>
                        <a:graphic>
                          <a:graphicData uri="http://schemas.openxmlformats.org/drawingml/2006/picture">
                            <pic:pic>
                              <pic:nvPicPr>
                                <pic:cNvPr id="612181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22849" name="Picture">
</wp:docPr>
                        <a:graphic>
                          <a:graphicData uri="http://schemas.openxmlformats.org/drawingml/2006/picture">
                            <pic:pic>
                              <pic:nvPicPr>
                                <pic:cNvPr id="13597228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284723" name="Picture">
</wp:docPr>
                        <a:graphic>
                          <a:graphicData uri="http://schemas.openxmlformats.org/drawingml/2006/picture">
                            <pic:pic>
                              <pic:nvPicPr>
                                <pic:cNvPr id="678284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89622" name="Picture">
</wp:docPr>
                        <a:graphic>
                          <a:graphicData uri="http://schemas.openxmlformats.org/drawingml/2006/picture">
                            <pic:pic>
                              <pic:nvPicPr>
                                <pic:cNvPr id="11656896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10849" name="Picture">
</wp:docPr>
                        <a:graphic>
                          <a:graphicData uri="http://schemas.openxmlformats.org/drawingml/2006/picture">
                            <pic:pic>
                              <pic:nvPicPr>
                                <pic:cNvPr id="2043210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19754" name="Picture">
</wp:docPr>
                        <a:graphic>
                          <a:graphicData uri="http://schemas.openxmlformats.org/drawingml/2006/picture">
                            <pic:pic>
                              <pic:nvPicPr>
                                <pic:cNvPr id="1348419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12425" name="Picture">
</wp:docPr>
                        <a:graphic>
                          <a:graphicData uri="http://schemas.openxmlformats.org/drawingml/2006/picture">
                            <pic:pic>
                              <pic:nvPicPr>
                                <pic:cNvPr id="8827124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1009" name="Picture">
</wp:docPr>
                  <a:graphic>
                    <a:graphicData uri="http://schemas.openxmlformats.org/drawingml/2006/picture">
                      <pic:pic>
                        <pic:nvPicPr>
                          <pic:cNvPr id="573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6023" name="Picture">
</wp:docPr>
                  <a:graphic>
                    <a:graphicData uri="http://schemas.openxmlformats.org/drawingml/2006/picture">
                      <pic:pic>
                        <pic:nvPicPr>
                          <pic:cNvPr id="18083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00700" name="Picture">
</wp:docPr>
                  <a:graphic>
                    <a:graphicData uri="http://schemas.openxmlformats.org/drawingml/2006/picture">
                      <pic:pic>
                        <pic:nvPicPr>
                          <pic:cNvPr id="116000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Choqueuse-les-benards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3496" name="Picture">
</wp:docPr>
                  <a:graphic>
                    <a:graphicData uri="http://schemas.openxmlformats.org/drawingml/2006/picture">
                      <pic:pic>
                        <pic:nvPicPr>
                          <pic:cNvPr id="2042034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09117" name="Picture">
</wp:docPr>
                  <a:graphic>
                    <a:graphicData uri="http://schemas.openxmlformats.org/drawingml/2006/picture">
                      <pic:pic>
                        <pic:nvPicPr>
                          <pic:cNvPr id="537209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336392" name="Picture">
</wp:docPr>
                  <a:graphic>
                    <a:graphicData uri="http://schemas.openxmlformats.org/drawingml/2006/picture">
                      <pic:pic>
                        <pic:nvPicPr>
                          <pic:cNvPr id="16413363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836592" name="Picture">
</wp:docPr>
                        <a:graphic>
                          <a:graphicData uri="http://schemas.openxmlformats.org/drawingml/2006/picture">
                            <pic:pic>
                              <pic:nvPicPr>
                                <pic:cNvPr id="770836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175539" name="Picture">
</wp:docPr>
                        <a:graphic>
                          <a:graphicData uri="http://schemas.openxmlformats.org/drawingml/2006/picture">
                            <pic:pic>
                              <pic:nvPicPr>
                                <pic:cNvPr id="13301755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24127" name="Picture">
</wp:docPr>
                  <a:graphic>
                    <a:graphicData uri="http://schemas.openxmlformats.org/drawingml/2006/picture">
                      <pic:pic>
                        <pic:nvPicPr>
                          <pic:cNvPr id="51442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271554" name="Picture">
</wp:docPr>
                  <a:graphic>
                    <a:graphicData uri="http://schemas.openxmlformats.org/drawingml/2006/picture">
                      <pic:pic>
                        <pic:nvPicPr>
                          <pic:cNvPr id="21727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7561" name="Picture">
</wp:docPr>
                  <a:graphic>
                    <a:graphicData uri="http://schemas.openxmlformats.org/drawingml/2006/picture">
                      <pic:pic>
                        <pic:nvPicPr>
                          <pic:cNvPr id="9670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Choqueuse-les-benards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9501" name="Picture">
</wp:docPr>
                  <a:graphic>
                    <a:graphicData uri="http://schemas.openxmlformats.org/drawingml/2006/picture">
                      <pic:pic>
                        <pic:nvPicPr>
                          <pic:cNvPr id="2072295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51842" name="Picture">
</wp:docPr>
                  <a:graphic>
                    <a:graphicData uri="http://schemas.openxmlformats.org/drawingml/2006/picture">
                      <pic:pic>
                        <pic:nvPicPr>
                          <pic:cNvPr id="1295251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562242" name="Picture">
</wp:docPr>
                  <a:graphic>
                    <a:graphicData uri="http://schemas.openxmlformats.org/drawingml/2006/picture">
                      <pic:pic>
                        <pic:nvPicPr>
                          <pic:cNvPr id="772562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14127" name="Picture">
</wp:docPr>
                        <a:graphic>
                          <a:graphicData uri="http://schemas.openxmlformats.org/drawingml/2006/picture">
                            <pic:pic>
                              <pic:nvPicPr>
                                <pic:cNvPr id="904414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94758" name="Picture">
</wp:docPr>
                  <a:graphic>
                    <a:graphicData uri="http://schemas.openxmlformats.org/drawingml/2006/picture">
                      <pic:pic>
                        <pic:nvPicPr>
                          <pic:cNvPr id="194449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52776" name="Picture">
</wp:docPr>
                  <a:graphic>
                    <a:graphicData uri="http://schemas.openxmlformats.org/drawingml/2006/picture">
                      <pic:pic>
                        <pic:nvPicPr>
                          <pic:cNvPr id="209575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09354" name="Picture">
</wp:docPr>
                  <a:graphic>
                    <a:graphicData uri="http://schemas.openxmlformats.org/drawingml/2006/picture">
                      <pic:pic>
                        <pic:nvPicPr>
                          <pic:cNvPr id="30200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Choqueuse-les-benards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04569" name="Picture">
</wp:docPr>
                  <a:graphic>
                    <a:graphicData uri="http://schemas.openxmlformats.org/drawingml/2006/picture">
                      <pic:pic>
                        <pic:nvPicPr>
                          <pic:cNvPr id="435045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50390" name="Picture">
</wp:docPr>
                  <a:graphic>
                    <a:graphicData uri="http://schemas.openxmlformats.org/drawingml/2006/picture">
                      <pic:pic>
                        <pic:nvPicPr>
                          <pic:cNvPr id="1914050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062816" name="Picture">
</wp:docPr>
                  <a:graphic>
                    <a:graphicData uri="http://schemas.openxmlformats.org/drawingml/2006/picture">
                      <pic:pic>
                        <pic:nvPicPr>
                          <pic:cNvPr id="19000628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45944" name="Picture">
</wp:docPr>
                  <a:graphic>
                    <a:graphicData uri="http://schemas.openxmlformats.org/drawingml/2006/picture">
                      <pic:pic>
                        <pic:nvPicPr>
                          <pic:cNvPr id="33974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259672" name="Picture">
</wp:docPr>
                  <a:graphic>
                    <a:graphicData uri="http://schemas.openxmlformats.org/drawingml/2006/picture">
                      <pic:pic>
                        <pic:nvPicPr>
                          <pic:cNvPr id="161425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07554" name="Picture">
</wp:docPr>
                  <a:graphic>
                    <a:graphicData uri="http://schemas.openxmlformats.org/drawingml/2006/picture">
                      <pic:pic>
                        <pic:nvPicPr>
                          <pic:cNvPr id="64920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Choqueuse-les-benards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164147" name="Picture">
</wp:docPr>
                  <a:graphic>
                    <a:graphicData uri="http://schemas.openxmlformats.org/drawingml/2006/picture">
                      <pic:pic>
                        <pic:nvPicPr>
                          <pic:cNvPr id="11611641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19496" name="Picture">
</wp:docPr>
                  <a:graphic>
                    <a:graphicData uri="http://schemas.openxmlformats.org/drawingml/2006/picture">
                      <pic:pic>
                        <pic:nvPicPr>
                          <pic:cNvPr id="1291019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728061" name="Picture">
</wp:docPr>
                  <a:graphic>
                    <a:graphicData uri="http://schemas.openxmlformats.org/drawingml/2006/picture">
                      <pic:pic>
                        <pic:nvPicPr>
                          <pic:cNvPr id="5937280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69104" name="Picture">
</wp:docPr>
                        <a:graphic>
                          <a:graphicData uri="http://schemas.openxmlformats.org/drawingml/2006/picture">
                            <pic:pic>
                              <pic:nvPicPr>
                                <pic:cNvPr id="1125069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130006" name="Picture">
</wp:docPr>
                  <a:graphic>
                    <a:graphicData uri="http://schemas.openxmlformats.org/drawingml/2006/picture">
                      <pic:pic>
                        <pic:nvPicPr>
                          <pic:cNvPr id="209313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64893" name="Picture">
</wp:docPr>
                  <a:graphic>
                    <a:graphicData uri="http://schemas.openxmlformats.org/drawingml/2006/picture">
                      <pic:pic>
                        <pic:nvPicPr>
                          <pic:cNvPr id="19096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50332" name="Picture">
</wp:docPr>
                  <a:graphic>
                    <a:graphicData uri="http://schemas.openxmlformats.org/drawingml/2006/picture">
                      <pic:pic>
                        <pic:nvPicPr>
                          <pic:cNvPr id="40095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Choqueuse-les-benards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11759" name="Picture">
</wp:docPr>
                  <a:graphic>
                    <a:graphicData uri="http://schemas.openxmlformats.org/drawingml/2006/picture">
                      <pic:pic>
                        <pic:nvPicPr>
                          <pic:cNvPr id="4606117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52030" name="Picture">
</wp:docPr>
                  <a:graphic>
                    <a:graphicData uri="http://schemas.openxmlformats.org/drawingml/2006/picture">
                      <pic:pic>
                        <pic:nvPicPr>
                          <pic:cNvPr id="920752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784818" name="Picture">
</wp:docPr>
                  <a:graphic>
                    <a:graphicData uri="http://schemas.openxmlformats.org/drawingml/2006/picture">
                      <pic:pic>
                        <pic:nvPicPr>
                          <pic:cNvPr id="14917848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184917" name="Picture">
</wp:docPr>
                        <a:graphic>
                          <a:graphicData uri="http://schemas.openxmlformats.org/drawingml/2006/picture">
                            <pic:pic>
                              <pic:nvPicPr>
                                <pic:cNvPr id="665184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2632" name="Picture">
</wp:docPr>
                  <a:graphic>
                    <a:graphicData uri="http://schemas.openxmlformats.org/drawingml/2006/picture">
                      <pic:pic>
                        <pic:nvPicPr>
                          <pic:cNvPr id="5700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88289" name="Picture">
</wp:docPr>
                  <a:graphic>
                    <a:graphicData uri="http://schemas.openxmlformats.org/drawingml/2006/picture">
                      <pic:pic>
                        <pic:nvPicPr>
                          <pic:cNvPr id="202578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75441" name="Picture">
</wp:docPr>
                  <a:graphic>
                    <a:graphicData uri="http://schemas.openxmlformats.org/drawingml/2006/picture">
                      <pic:pic>
                        <pic:nvPicPr>
                          <pic:cNvPr id="117547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"https://fiches-risques.brgm.fr/georisques/cavite/PICAW0015211" \t "_self" </w:instrText>
            </w:r>
            <w:r>
              <w:fldChar w:fldCharType="separate"/>
            </w:r>
            <w:r>
              <w:rPr>
                <w:rFonts w:ascii="Marianne" w:hAnsi="Marianne" w:eastAsia="Marianne" w:cs="Marianne"/>
                <w:sz w:val="14"/>
              </w:rPr>
              <w:t xml:space="preserve">PICAW0015211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place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99655" name="Picture">
</wp:docPr>
                  <a:graphic>
                    <a:graphicData uri="http://schemas.openxmlformats.org/drawingml/2006/picture">
                      <pic:pic>
                        <pic:nvPicPr>
                          <pic:cNvPr id="152129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67720" name="Picture">
</wp:docPr>
                  <a:graphic>
                    <a:graphicData uri="http://schemas.openxmlformats.org/drawingml/2006/picture">
                      <pic:pic>
                        <pic:nvPicPr>
                          <pic:cNvPr id="151086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Choqueuse-les-Bénards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38020" name="Picture">
</wp:docPr>
                  <a:graphic>
                    <a:graphicData uri="http://schemas.openxmlformats.org/drawingml/2006/picture">
                      <pic:pic>
                        <pic:nvPicPr>
                          <pic:cNvPr id="51153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