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62521" name="Picture">
</wp:docPr>
                  <a:graphic>
                    <a:graphicData uri="http://schemas.openxmlformats.org/drawingml/2006/picture">
                      <pic:pic>
                        <pic:nvPicPr>
                          <pic:cNvPr id="184866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9160654" name="Picture">
</wp:docPr>
                  <a:graphic>
                    <a:graphicData uri="http://schemas.openxmlformats.org/drawingml/2006/picture">
                      <pic:pic>
                        <pic:nvPicPr>
                          <pic:cNvPr id="969160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6017516" name="Picture">
</wp:docPr>
                        <a:graphic>
                          <a:graphicData uri="http://schemas.openxmlformats.org/drawingml/2006/picture">
                            <pic:pic>
                              <pic:nvPicPr>
                                <pic:cNvPr id="1266017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Chézy-en-Orxois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4403860" name="Picture">
</wp:docPr>
                  <a:graphic>
                    <a:graphicData uri="http://schemas.openxmlformats.org/drawingml/2006/picture">
                      <pic:pic>
                        <pic:nvPicPr>
                          <pic:cNvPr id="1094403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776328" name="Picture">
</wp:docPr>
                  <a:graphic>
                    <a:graphicData uri="http://schemas.openxmlformats.org/drawingml/2006/picture">
                      <pic:pic>
                        <pic:nvPicPr>
                          <pic:cNvPr id="1978776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51725" name="Picture">
</wp:docPr>
                  <a:graphic>
                    <a:graphicData uri="http://schemas.openxmlformats.org/drawingml/2006/picture">
                      <pic:pic>
                        <pic:nvPicPr>
                          <pic:cNvPr id="1849651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68544" name="Picture">
</wp:docPr>
                  <a:graphic>
                    <a:graphicData uri="http://schemas.openxmlformats.org/drawingml/2006/picture">
                      <pic:pic>
                        <pic:nvPicPr>
                          <pic:cNvPr id="1087268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16058" name="Picture">
</wp:docPr>
                  <a:graphic>
                    <a:graphicData uri="http://schemas.openxmlformats.org/drawingml/2006/picture">
                      <pic:pic>
                        <pic:nvPicPr>
                          <pic:cNvPr id="186171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969325" name="Picture">
</wp:docPr>
                        <a:graphic>
                          <a:graphicData uri="http://schemas.openxmlformats.org/drawingml/2006/picture">
                            <pic:pic>
                              <pic:nvPicPr>
                                <pic:cNvPr id="1827969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04480" name="Picture">
</wp:docPr>
                        <a:graphic>
                          <a:graphicData uri="http://schemas.openxmlformats.org/drawingml/2006/picture">
                            <pic:pic>
                              <pic:nvPicPr>
                                <pic:cNvPr id="690504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26885" name="Picture">
</wp:docPr>
                        <a:graphic>
                          <a:graphicData uri="http://schemas.openxmlformats.org/drawingml/2006/picture">
                            <pic:pic>
                              <pic:nvPicPr>
                                <pic:cNvPr id="336526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188394" name="Picture">
</wp:docPr>
                        <a:graphic>
                          <a:graphicData uri="http://schemas.openxmlformats.org/drawingml/2006/picture">
                            <pic:pic>
                              <pic:nvPicPr>
                                <pic:cNvPr id="1836188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502055" name="Picture">
</wp:docPr>
                        <a:graphic>
                          <a:graphicData uri="http://schemas.openxmlformats.org/drawingml/2006/picture">
                            <pic:pic>
                              <pic:nvPicPr>
                                <pic:cNvPr id="895502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109518" name="Picture">
</wp:docPr>
                        <a:graphic>
                          <a:graphicData uri="http://schemas.openxmlformats.org/drawingml/2006/picture">
                            <pic:pic>
                              <pic:nvPicPr>
                                <pic:cNvPr id="1606109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026131" name="Picture">
</wp:docPr>
                        <a:graphic>
                          <a:graphicData uri="http://schemas.openxmlformats.org/drawingml/2006/picture">
                            <pic:pic>
                              <pic:nvPicPr>
                                <pic:cNvPr id="902026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14208" name="Picture">
</wp:docPr>
                        <a:graphic>
                          <a:graphicData uri="http://schemas.openxmlformats.org/drawingml/2006/picture">
                            <pic:pic>
                              <pic:nvPicPr>
                                <pic:cNvPr id="1513714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080639" name="Picture">
</wp:docPr>
                        <a:graphic>
                          <a:graphicData uri="http://schemas.openxmlformats.org/drawingml/2006/picture">
                            <pic:pic>
                              <pic:nvPicPr>
                                <pic:cNvPr id="1304080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46747" name="Picture">
</wp:docPr>
                        <a:graphic>
                          <a:graphicData uri="http://schemas.openxmlformats.org/drawingml/2006/picture">
                            <pic:pic>
                              <pic:nvPicPr>
                                <pic:cNvPr id="2030546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44803" name="Picture">
</wp:docPr>
                        <a:graphic>
                          <a:graphicData uri="http://schemas.openxmlformats.org/drawingml/2006/picture">
                            <pic:pic>
                              <pic:nvPicPr>
                                <pic:cNvPr id="774044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96437" name="Picture">
</wp:docPr>
                        <a:graphic>
                          <a:graphicData uri="http://schemas.openxmlformats.org/drawingml/2006/picture">
                            <pic:pic>
                              <pic:nvPicPr>
                                <pic:cNvPr id="12880964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020177" name="Picture">
</wp:docPr>
                        <a:graphic>
                          <a:graphicData uri="http://schemas.openxmlformats.org/drawingml/2006/picture">
                            <pic:pic>
                              <pic:nvPicPr>
                                <pic:cNvPr id="11960201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16836" name="Picture">
</wp:docPr>
                        <a:graphic>
                          <a:graphicData uri="http://schemas.openxmlformats.org/drawingml/2006/picture">
                            <pic:pic>
                              <pic:nvPicPr>
                                <pic:cNvPr id="962716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798377" name="Picture">
</wp:docPr>
                        <a:graphic>
                          <a:graphicData uri="http://schemas.openxmlformats.org/drawingml/2006/picture">
                            <pic:pic>
                              <pic:nvPicPr>
                                <pic:cNvPr id="11907983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42140" name="Picture">
</wp:docPr>
                        <a:graphic>
                          <a:graphicData uri="http://schemas.openxmlformats.org/drawingml/2006/picture">
                            <pic:pic>
                              <pic:nvPicPr>
                                <pic:cNvPr id="2893421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71149" name="Picture">
</wp:docPr>
                        <a:graphic>
                          <a:graphicData uri="http://schemas.openxmlformats.org/drawingml/2006/picture">
                            <pic:pic>
                              <pic:nvPicPr>
                                <pic:cNvPr id="7543711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329779" name="Picture">
</wp:docPr>
                        <a:graphic>
                          <a:graphicData uri="http://schemas.openxmlformats.org/drawingml/2006/picture">
                            <pic:pic>
                              <pic:nvPicPr>
                                <pic:cNvPr id="9993297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84939" name="Picture">
</wp:docPr>
                  <a:graphic>
                    <a:graphicData uri="http://schemas.openxmlformats.org/drawingml/2006/picture">
                      <pic:pic>
                        <pic:nvPicPr>
                          <pic:cNvPr id="63898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90356" name="Picture">
</wp:docPr>
                  <a:graphic>
                    <a:graphicData uri="http://schemas.openxmlformats.org/drawingml/2006/picture">
                      <pic:pic>
                        <pic:nvPicPr>
                          <pic:cNvPr id="1041490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566037" name="Picture">
</wp:docPr>
                  <a:graphic>
                    <a:graphicData uri="http://schemas.openxmlformats.org/drawingml/2006/picture">
                      <pic:pic>
                        <pic:nvPicPr>
                          <pic:cNvPr id="201456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Chezy-en-orxois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320309" name="Picture">
</wp:docPr>
                  <a:graphic>
                    <a:graphicData uri="http://schemas.openxmlformats.org/drawingml/2006/picture">
                      <pic:pic>
                        <pic:nvPicPr>
                          <pic:cNvPr id="9903203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63491" name="Picture">
</wp:docPr>
                  <a:graphic>
                    <a:graphicData uri="http://schemas.openxmlformats.org/drawingml/2006/picture">
                      <pic:pic>
                        <pic:nvPicPr>
                          <pic:cNvPr id="1486563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09850" name="Picture">
</wp:docPr>
                  <a:graphic>
                    <a:graphicData uri="http://schemas.openxmlformats.org/drawingml/2006/picture">
                      <pic:pic>
                        <pic:nvPicPr>
                          <pic:cNvPr id="121098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PPR-Laversine/Chézy-Clignon/Alla (02DDT20070040)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82344" name="Picture">
</wp:docPr>
                        <a:graphic>
                          <a:graphicData uri="http://schemas.openxmlformats.org/drawingml/2006/picture">
                            <pic:pic>
                              <pic:nvPicPr>
                                <pic:cNvPr id="13407823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PPR-Laversine/Chézy-Clignon/Alla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04815" name="Picture">
</wp:docPr>
                  <a:graphic>
                    <a:graphicData uri="http://schemas.openxmlformats.org/drawingml/2006/picture">
                      <pic:pic>
                        <pic:nvPicPr>
                          <pic:cNvPr id="209480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55718" name="Picture">
</wp:docPr>
                  <a:graphic>
                    <a:graphicData uri="http://schemas.openxmlformats.org/drawingml/2006/picture">
                      <pic:pic>
                        <pic:nvPicPr>
                          <pic:cNvPr id="181225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50858" name="Picture">
</wp:docPr>
                  <a:graphic>
                    <a:graphicData uri="http://schemas.openxmlformats.org/drawingml/2006/picture">
                      <pic:pic>
                        <pic:nvPicPr>
                          <pic:cNvPr id="60135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Chezy-en-orxois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94147" name="Picture">
</wp:docPr>
                        <a:graphic>
                          <a:graphicData uri="http://schemas.openxmlformats.org/drawingml/2006/picture">
                            <pic:pic>
                              <pic:nvPicPr>
                                <pic:cNvPr id="10581941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085264" name="Picture">
</wp:docPr>
                  <a:graphic>
                    <a:graphicData uri="http://schemas.openxmlformats.org/drawingml/2006/picture">
                      <pic:pic>
                        <pic:nvPicPr>
                          <pic:cNvPr id="2107085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13013" name="Picture">
</wp:docPr>
                  <a:graphic>
                    <a:graphicData uri="http://schemas.openxmlformats.org/drawingml/2006/picture">
                      <pic:pic>
                        <pic:nvPicPr>
                          <pic:cNvPr id="58991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32841" name="Picture">
</wp:docPr>
                  <a:graphic>
                    <a:graphicData uri="http://schemas.openxmlformats.org/drawingml/2006/picture">
                      <pic:pic>
                        <pic:nvPicPr>
                          <pic:cNvPr id="16813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Chezy-en-orxois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323632" name="Picture">
</wp:docPr>
                  <a:graphic>
                    <a:graphicData uri="http://schemas.openxmlformats.org/drawingml/2006/picture">
                      <pic:pic>
                        <pic:nvPicPr>
                          <pic:cNvPr id="1697323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01188" name="Picture">
</wp:docPr>
                  <a:graphic>
                    <a:graphicData uri="http://schemas.openxmlformats.org/drawingml/2006/picture">
                      <pic:pic>
                        <pic:nvPicPr>
                          <pic:cNvPr id="16189011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665392" name="Picture">
</wp:docPr>
                  <a:graphic>
                    <a:graphicData uri="http://schemas.openxmlformats.org/drawingml/2006/picture">
                      <pic:pic>
                        <pic:nvPicPr>
                          <pic:cNvPr id="6186653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511642" name="Picture">
</wp:docPr>
                        <a:graphic>
                          <a:graphicData uri="http://schemas.openxmlformats.org/drawingml/2006/picture">
                            <pic:pic>
                              <pic:nvPicPr>
                                <pic:cNvPr id="10925116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72595" name="Picture">
</wp:docPr>
                  <a:graphic>
                    <a:graphicData uri="http://schemas.openxmlformats.org/drawingml/2006/picture">
                      <pic:pic>
                        <pic:nvPicPr>
                          <pic:cNvPr id="22397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662573" name="Picture">
</wp:docPr>
                  <a:graphic>
                    <a:graphicData uri="http://schemas.openxmlformats.org/drawingml/2006/picture">
                      <pic:pic>
                        <pic:nvPicPr>
                          <pic:cNvPr id="47966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249426" name="Picture">
</wp:docPr>
                  <a:graphic>
                    <a:graphicData uri="http://schemas.openxmlformats.org/drawingml/2006/picture">
                      <pic:pic>
                        <pic:nvPicPr>
                          <pic:cNvPr id="77224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Chezy-en-orxois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95946" name="Picture">
</wp:docPr>
                  <a:graphic>
                    <a:graphicData uri="http://schemas.openxmlformats.org/drawingml/2006/picture">
                      <pic:pic>
                        <pic:nvPicPr>
                          <pic:cNvPr id="14058959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906520" name="Picture">
</wp:docPr>
                  <a:graphic>
                    <a:graphicData uri="http://schemas.openxmlformats.org/drawingml/2006/picture">
                      <pic:pic>
                        <pic:nvPicPr>
                          <pic:cNvPr id="1444906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1530778" name="Picture">
</wp:docPr>
                  <a:graphic>
                    <a:graphicData uri="http://schemas.openxmlformats.org/drawingml/2006/picture">
                      <pic:pic>
                        <pic:nvPicPr>
                          <pic:cNvPr id="19215307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32090" name="Picture">
</wp:docPr>
                        <a:graphic>
                          <a:graphicData uri="http://schemas.openxmlformats.org/drawingml/2006/picture">
                            <pic:pic>
                              <pic:nvPicPr>
                                <pic:cNvPr id="1269032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128031" name="Picture">
</wp:docPr>
                  <a:graphic>
                    <a:graphicData uri="http://schemas.openxmlformats.org/drawingml/2006/picture">
                      <pic:pic>
                        <pic:nvPicPr>
                          <pic:cNvPr id="202612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777929" name="Picture">
</wp:docPr>
                  <a:graphic>
                    <a:graphicData uri="http://schemas.openxmlformats.org/drawingml/2006/picture">
                      <pic:pic>
                        <pic:nvPicPr>
                          <pic:cNvPr id="202577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683315" name="Picture">
</wp:docPr>
                  <a:graphic>
                    <a:graphicData uri="http://schemas.openxmlformats.org/drawingml/2006/picture">
                      <pic:pic>
                        <pic:nvPicPr>
                          <pic:cNvPr id="32368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Chezy-en-orxois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409175" name="Picture">
</wp:docPr>
                  <a:graphic>
                    <a:graphicData uri="http://schemas.openxmlformats.org/drawingml/2006/picture">
                      <pic:pic>
                        <pic:nvPicPr>
                          <pic:cNvPr id="15424091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68218" name="Picture">
</wp:docPr>
                  <a:graphic>
                    <a:graphicData uri="http://schemas.openxmlformats.org/drawingml/2006/picture">
                      <pic:pic>
                        <pic:nvPicPr>
                          <pic:cNvPr id="1706168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325290" name="Picture">
</wp:docPr>
                  <a:graphic>
                    <a:graphicData uri="http://schemas.openxmlformats.org/drawingml/2006/picture">
                      <pic:pic>
                        <pic:nvPicPr>
                          <pic:cNvPr id="444325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02474" name="Picture">
</wp:docPr>
                        <a:graphic>
                          <a:graphicData uri="http://schemas.openxmlformats.org/drawingml/2006/picture">
                            <pic:pic>
                              <pic:nvPicPr>
                                <pic:cNvPr id="1069002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650939" name="Picture">
</wp:docPr>
                  <a:graphic>
                    <a:graphicData uri="http://schemas.openxmlformats.org/drawingml/2006/picture">
                      <pic:pic>
                        <pic:nvPicPr>
                          <pic:cNvPr id="207865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58280" name="Picture">
</wp:docPr>
                  <a:graphic>
                    <a:graphicData uri="http://schemas.openxmlformats.org/drawingml/2006/picture">
                      <pic:pic>
                        <pic:nvPicPr>
                          <pic:cNvPr id="30525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114590" name="Picture">
</wp:docPr>
                  <a:graphic>
                    <a:graphicData uri="http://schemas.openxmlformats.org/drawingml/2006/picture">
                      <pic:pic>
                        <pic:nvPicPr>
                          <pic:cNvPr id="128511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Chezy-en-orxois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511914" name="Picture">
</wp:docPr>
                  <a:graphic>
                    <a:graphicData uri="http://schemas.openxmlformats.org/drawingml/2006/picture">
                      <pic:pic>
                        <pic:nvPicPr>
                          <pic:cNvPr id="3985119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5273" name="Picture">
</wp:docPr>
                  <a:graphic>
                    <a:graphicData uri="http://schemas.openxmlformats.org/drawingml/2006/picture">
                      <pic:pic>
                        <pic:nvPicPr>
                          <pic:cNvPr id="1609252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141431" name="Picture">
</wp:docPr>
                  <a:graphic>
                    <a:graphicData uri="http://schemas.openxmlformats.org/drawingml/2006/picture">
                      <pic:pic>
                        <pic:nvPicPr>
                          <pic:cNvPr id="17611414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39305" name="Picture">
</wp:docPr>
                        <a:graphic>
                          <a:graphicData uri="http://schemas.openxmlformats.org/drawingml/2006/picture">
                            <pic:pic>
                              <pic:nvPicPr>
                                <pic:cNvPr id="5377393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282501" name="Picture">
</wp:docPr>
                  <a:graphic>
                    <a:graphicData uri="http://schemas.openxmlformats.org/drawingml/2006/picture">
                      <pic:pic>
                        <pic:nvPicPr>
                          <pic:cNvPr id="26528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64239" name="Picture">
</wp:docPr>
                  <a:graphic>
                    <a:graphicData uri="http://schemas.openxmlformats.org/drawingml/2006/picture">
                      <pic:pic>
                        <pic:nvPicPr>
                          <pic:cNvPr id="312464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33382" name="Picture">
</wp:docPr>
                  <a:graphic>
                    <a:graphicData uri="http://schemas.openxmlformats.org/drawingml/2006/picture">
                      <pic:pic>
                        <pic:nvPicPr>
                          <pic:cNvPr id="1225033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Chezy-en-orxois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19174" name="Picture">
</wp:docPr>
                  <a:graphic>
                    <a:graphicData uri="http://schemas.openxmlformats.org/drawingml/2006/picture">
                      <pic:pic>
                        <pic:nvPicPr>
                          <pic:cNvPr id="17091191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6321" name="Picture">
</wp:docPr>
                  <a:graphic>
                    <a:graphicData uri="http://schemas.openxmlformats.org/drawingml/2006/picture">
                      <pic:pic>
                        <pic:nvPicPr>
                          <pic:cNvPr id="53416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5414203" name="Picture">
</wp:docPr>
                  <a:graphic>
                    <a:graphicData uri="http://schemas.openxmlformats.org/drawingml/2006/picture">
                      <pic:pic>
                        <pic:nvPicPr>
                          <pic:cNvPr id="14254142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148174" name="Picture">
</wp:docPr>
                  <a:graphic>
                    <a:graphicData uri="http://schemas.openxmlformats.org/drawingml/2006/picture">
                      <pic:pic>
                        <pic:nvPicPr>
                          <pic:cNvPr id="153514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4480" name="Picture">
</wp:docPr>
                  <a:graphic>
                    <a:graphicData uri="http://schemas.openxmlformats.org/drawingml/2006/picture">
                      <pic:pic>
                        <pic:nvPicPr>
                          <pic:cNvPr id="10591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Chézy-en-Orxois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88446" name="Picture">
</wp:docPr>
                  <a:graphic>
                    <a:graphicData uri="http://schemas.openxmlformats.org/drawingml/2006/picture">
                      <pic:pic>
                        <pic:nvPicPr>
                          <pic:cNvPr id="48568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"https://fiches-risques.brgm.fr/georisques/casias/SSP4017956" \t "_blank" </w:instrText>
            </w:r>
            <w:r>
              <w:fldChar w:fldCharType="separate"/>
            </w:r>
            <w:r>
              <w:rPr>
                <w:rFonts w:ascii="Marianne" w:hAnsi="Marianne" w:eastAsia="Marianne" w:cs="Marianne"/>
                <w:sz w:val="14"/>
              </w:rPr>
              <w:t xml:space="preserve">SSP4017956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"https://fiches-risques.brgm.fr/georisques/casias/SSP4015202" \t "_blank" </w:instrText>
            </w:r>
            <w:r>
              <w:fldChar w:fldCharType="separate"/>
            </w:r>
            <w:r>
              <w:rPr>
                <w:rFonts w:ascii="Marianne" w:hAnsi="Marianne" w:eastAsia="Marianne" w:cs="Marianne"/>
                <w:sz w:val="14"/>
              </w:rPr>
              <w:t xml:space="preserve">SSP4015202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"https://fiches-risques.brgm.fr/georisques/casias/SSP4014581" \t "_blank" </w:instrText>
            </w:r>
            <w:r>
              <w:fldChar w:fldCharType="separate"/>
            </w:r>
            <w:r>
              <w:rPr>
                <w:rFonts w:ascii="Marianne" w:hAnsi="Marianne" w:eastAsia="Marianne" w:cs="Marianne"/>
                <w:sz w:val="14"/>
              </w:rPr>
              <w:t xml:space="preserve">SSP4014581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GUAY-GUERBETTE 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