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722297" name="Picture">
</wp:docPr>
                  <a:graphic>
                    <a:graphicData uri="http://schemas.openxmlformats.org/drawingml/2006/picture">
                      <pic:pic>
                        <pic:nvPicPr>
                          <pic:cNvPr id="195372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8486775" name="Picture">
</wp:docPr>
                  <a:graphic>
                    <a:graphicData uri="http://schemas.openxmlformats.org/drawingml/2006/picture">
                      <pic:pic>
                        <pic:nvPicPr>
                          <pic:cNvPr id="558486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921855" name="Picture">
</wp:docPr>
                        <a:graphic>
                          <a:graphicData uri="http://schemas.openxmlformats.org/drawingml/2006/picture">
                            <pic:pic>
                              <pic:nvPicPr>
                                <pic:cNvPr id="1248921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Chevrotaine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771055" name="Picture">
</wp:docPr>
                  <a:graphic>
                    <a:graphicData uri="http://schemas.openxmlformats.org/drawingml/2006/picture">
                      <pic:pic>
                        <pic:nvPicPr>
                          <pic:cNvPr id="1127710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321163" name="Picture">
</wp:docPr>
                  <a:graphic>
                    <a:graphicData uri="http://schemas.openxmlformats.org/drawingml/2006/picture">
                      <pic:pic>
                        <pic:nvPicPr>
                          <pic:cNvPr id="537321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001216" name="Picture">
</wp:docPr>
                  <a:graphic>
                    <a:graphicData uri="http://schemas.openxmlformats.org/drawingml/2006/picture">
                      <pic:pic>
                        <pic:nvPicPr>
                          <pic:cNvPr id="1384001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056368" name="Picture">
</wp:docPr>
                  <a:graphic>
                    <a:graphicData uri="http://schemas.openxmlformats.org/drawingml/2006/picture">
                      <pic:pic>
                        <pic:nvPicPr>
                          <pic:cNvPr id="782056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Chevrotaine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341214" name="Picture">
</wp:docPr>
                  <a:graphic>
                    <a:graphicData uri="http://schemas.openxmlformats.org/drawingml/2006/picture">
                      <pic:pic>
                        <pic:nvPicPr>
                          <pic:cNvPr id="125834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987533" name="Picture">
</wp:docPr>
                        <a:graphic>
                          <a:graphicData uri="http://schemas.openxmlformats.org/drawingml/2006/picture">
                            <pic:pic>
                              <pic:nvPicPr>
                                <pic:cNvPr id="2003987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297669" name="Picture">
</wp:docPr>
                        <a:graphic>
                          <a:graphicData uri="http://schemas.openxmlformats.org/drawingml/2006/picture">
                            <pic:pic>
                              <pic:nvPicPr>
                                <pic:cNvPr id="2073297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65089" name="Picture">
</wp:docPr>
                        <a:graphic>
                          <a:graphicData uri="http://schemas.openxmlformats.org/drawingml/2006/picture">
                            <pic:pic>
                              <pic:nvPicPr>
                                <pic:cNvPr id="87065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734241" name="Picture">
</wp:docPr>
                        <a:graphic>
                          <a:graphicData uri="http://schemas.openxmlformats.org/drawingml/2006/picture">
                            <pic:pic>
                              <pic:nvPicPr>
                                <pic:cNvPr id="6057342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39684" name="Picture">
</wp:docPr>
                        <a:graphic>
                          <a:graphicData uri="http://schemas.openxmlformats.org/drawingml/2006/picture">
                            <pic:pic>
                              <pic:nvPicPr>
                                <pic:cNvPr id="12916396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871821" name="Picture">
</wp:docPr>
                        <a:graphic>
                          <a:graphicData uri="http://schemas.openxmlformats.org/drawingml/2006/picture">
                            <pic:pic>
                              <pic:nvPicPr>
                                <pic:cNvPr id="100687182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788402" name="Picture">
</wp:docPr>
                        <a:graphic>
                          <a:graphicData uri="http://schemas.openxmlformats.org/drawingml/2006/picture">
                            <pic:pic>
                              <pic:nvPicPr>
                                <pic:cNvPr id="448788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11608" name="Picture">
</wp:docPr>
                        <a:graphic>
                          <a:graphicData uri="http://schemas.openxmlformats.org/drawingml/2006/picture">
                            <pic:pic>
                              <pic:nvPicPr>
                                <pic:cNvPr id="317111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726522" name="Picture">
</wp:docPr>
                        <a:graphic>
                          <a:graphicData uri="http://schemas.openxmlformats.org/drawingml/2006/picture">
                            <pic:pic>
                              <pic:nvPicPr>
                                <pic:cNvPr id="20107265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576102" name="Picture">
</wp:docPr>
                        <a:graphic>
                          <a:graphicData uri="http://schemas.openxmlformats.org/drawingml/2006/picture">
                            <pic:pic>
                              <pic:nvPicPr>
                                <pic:cNvPr id="20705761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89537" name="Picture">
</wp:docPr>
                        <a:graphic>
                          <a:graphicData uri="http://schemas.openxmlformats.org/drawingml/2006/picture">
                            <pic:pic>
                              <pic:nvPicPr>
                                <pic:cNvPr id="14652895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311726" name="Picture">
</wp:docPr>
                        <a:graphic>
                          <a:graphicData uri="http://schemas.openxmlformats.org/drawingml/2006/picture">
                            <pic:pic>
                              <pic:nvPicPr>
                                <pic:cNvPr id="14463117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386401" name="Picture">
</wp:docPr>
                        <a:graphic>
                          <a:graphicData uri="http://schemas.openxmlformats.org/drawingml/2006/picture">
                            <pic:pic>
                              <pic:nvPicPr>
                                <pic:cNvPr id="345386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29814" name="Picture">
</wp:docPr>
                        <a:graphic>
                          <a:graphicData uri="http://schemas.openxmlformats.org/drawingml/2006/picture">
                            <pic:pic>
                              <pic:nvPicPr>
                                <pic:cNvPr id="2125529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936675" name="Picture">
</wp:docPr>
                        <a:graphic>
                          <a:graphicData uri="http://schemas.openxmlformats.org/drawingml/2006/picture">
                            <pic:pic>
                              <pic:nvPicPr>
                                <pic:cNvPr id="3129366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57328" name="Picture">
</wp:docPr>
                  <a:graphic>
                    <a:graphicData uri="http://schemas.openxmlformats.org/drawingml/2006/picture">
                      <pic:pic>
                        <pic:nvPicPr>
                          <pic:cNvPr id="12295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7142" name="Picture">
</wp:docPr>
                  <a:graphic>
                    <a:graphicData uri="http://schemas.openxmlformats.org/drawingml/2006/picture">
                      <pic:pic>
                        <pic:nvPicPr>
                          <pic:cNvPr id="2387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Chevrotaine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89021" name="Picture">
</wp:docPr>
                  <a:graphic>
                    <a:graphicData uri="http://schemas.openxmlformats.org/drawingml/2006/picture">
                      <pic:pic>
                        <pic:nvPicPr>
                          <pic:cNvPr id="204268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Chevrotaine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544001" name="Picture">
</wp:docPr>
                  <a:graphic>
                    <a:graphicData uri="http://schemas.openxmlformats.org/drawingml/2006/picture">
                      <pic:pic>
                        <pic:nvPicPr>
                          <pic:cNvPr id="6555440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04459" name="Picture">
</wp:docPr>
                  <a:graphic>
                    <a:graphicData uri="http://schemas.openxmlformats.org/drawingml/2006/picture">
                      <pic:pic>
                        <pic:nvPicPr>
                          <pic:cNvPr id="1923904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3505536" name="Picture">
</wp:docPr>
                  <a:graphic>
                    <a:graphicData uri="http://schemas.openxmlformats.org/drawingml/2006/picture">
                      <pic:pic>
                        <pic:nvPicPr>
                          <pic:cNvPr id="4535055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996046" name="Picture">
</wp:docPr>
                        <a:graphic>
                          <a:graphicData uri="http://schemas.openxmlformats.org/drawingml/2006/picture">
                            <pic:pic>
                              <pic:nvPicPr>
                                <pic:cNvPr id="13679960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080108" name="Picture">
</wp:docPr>
                  <a:graphic>
                    <a:graphicData uri="http://schemas.openxmlformats.org/drawingml/2006/picture">
                      <pic:pic>
                        <pic:nvPicPr>
                          <pic:cNvPr id="185508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643967" name="Picture">
</wp:docPr>
                  <a:graphic>
                    <a:graphicData uri="http://schemas.openxmlformats.org/drawingml/2006/picture">
                      <pic:pic>
                        <pic:nvPicPr>
                          <pic:cNvPr id="64064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Chevrotaine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55634" name="Picture">
</wp:docPr>
                  <a:graphic>
                    <a:graphicData uri="http://schemas.openxmlformats.org/drawingml/2006/picture">
                      <pic:pic>
                        <pic:nvPicPr>
                          <pic:cNvPr id="948755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Chevrotaine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054616" name="Picture">
</wp:docPr>
                  <a:graphic>
                    <a:graphicData uri="http://schemas.openxmlformats.org/drawingml/2006/picture">
                      <pic:pic>
                        <pic:nvPicPr>
                          <pic:cNvPr id="8240546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88" name="Picture">
</wp:docPr>
                  <a:graphic>
                    <a:graphicData uri="http://schemas.openxmlformats.org/drawingml/2006/picture">
                      <pic:pic>
                        <pic:nvPicPr>
                          <pic:cNvPr id="328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8861837" name="Picture">
</wp:docPr>
                  <a:graphic>
                    <a:graphicData uri="http://schemas.openxmlformats.org/drawingml/2006/picture">
                      <pic:pic>
                        <pic:nvPicPr>
                          <pic:cNvPr id="18888618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84878" name="Picture">
</wp:docPr>
                        <a:graphic>
                          <a:graphicData uri="http://schemas.openxmlformats.org/drawingml/2006/picture">
                            <pic:pic>
                              <pic:nvPicPr>
                                <pic:cNvPr id="12876848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172567" name="Picture">
</wp:docPr>
                        <a:graphic>
                          <a:graphicData uri="http://schemas.openxmlformats.org/drawingml/2006/picture">
                            <pic:pic>
                              <pic:nvPicPr>
                                <pic:cNvPr id="9731725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810667" name="Picture">
</wp:docPr>
                  <a:graphic>
                    <a:graphicData uri="http://schemas.openxmlformats.org/drawingml/2006/picture">
                      <pic:pic>
                        <pic:nvPicPr>
                          <pic:cNvPr id="108381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596506" name="Picture">
</wp:docPr>
                  <a:graphic>
                    <a:graphicData uri="http://schemas.openxmlformats.org/drawingml/2006/picture">
                      <pic:pic>
                        <pic:nvPicPr>
                          <pic:cNvPr id="209759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Chevrotaine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08847" name="Picture">
</wp:docPr>
                  <a:graphic>
                    <a:graphicData uri="http://schemas.openxmlformats.org/drawingml/2006/picture">
                      <pic:pic>
                        <pic:nvPicPr>
                          <pic:cNvPr id="21390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Chevrotaine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489893" name="Picture">
</wp:docPr>
                  <a:graphic>
                    <a:graphicData uri="http://schemas.openxmlformats.org/drawingml/2006/picture">
                      <pic:pic>
                        <pic:nvPicPr>
                          <pic:cNvPr id="3334898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92964" name="Picture">
</wp:docPr>
                  <a:graphic>
                    <a:graphicData uri="http://schemas.openxmlformats.org/drawingml/2006/picture">
                      <pic:pic>
                        <pic:nvPicPr>
                          <pic:cNvPr id="1848992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4847742" name="Picture">
</wp:docPr>
                  <a:graphic>
                    <a:graphicData uri="http://schemas.openxmlformats.org/drawingml/2006/picture">
                      <pic:pic>
                        <pic:nvPicPr>
                          <pic:cNvPr id="110484774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59382" name="Picture">
</wp:docPr>
                  <a:graphic>
                    <a:graphicData uri="http://schemas.openxmlformats.org/drawingml/2006/picture">
                      <pic:pic>
                        <pic:nvPicPr>
                          <pic:cNvPr id="134655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79955" name="Picture">
</wp:docPr>
                  <a:graphic>
                    <a:graphicData uri="http://schemas.openxmlformats.org/drawingml/2006/picture">
                      <pic:pic>
                        <pic:nvPicPr>
                          <pic:cNvPr id="114237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Chevrotaine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35648" name="Picture">
</wp:docPr>
                  <a:graphic>
                    <a:graphicData uri="http://schemas.openxmlformats.org/drawingml/2006/picture">
                      <pic:pic>
                        <pic:nvPicPr>
                          <pic:cNvPr id="65633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Chevrotaine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457453" name="Picture">
</wp:docPr>
                  <a:graphic>
                    <a:graphicData uri="http://schemas.openxmlformats.org/drawingml/2006/picture">
                      <pic:pic>
                        <pic:nvPicPr>
                          <pic:cNvPr id="678457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218921" name="Picture">
</wp:docPr>
                  <a:graphic>
                    <a:graphicData uri="http://schemas.openxmlformats.org/drawingml/2006/picture">
                      <pic:pic>
                        <pic:nvPicPr>
                          <pic:cNvPr id="18582189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457291" name="Picture">
</wp:docPr>
                  <a:graphic>
                    <a:graphicData uri="http://schemas.openxmlformats.org/drawingml/2006/picture">
                      <pic:pic>
                        <pic:nvPicPr>
                          <pic:cNvPr id="9014572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179085" name="Picture">
</wp:docPr>
                        <a:graphic>
                          <a:graphicData uri="http://schemas.openxmlformats.org/drawingml/2006/picture">
                            <pic:pic>
                              <pic:nvPicPr>
                                <pic:cNvPr id="14401790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18625" name="Picture">
</wp:docPr>
                  <a:graphic>
                    <a:graphicData uri="http://schemas.openxmlformats.org/drawingml/2006/picture">
                      <pic:pic>
                        <pic:nvPicPr>
                          <pic:cNvPr id="95921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866925" name="Picture">
</wp:docPr>
                  <a:graphic>
                    <a:graphicData uri="http://schemas.openxmlformats.org/drawingml/2006/picture">
                      <pic:pic>
                        <pic:nvPicPr>
                          <pic:cNvPr id="75686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Chevrotaine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34451" name="Picture">
</wp:docPr>
                  <a:graphic>
                    <a:graphicData uri="http://schemas.openxmlformats.org/drawingml/2006/picture">
                      <pic:pic>
                        <pic:nvPicPr>
                          <pic:cNvPr id="64433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Chevrotaine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962838" name="Picture">
</wp:docPr>
                  <a:graphic>
                    <a:graphicData uri="http://schemas.openxmlformats.org/drawingml/2006/picture">
                      <pic:pic>
                        <pic:nvPicPr>
                          <pic:cNvPr id="5079628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63841" name="Picture">
</wp:docPr>
                  <a:graphic>
                    <a:graphicData uri="http://schemas.openxmlformats.org/drawingml/2006/picture">
                      <pic:pic>
                        <pic:nvPicPr>
                          <pic:cNvPr id="1603463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514586" name="Picture">
</wp:docPr>
                  <a:graphic>
                    <a:graphicData uri="http://schemas.openxmlformats.org/drawingml/2006/picture">
                      <pic:pic>
                        <pic:nvPicPr>
                          <pic:cNvPr id="16815145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750643" name="Picture">
</wp:docPr>
                        <a:graphic>
                          <a:graphicData uri="http://schemas.openxmlformats.org/drawingml/2006/picture">
                            <pic:pic>
                              <pic:nvPicPr>
                                <pic:cNvPr id="5197506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056036" name="Picture">
</wp:docPr>
                  <a:graphic>
                    <a:graphicData uri="http://schemas.openxmlformats.org/drawingml/2006/picture">
                      <pic:pic>
                        <pic:nvPicPr>
                          <pic:cNvPr id="120605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551217" name="Picture">
</wp:docPr>
                  <a:graphic>
                    <a:graphicData uri="http://schemas.openxmlformats.org/drawingml/2006/picture">
                      <pic:pic>
                        <pic:nvPicPr>
                          <pic:cNvPr id="79755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Chevrotaine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072387" name="Picture">
</wp:docPr>
                  <a:graphic>
                    <a:graphicData uri="http://schemas.openxmlformats.org/drawingml/2006/picture">
                      <pic:pic>
                        <pic:nvPicPr>
                          <pic:cNvPr id="54807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"https://fiches-risques.brgm.fr/georisques/cavite/FRCAW0000648" \t "_self" </w:instrText>
            </w:r>
            <w:r>
              <w:fldChar w:fldCharType="separate"/>
            </w:r>
            <w:r>
              <w:rPr>
                <w:rFonts w:ascii="Marianne" w:hAnsi="Marianne" w:eastAsia="Marianne" w:cs="Marianne"/>
                <w:sz w:val="14"/>
              </w:rPr>
              <w:t xml:space="preserve">FRCAW0000648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CHEVROTAINE(Gf.de-)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"https://fiches-risques.brgm.fr/georisques/cavite/FRCAW0000649" \t "_self" </w:instrText>
            </w:r>
            <w:r>
              <w:fldChar w:fldCharType="separate"/>
            </w:r>
            <w:r>
              <w:rPr>
                <w:rFonts w:ascii="Marianne" w:hAnsi="Marianne" w:eastAsia="Marianne" w:cs="Marianne"/>
                <w:sz w:val="14"/>
              </w:rPr>
              <w:t xml:space="preserve">FRCAW0000649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"https://fiches-risques.brgm.fr/georisques/cavite/FRCAW0000650" \t "_self" </w:instrText>
            </w:r>
            <w:r>
              <w:fldChar w:fldCharType="separate"/>
            </w:r>
            <w:r>
              <w:rPr>
                <w:rFonts w:ascii="Marianne" w:hAnsi="Marianne" w:eastAsia="Marianne" w:cs="Marianne"/>
                <w:sz w:val="14"/>
              </w:rPr>
              <w:t xml:space="preserve">FRCAW0000650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ABREUVOIR (Gouffre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"https://fiches-risques.brgm.fr/georisques/cavite/FRCAW0000651" \t "_self" </w:instrText>
            </w:r>
            <w:r>
              <w:fldChar w:fldCharType="separate"/>
            </w:r>
            <w:r>
              <w:rPr>
                <w:rFonts w:ascii="Marianne" w:hAnsi="Marianne" w:eastAsia="Marianne" w:cs="Marianne"/>
                <w:sz w:val="14"/>
              </w:rPr>
              <w:t xml:space="preserve">FRCAW0000651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10270" name="Picture">
</wp:docPr>
                  <a:graphic>
                    <a:graphicData uri="http://schemas.openxmlformats.org/drawingml/2006/picture">
                      <pic:pic>
                        <pic:nvPicPr>
                          <pic:cNvPr id="10161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296268" name="Picture">
</wp:docPr>
                  <a:graphic>
                    <a:graphicData uri="http://schemas.openxmlformats.org/drawingml/2006/picture">
                      <pic:pic>
                        <pic:nvPicPr>
                          <pic:cNvPr id="168129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Chevrotaine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277434" name="Picture">
</wp:docPr>
                  <a:graphic>
                    <a:graphicData uri="http://schemas.openxmlformats.org/drawingml/2006/picture">
                      <pic:pic>
                        <pic:nvPicPr>
                          <pic:cNvPr id="32227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