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615625" name="Picture">
</wp:docPr>
                  <a:graphic>
                    <a:graphicData uri="http://schemas.openxmlformats.org/drawingml/2006/picture">
                      <pic:pic>
                        <pic:nvPicPr>
                          <pic:cNvPr id="165661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8285019" name="Picture">
</wp:docPr>
                  <a:graphic>
                    <a:graphicData uri="http://schemas.openxmlformats.org/drawingml/2006/picture">
                      <pic:pic>
                        <pic:nvPicPr>
                          <pic:cNvPr id="2118285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0080668" name="Picture">
</wp:docPr>
                        <a:graphic>
                          <a:graphicData uri="http://schemas.openxmlformats.org/drawingml/2006/picture">
                            <pic:pic>
                              <pic:nvPicPr>
                                <pic:cNvPr id="990080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42140 Chevrières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9377897" name="Picture">
</wp:docPr>
                  <a:graphic>
                    <a:graphicData uri="http://schemas.openxmlformats.org/drawingml/2006/picture">
                      <pic:pic>
                        <pic:nvPicPr>
                          <pic:cNvPr id="579377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509210" name="Picture">
</wp:docPr>
                  <a:graphic>
                    <a:graphicData uri="http://schemas.openxmlformats.org/drawingml/2006/picture">
                      <pic:pic>
                        <pic:nvPicPr>
                          <pic:cNvPr id="515092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07428" name="Picture">
</wp:docPr>
                  <a:graphic>
                    <a:graphicData uri="http://schemas.openxmlformats.org/drawingml/2006/picture">
                      <pic:pic>
                        <pic:nvPicPr>
                          <pic:cNvPr id="16460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713245" name="Picture">
</wp:docPr>
                  <a:graphic>
                    <a:graphicData uri="http://schemas.openxmlformats.org/drawingml/2006/picture">
                      <pic:pic>
                        <pic:nvPicPr>
                          <pic:cNvPr id="117371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897922" name="Picture">
</wp:docPr>
                  <a:graphic>
                    <a:graphicData uri="http://schemas.openxmlformats.org/drawingml/2006/picture">
                      <pic:pic>
                        <pic:nvPicPr>
                          <pic:cNvPr id="50089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428438" name="Picture">
</wp:docPr>
                        <a:graphic>
                          <a:graphicData uri="http://schemas.openxmlformats.org/drawingml/2006/picture">
                            <pic:pic>
                              <pic:nvPicPr>
                                <pic:cNvPr id="2084428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552537" name="Picture">
</wp:docPr>
                        <a:graphic>
                          <a:graphicData uri="http://schemas.openxmlformats.org/drawingml/2006/picture">
                            <pic:pic>
                              <pic:nvPicPr>
                                <pic:cNvPr id="9485525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136557" name="Picture">
</wp:docPr>
                        <a:graphic>
                          <a:graphicData uri="http://schemas.openxmlformats.org/drawingml/2006/picture">
                            <pic:pic>
                              <pic:nvPicPr>
                                <pic:cNvPr id="1412136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469810" name="Picture">
</wp:docPr>
                        <a:graphic>
                          <a:graphicData uri="http://schemas.openxmlformats.org/drawingml/2006/picture">
                            <pic:pic>
                              <pic:nvPicPr>
                                <pic:cNvPr id="12564698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330844" name="Picture">
</wp:docPr>
                        <a:graphic>
                          <a:graphicData uri="http://schemas.openxmlformats.org/drawingml/2006/picture">
                            <pic:pic>
                              <pic:nvPicPr>
                                <pic:cNvPr id="10843308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96335" name="Picture">
</wp:docPr>
                        <a:graphic>
                          <a:graphicData uri="http://schemas.openxmlformats.org/drawingml/2006/picture">
                            <pic:pic>
                              <pic:nvPicPr>
                                <pic:cNvPr id="1699963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875518" name="Picture">
</wp:docPr>
                        <a:graphic>
                          <a:graphicData uri="http://schemas.openxmlformats.org/drawingml/2006/picture">
                            <pic:pic>
                              <pic:nvPicPr>
                                <pic:cNvPr id="1406875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5147" name="Picture">
</wp:docPr>
                        <a:graphic>
                          <a:graphicData uri="http://schemas.openxmlformats.org/drawingml/2006/picture">
                            <pic:pic>
                              <pic:nvPicPr>
                                <pic:cNvPr id="184495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511774" name="Picture">
</wp:docPr>
                        <a:graphic>
                          <a:graphicData uri="http://schemas.openxmlformats.org/drawingml/2006/picture">
                            <pic:pic>
                              <pic:nvPicPr>
                                <pic:cNvPr id="2525117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800614" name="Picture">
</wp:docPr>
                        <a:graphic>
                          <a:graphicData uri="http://schemas.openxmlformats.org/drawingml/2006/picture">
                            <pic:pic>
                              <pic:nvPicPr>
                                <pic:cNvPr id="19488006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411248" name="Picture">
</wp:docPr>
                        <a:graphic>
                          <a:graphicData uri="http://schemas.openxmlformats.org/drawingml/2006/picture">
                            <pic:pic>
                              <pic:nvPicPr>
                                <pic:cNvPr id="1178411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522131" name="Picture">
</wp:docPr>
                        <a:graphic>
                          <a:graphicData uri="http://schemas.openxmlformats.org/drawingml/2006/picture">
                            <pic:pic>
                              <pic:nvPicPr>
                                <pic:cNvPr id="10105221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196848" name="Picture">
</wp:docPr>
                        <a:graphic>
                          <a:graphicData uri="http://schemas.openxmlformats.org/drawingml/2006/picture">
                            <pic:pic>
                              <pic:nvPicPr>
                                <pic:cNvPr id="20441968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816116" name="Picture">
</wp:docPr>
                        <a:graphic>
                          <a:graphicData uri="http://schemas.openxmlformats.org/drawingml/2006/picture">
                            <pic:pic>
                              <pic:nvPicPr>
                                <pic:cNvPr id="3898161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766809" name="Picture">
</wp:docPr>
                        <a:graphic>
                          <a:graphicData uri="http://schemas.openxmlformats.org/drawingml/2006/picture">
                            <pic:pic>
                              <pic:nvPicPr>
                                <pic:cNvPr id="4537668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769256" name="Picture">
</wp:docPr>
                        <a:graphic>
                          <a:graphicData uri="http://schemas.openxmlformats.org/drawingml/2006/picture">
                            <pic:pic>
                              <pic:nvPicPr>
                                <pic:cNvPr id="21417692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158624" name="Picture">
</wp:docPr>
                        <a:graphic>
                          <a:graphicData uri="http://schemas.openxmlformats.org/drawingml/2006/picture">
                            <pic:pic>
                              <pic:nvPicPr>
                                <pic:cNvPr id="19441586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265760" name="Picture">
</wp:docPr>
                        <a:graphic>
                          <a:graphicData uri="http://schemas.openxmlformats.org/drawingml/2006/picture">
                            <pic:pic>
                              <pic:nvPicPr>
                                <pic:cNvPr id="20512657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631403" name="Picture">
</wp:docPr>
                  <a:graphic>
                    <a:graphicData uri="http://schemas.openxmlformats.org/drawingml/2006/picture">
                      <pic:pic>
                        <pic:nvPicPr>
                          <pic:cNvPr id="74463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234677" name="Picture">
</wp:docPr>
                  <a:graphic>
                    <a:graphicData uri="http://schemas.openxmlformats.org/drawingml/2006/picture">
                      <pic:pic>
                        <pic:nvPicPr>
                          <pic:cNvPr id="25523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773330" name="Picture">
</wp:docPr>
                  <a:graphic>
                    <a:graphicData uri="http://schemas.openxmlformats.org/drawingml/2006/picture">
                      <pic:pic>
                        <pic:nvPicPr>
                          <pic:cNvPr id="129077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585667" name="Picture">
</wp:docPr>
                  <a:graphic>
                    <a:graphicData uri="http://schemas.openxmlformats.org/drawingml/2006/picture">
                      <pic:pic>
                        <pic:nvPicPr>
                          <pic:cNvPr id="4475856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419251" name="Picture">
</wp:docPr>
                  <a:graphic>
                    <a:graphicData uri="http://schemas.openxmlformats.org/drawingml/2006/picture">
                      <pic:pic>
                        <pic:nvPicPr>
                          <pic:cNvPr id="895419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6698815" name="Picture">
</wp:docPr>
                  <a:graphic>
                    <a:graphicData uri="http://schemas.openxmlformats.org/drawingml/2006/picture">
                      <pic:pic>
                        <pic:nvPicPr>
                          <pic:cNvPr id="6166988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969786" name="Picture">
</wp:docPr>
                        <a:graphic>
                          <a:graphicData uri="http://schemas.openxmlformats.org/drawingml/2006/picture">
                            <pic:pic>
                              <pic:nvPicPr>
                                <pic:cNvPr id="13419697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611691" name="Picture">
</wp:docPr>
                  <a:graphic>
                    <a:graphicData uri="http://schemas.openxmlformats.org/drawingml/2006/picture">
                      <pic:pic>
                        <pic:nvPicPr>
                          <pic:cNvPr id="64961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216307" name="Picture">
</wp:docPr>
                  <a:graphic>
                    <a:graphicData uri="http://schemas.openxmlformats.org/drawingml/2006/picture">
                      <pic:pic>
                        <pic:nvPicPr>
                          <pic:cNvPr id="61321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006237" name="Picture">
</wp:docPr>
                  <a:graphic>
                    <a:graphicData uri="http://schemas.openxmlformats.org/drawingml/2006/picture">
                      <pic:pic>
                        <pic:nvPicPr>
                          <pic:cNvPr id="23400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260811" name="Picture">
</wp:docPr>
                  <a:graphic>
                    <a:graphicData uri="http://schemas.openxmlformats.org/drawingml/2006/picture">
                      <pic:pic>
                        <pic:nvPicPr>
                          <pic:cNvPr id="2372608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683398" name="Picture">
</wp:docPr>
                  <a:graphic>
                    <a:graphicData uri="http://schemas.openxmlformats.org/drawingml/2006/picture">
                      <pic:pic>
                        <pic:nvPicPr>
                          <pic:cNvPr id="10166833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5594098" name="Picture">
</wp:docPr>
                  <a:graphic>
                    <a:graphicData uri="http://schemas.openxmlformats.org/drawingml/2006/picture">
                      <pic:pic>
                        <pic:nvPicPr>
                          <pic:cNvPr id="18555940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939204" name="Picture">
</wp:docPr>
                        <a:graphic>
                          <a:graphicData uri="http://schemas.openxmlformats.org/drawingml/2006/picture">
                            <pic:pic>
                              <pic:nvPicPr>
                                <pic:cNvPr id="2879392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506792" name="Picture">
</wp:docPr>
                        <a:graphic>
                          <a:graphicData uri="http://schemas.openxmlformats.org/drawingml/2006/picture">
                            <pic:pic>
                              <pic:nvPicPr>
                                <pic:cNvPr id="8915067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981186" name="Picture">
</wp:docPr>
                  <a:graphic>
                    <a:graphicData uri="http://schemas.openxmlformats.org/drawingml/2006/picture">
                      <pic:pic>
                        <pic:nvPicPr>
                          <pic:cNvPr id="204998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522766" name="Picture">
</wp:docPr>
                  <a:graphic>
                    <a:graphicData uri="http://schemas.openxmlformats.org/drawingml/2006/picture">
                      <pic:pic>
                        <pic:nvPicPr>
                          <pic:cNvPr id="127652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513719" name="Picture">
</wp:docPr>
                  <a:graphic>
                    <a:graphicData uri="http://schemas.openxmlformats.org/drawingml/2006/picture">
                      <pic:pic>
                        <pic:nvPicPr>
                          <pic:cNvPr id="197051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19955" name="Picture">
</wp:docPr>
                  <a:graphic>
                    <a:graphicData uri="http://schemas.openxmlformats.org/drawingml/2006/picture">
                      <pic:pic>
                        <pic:nvPicPr>
                          <pic:cNvPr id="12581995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828805" name="Picture">
</wp:docPr>
                  <a:graphic>
                    <a:graphicData uri="http://schemas.openxmlformats.org/drawingml/2006/picture">
                      <pic:pic>
                        <pic:nvPicPr>
                          <pic:cNvPr id="1864828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1420185" name="Picture">
</wp:docPr>
                  <a:graphic>
                    <a:graphicData uri="http://schemas.openxmlformats.org/drawingml/2006/picture">
                      <pic:pic>
                        <pic:nvPicPr>
                          <pic:cNvPr id="28142018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706888" name="Picture">
</wp:docPr>
                        <a:graphic>
                          <a:graphicData uri="http://schemas.openxmlformats.org/drawingml/2006/picture">
                            <pic:pic>
                              <pic:nvPicPr>
                                <pic:cNvPr id="20257068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130465" name="Picture">
</wp:docPr>
                  <a:graphic>
                    <a:graphicData uri="http://schemas.openxmlformats.org/drawingml/2006/picture">
                      <pic:pic>
                        <pic:nvPicPr>
                          <pic:cNvPr id="131613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802588" name="Picture">
</wp:docPr>
                  <a:graphic>
                    <a:graphicData uri="http://schemas.openxmlformats.org/drawingml/2006/picture">
                      <pic:pic>
                        <pic:nvPicPr>
                          <pic:cNvPr id="128080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643019" name="Picture">
</wp:docPr>
                  <a:graphic>
                    <a:graphicData uri="http://schemas.openxmlformats.org/drawingml/2006/picture">
                      <pic:pic>
                        <pic:nvPicPr>
                          <pic:cNvPr id="1523643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Chevrieres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519372" name="Picture">
</wp:docPr>
                  <a:graphic>
                    <a:graphicData uri="http://schemas.openxmlformats.org/drawingml/2006/picture">
                      <pic:pic>
                        <pic:nvPicPr>
                          <pic:cNvPr id="185351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681984" name="Picture">
</wp:docPr>
                  <a:graphic>
                    <a:graphicData uri="http://schemas.openxmlformats.org/drawingml/2006/picture">
                      <pic:pic>
                        <pic:nvPicPr>
                          <pic:cNvPr id="42168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763973" name="Picture">
</wp:docPr>
                  <a:graphic>
                    <a:graphicData uri="http://schemas.openxmlformats.org/drawingml/2006/picture">
                      <pic:pic>
                        <pic:nvPicPr>
                          <pic:cNvPr id="114476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162811" name="Picture">
</wp:docPr>
                  <a:graphic>
                    <a:graphicData uri="http://schemas.openxmlformats.org/drawingml/2006/picture">
                      <pic:pic>
                        <pic:nvPicPr>
                          <pic:cNvPr id="20701628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636237" name="Picture">
</wp:docPr>
                  <a:graphic>
                    <a:graphicData uri="http://schemas.openxmlformats.org/drawingml/2006/picture">
                      <pic:pic>
                        <pic:nvPicPr>
                          <pic:cNvPr id="20486362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472869" name="Picture">
</wp:docPr>
                  <a:graphic>
                    <a:graphicData uri="http://schemas.openxmlformats.org/drawingml/2006/picture">
                      <pic:pic>
                        <pic:nvPicPr>
                          <pic:cNvPr id="15184728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85081" name="Picture">
</wp:docPr>
                        <a:graphic>
                          <a:graphicData uri="http://schemas.openxmlformats.org/drawingml/2006/picture">
                            <pic:pic>
                              <pic:nvPicPr>
                                <pic:cNvPr id="768850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309128" name="Picture">
</wp:docPr>
                  <a:graphic>
                    <a:graphicData uri="http://schemas.openxmlformats.org/drawingml/2006/picture">
                      <pic:pic>
                        <pic:nvPicPr>
                          <pic:cNvPr id="131130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538345" name="Picture">
</wp:docPr>
                  <a:graphic>
                    <a:graphicData uri="http://schemas.openxmlformats.org/drawingml/2006/picture">
                      <pic:pic>
                        <pic:nvPicPr>
                          <pic:cNvPr id="27953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142959" name="Picture">
</wp:docPr>
                  <a:graphic>
                    <a:graphicData uri="http://schemas.openxmlformats.org/drawingml/2006/picture">
                      <pic:pic>
                        <pic:nvPicPr>
                          <pic:cNvPr id="154414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926227" name="Picture">
</wp:docPr>
                  <a:graphic>
                    <a:graphicData uri="http://schemas.openxmlformats.org/drawingml/2006/picture">
                      <pic:pic>
                        <pic:nvPicPr>
                          <pic:cNvPr id="15829262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657503" name="Picture">
</wp:docPr>
                  <a:graphic>
                    <a:graphicData uri="http://schemas.openxmlformats.org/drawingml/2006/picture">
                      <pic:pic>
                        <pic:nvPicPr>
                          <pic:cNvPr id="8856575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451680" name="Picture">
</wp:docPr>
                  <a:graphic>
                    <a:graphicData uri="http://schemas.openxmlformats.org/drawingml/2006/picture">
                      <pic:pic>
                        <pic:nvPicPr>
                          <pic:cNvPr id="11294516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538991" name="Picture">
</wp:docPr>
                        <a:graphic>
                          <a:graphicData uri="http://schemas.openxmlformats.org/drawingml/2006/picture">
                            <pic:pic>
                              <pic:nvPicPr>
                                <pic:cNvPr id="4325389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752578" name="Picture">
</wp:docPr>
                  <a:graphic>
                    <a:graphicData uri="http://schemas.openxmlformats.org/drawingml/2006/picture">
                      <pic:pic>
                        <pic:nvPicPr>
                          <pic:cNvPr id="201875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28602" name="Picture">
</wp:docPr>
                  <a:graphic>
                    <a:graphicData uri="http://schemas.openxmlformats.org/drawingml/2006/picture">
                      <pic:pic>
                        <pic:nvPicPr>
                          <pic:cNvPr id="56892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926448" name="Picture">
</wp:docPr>
                  <a:graphic>
                    <a:graphicData uri="http://schemas.openxmlformats.org/drawingml/2006/picture">
                      <pic:pic>
                        <pic:nvPicPr>
                          <pic:cNvPr id="22692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878916" name="Picture">
</wp:docPr>
                  <a:graphic>
                    <a:graphicData uri="http://schemas.openxmlformats.org/drawingml/2006/picture">
                      <pic:pic>
                        <pic:nvPicPr>
                          <pic:cNvPr id="21108789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225080" name="Picture">
</wp:docPr>
                  <a:graphic>
                    <a:graphicData uri="http://schemas.openxmlformats.org/drawingml/2006/picture">
                      <pic:pic>
                        <pic:nvPicPr>
                          <pic:cNvPr id="7852250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1403813" name="Picture">
</wp:docPr>
                  <a:graphic>
                    <a:graphicData uri="http://schemas.openxmlformats.org/drawingml/2006/picture">
                      <pic:pic>
                        <pic:nvPicPr>
                          <pic:cNvPr id="198140381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854533" name="Picture">
</wp:docPr>
                  <a:graphic>
                    <a:graphicData uri="http://schemas.openxmlformats.org/drawingml/2006/picture">
                      <pic:pic>
                        <pic:nvPicPr>
                          <pic:cNvPr id="207885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549068" name="Picture">
</wp:docPr>
                  <a:graphic>
                    <a:graphicData uri="http://schemas.openxmlformats.org/drawingml/2006/picture">
                      <pic:pic>
                        <pic:nvPicPr>
                          <pic:cNvPr id="926549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42140 Chevrières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83222" name="Picture">
</wp:docPr>
                  <a:graphic>
                    <a:graphicData uri="http://schemas.openxmlformats.org/drawingml/2006/picture">
                      <pic:pic>
                        <pic:nvPicPr>
                          <pic:cNvPr id="5888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"https://fiches-risques.brgm.fr/georisques/casias/SSP4251501" \t "_blank" </w:instrText>
            </w:r>
            <w:r>
              <w:fldChar w:fldCharType="separate"/>
            </w:r>
            <w:r>
              <w:rPr>
                <w:rFonts w:ascii="Marianne" w:hAnsi="Marianne" w:eastAsia="Marianne" w:cs="Marianne"/>
                <w:sz w:val="14"/>
              </w:rPr>
              <w:t xml:space="preserve">SSP4251501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DEUX CLOCHERS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"https://fiches-risques.brgm.fr/georisques/casias/SSP4251493" \t "_blank" </w:instrText>
            </w:r>
            <w:r>
              <w:fldChar w:fldCharType="separate"/>
            </w:r>
            <w:r>
              <w:rPr>
                <w:rFonts w:ascii="Marianne" w:hAnsi="Marianne" w:eastAsia="Marianne" w:cs="Marianne"/>
                <w:sz w:val="14"/>
              </w:rPr>
              <w:t xml:space="preserve">SSP4251493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DES DEUX CLOCHERS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"https://fiches-risques.brgm.fr/georisques/casias/SSP4110546" \t "_blank" </w:instrText>
            </w:r>
            <w:r>
              <w:fldChar w:fldCharType="separate"/>
            </w:r>
            <w:r>
              <w:rPr>
                <w:rFonts w:ascii="Marianne" w:hAnsi="Marianne" w:eastAsia="Marianne" w:cs="Marianne"/>
                <w:sz w:val="14"/>
              </w:rPr>
              <w:t xml:space="preserve">SSP4110546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DUMAS JOSEPH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"https://fiches-risques.brgm.fr/georisques/casias/SSP4110544" \t "_blank" </w:instrText>
            </w:r>
            <w:r>
              <w:fldChar w:fldCharType="separate"/>
            </w:r>
            <w:r>
              <w:rPr>
                <w:rFonts w:ascii="Marianne" w:hAnsi="Marianne" w:eastAsia="Marianne" w:cs="Marianne"/>
                <w:sz w:val="14"/>
              </w:rPr>
              <w:t xml:space="preserve">SSP4110544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CARTERON LORNAGE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"https://fiches-risques.brgm.fr/georisques/casias/SSP4110339" \t "_blank" </w:instrText>
            </w:r>
            <w:r>
              <w:fldChar w:fldCharType="separate"/>
            </w:r>
            <w:r>
              <w:rPr>
                <w:rFonts w:ascii="Marianne" w:hAnsi="Marianne" w:eastAsia="Marianne" w:cs="Marianne"/>
                <w:sz w:val="14"/>
              </w:rPr>
              <w:t xml:space="preserve">SSP4110339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PONCET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"https://fiches-risques.brgm.fr/georisques/casias/SSP4109946" \t "_blank" </w:instrText>
            </w:r>
            <w:r>
              <w:fldChar w:fldCharType="separate"/>
            </w:r>
            <w:r>
              <w:rPr>
                <w:rFonts w:ascii="Marianne" w:hAnsi="Marianne" w:eastAsia="Marianne" w:cs="Marianne"/>
                <w:sz w:val="14"/>
              </w:rPr>
              <w:t xml:space="preserve">SSP4109946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ROUSSET LOUIS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"https://fiches-risques.brgm.fr/georisques/casias/SSP4109944" \t "_blank" </w:instrText>
            </w:r>
            <w:r>
              <w:fldChar w:fldCharType="separate"/>
            </w:r>
            <w:r>
              <w:rPr>
                <w:rFonts w:ascii="Marianne" w:hAnsi="Marianne" w:eastAsia="Marianne" w:cs="Marianne"/>
                <w:sz w:val="14"/>
              </w:rPr>
              <w:t xml:space="preserve">SSP4109944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JACQUIN HENRI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"https://fiches-risques.brgm.fr/georisques/casias/SSP4109844" \t "_blank" </w:instrText>
            </w:r>
            <w:r>
              <w:fldChar w:fldCharType="separate"/>
            </w:r>
            <w:r>
              <w:rPr>
                <w:rFonts w:ascii="Marianne" w:hAnsi="Marianne" w:eastAsia="Marianne" w:cs="Marianne"/>
                <w:sz w:val="14"/>
              </w:rPr>
              <w:t xml:space="preserve">SSP4109844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GRAYEL PIERRE MARCEL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"https://fiches-risques.brgm.fr/georisques/casias/SSP4107793" \t "_blank" </w:instrText>
            </w:r>
            <w:r>
              <w:fldChar w:fldCharType="separate"/>
            </w:r>
            <w:r>
              <w:rPr>
                <w:rFonts w:ascii="Marianne" w:hAnsi="Marianne" w:eastAsia="Marianne" w:cs="Marianne"/>
                <w:sz w:val="14"/>
              </w:rPr>
              <w:t xml:space="preserve">SSP4107793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SAVIGNEUX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"https://fiches-risques.brgm.fr/georisques/casias/SSP4107740" \t "_blank" </w:instrText>
            </w:r>
            <w:r>
              <w:fldChar w:fldCharType="separate"/>
            </w:r>
            <w:r>
              <w:rPr>
                <w:rFonts w:ascii="Marianne" w:hAnsi="Marianne" w:eastAsia="Marianne" w:cs="Marianne"/>
                <w:sz w:val="14"/>
              </w:rPr>
              <w:t xml:space="preserve">SSP4107740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GRANGE NEUVE (GAEC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"https://fiches-risques.brgm.fr/georisques/casias/SSP4107599" \t "_blank" </w:instrText>
            </w:r>
            <w:r>
              <w:fldChar w:fldCharType="separate"/>
            </w:r>
            <w:r>
              <w:rPr>
                <w:rFonts w:ascii="Marianne" w:hAnsi="Marianne" w:eastAsia="Marianne" w:cs="Marianne"/>
                <w:sz w:val="14"/>
              </w:rPr>
              <w:t xml:space="preserve">SSP4107599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DUBOEUF MICHEL ET J.BERNARD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"https://fiches-risques.brgm.fr/georisques/casias/SSP4057973" \t "_blank" </w:instrText>
            </w:r>
            <w:r>
              <w:fldChar w:fldCharType="separate"/>
            </w:r>
            <w:r>
              <w:rPr>
                <w:rFonts w:ascii="Marianne" w:hAnsi="Marianne" w:eastAsia="Marianne" w:cs="Marianne"/>
                <w:sz w:val="14"/>
              </w:rPr>
              <w:t xml:space="preserve">SSP4057973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"https://fiches-risques.brgm.fr/georisques/casias/SSP4057972" \t "_blank" </w:instrText>
            </w:r>
            <w:r>
              <w:fldChar w:fldCharType="separate"/>
            </w:r>
            <w:r>
              <w:rPr>
                <w:rFonts w:ascii="Marianne" w:hAnsi="Marianne" w:eastAsia="Marianne" w:cs="Marianne"/>
                <w:sz w:val="14"/>
              </w:rPr>
              <w:t xml:space="preserve">SSP4057972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"https://fiches-risques.brgm.fr/georisques/casias/SSP4056442" \t "_blank" </w:instrText>
            </w:r>
            <w:r>
              <w:fldChar w:fldCharType="separate"/>
            </w:r>
            <w:r>
              <w:rPr>
                <w:rFonts w:ascii="Marianne" w:hAnsi="Marianne" w:eastAsia="Marianne" w:cs="Marianne"/>
                <w:sz w:val="14"/>
              </w:rPr>
              <w:t xml:space="preserve">SSP4056442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 ferrant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