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01232" name="Picture">
</wp:docPr>
                  <a:graphic>
                    <a:graphicData uri="http://schemas.openxmlformats.org/drawingml/2006/picture">
                      <pic:pic>
                        <pic:nvPicPr>
                          <pic:cNvPr id="189010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653466" name="Picture">
</wp:docPr>
                  <a:graphic>
                    <a:graphicData uri="http://schemas.openxmlformats.org/drawingml/2006/picture">
                      <pic:pic>
                        <pic:nvPicPr>
                          <pic:cNvPr id="588653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1049366" name="Picture">
</wp:docPr>
                        <a:graphic>
                          <a:graphicData uri="http://schemas.openxmlformats.org/drawingml/2006/picture">
                            <pic:pic>
                              <pic:nvPicPr>
                                <pic:cNvPr id="1341049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60440 Chèvreville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314905" name="Picture">
</wp:docPr>
                  <a:graphic>
                    <a:graphicData uri="http://schemas.openxmlformats.org/drawingml/2006/picture">
                      <pic:pic>
                        <pic:nvPicPr>
                          <pic:cNvPr id="682314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8540611" name="Picture">
</wp:docPr>
                  <a:graphic>
                    <a:graphicData uri="http://schemas.openxmlformats.org/drawingml/2006/picture">
                      <pic:pic>
                        <pic:nvPicPr>
                          <pic:cNvPr id="1728540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40400" name="Picture">
</wp:docPr>
                  <a:graphic>
                    <a:graphicData uri="http://schemas.openxmlformats.org/drawingml/2006/picture">
                      <pic:pic>
                        <pic:nvPicPr>
                          <pic:cNvPr id="155484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90416" name="Picture">
</wp:docPr>
                  <a:graphic>
                    <a:graphicData uri="http://schemas.openxmlformats.org/drawingml/2006/picture">
                      <pic:pic>
                        <pic:nvPicPr>
                          <pic:cNvPr id="127499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53347" name="Picture">
</wp:docPr>
                  <a:graphic>
                    <a:graphicData uri="http://schemas.openxmlformats.org/drawingml/2006/picture">
                      <pic:pic>
                        <pic:nvPicPr>
                          <pic:cNvPr id="126185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921830" name="Picture">
</wp:docPr>
                        <a:graphic>
                          <a:graphicData uri="http://schemas.openxmlformats.org/drawingml/2006/picture">
                            <pic:pic>
                              <pic:nvPicPr>
                                <pic:cNvPr id="1870921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20091" name="Picture">
</wp:docPr>
                        <a:graphic>
                          <a:graphicData uri="http://schemas.openxmlformats.org/drawingml/2006/picture">
                            <pic:pic>
                              <pic:nvPicPr>
                                <pic:cNvPr id="1382820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674649" name="Picture">
</wp:docPr>
                        <a:graphic>
                          <a:graphicData uri="http://schemas.openxmlformats.org/drawingml/2006/picture">
                            <pic:pic>
                              <pic:nvPicPr>
                                <pic:cNvPr id="1131674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00006" name="Picture">
</wp:docPr>
                        <a:graphic>
                          <a:graphicData uri="http://schemas.openxmlformats.org/drawingml/2006/picture">
                            <pic:pic>
                              <pic:nvPicPr>
                                <pic:cNvPr id="220000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81255" name="Picture">
</wp:docPr>
                        <a:graphic>
                          <a:graphicData uri="http://schemas.openxmlformats.org/drawingml/2006/picture">
                            <pic:pic>
                              <pic:nvPicPr>
                                <pic:cNvPr id="2026581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966329" name="Picture">
</wp:docPr>
                        <a:graphic>
                          <a:graphicData uri="http://schemas.openxmlformats.org/drawingml/2006/picture">
                            <pic:pic>
                              <pic:nvPicPr>
                                <pic:cNvPr id="1974966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276174" name="Picture">
</wp:docPr>
                        <a:graphic>
                          <a:graphicData uri="http://schemas.openxmlformats.org/drawingml/2006/picture">
                            <pic:pic>
                              <pic:nvPicPr>
                                <pic:cNvPr id="10682761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10747" name="Picture">
</wp:docPr>
                        <a:graphic>
                          <a:graphicData uri="http://schemas.openxmlformats.org/drawingml/2006/picture">
                            <pic:pic>
                              <pic:nvPicPr>
                                <pic:cNvPr id="1706210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25509" name="Picture">
</wp:docPr>
                        <a:graphic>
                          <a:graphicData uri="http://schemas.openxmlformats.org/drawingml/2006/picture">
                            <pic:pic>
                              <pic:nvPicPr>
                                <pic:cNvPr id="6187255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44653" name="Picture">
</wp:docPr>
                        <a:graphic>
                          <a:graphicData uri="http://schemas.openxmlformats.org/drawingml/2006/picture">
                            <pic:pic>
                              <pic:nvPicPr>
                                <pic:cNvPr id="1761444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08479" name="Picture">
</wp:docPr>
                        <a:graphic>
                          <a:graphicData uri="http://schemas.openxmlformats.org/drawingml/2006/picture">
                            <pic:pic>
                              <pic:nvPicPr>
                                <pic:cNvPr id="1280808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37707" name="Picture">
</wp:docPr>
                        <a:graphic>
                          <a:graphicData uri="http://schemas.openxmlformats.org/drawingml/2006/picture">
                            <pic:pic>
                              <pic:nvPicPr>
                                <pic:cNvPr id="3104377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71274" name="Picture">
</wp:docPr>
                        <a:graphic>
                          <a:graphicData uri="http://schemas.openxmlformats.org/drawingml/2006/picture">
                            <pic:pic>
                              <pic:nvPicPr>
                                <pic:cNvPr id="18891712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29384" name="Picture">
</wp:docPr>
                        <a:graphic>
                          <a:graphicData uri="http://schemas.openxmlformats.org/drawingml/2006/picture">
                            <pic:pic>
                              <pic:nvPicPr>
                                <pic:cNvPr id="478529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6498" name="Picture">
</wp:docPr>
                        <a:graphic>
                          <a:graphicData uri="http://schemas.openxmlformats.org/drawingml/2006/picture">
                            <pic:pic>
                              <pic:nvPicPr>
                                <pic:cNvPr id="2054564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57131" name="Picture">
</wp:docPr>
                  <a:graphic>
                    <a:graphicData uri="http://schemas.openxmlformats.org/drawingml/2006/picture">
                      <pic:pic>
                        <pic:nvPicPr>
                          <pic:cNvPr id="43275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68973" name="Picture">
</wp:docPr>
                  <a:graphic>
                    <a:graphicData uri="http://schemas.openxmlformats.org/drawingml/2006/picture">
                      <pic:pic>
                        <pic:nvPicPr>
                          <pic:cNvPr id="168116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41396" name="Picture">
</wp:docPr>
                  <a:graphic>
                    <a:graphicData uri="http://schemas.openxmlformats.org/drawingml/2006/picture">
                      <pic:pic>
                        <pic:nvPicPr>
                          <pic:cNvPr id="150974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121777" name="Picture">
</wp:docPr>
                  <a:graphic>
                    <a:graphicData uri="http://schemas.openxmlformats.org/drawingml/2006/picture">
                      <pic:pic>
                        <pic:nvPicPr>
                          <pic:cNvPr id="395121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13155" name="Picture">
</wp:docPr>
                  <a:graphic>
                    <a:graphicData uri="http://schemas.openxmlformats.org/drawingml/2006/picture">
                      <pic:pic>
                        <pic:nvPicPr>
                          <pic:cNvPr id="1954113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2172987" name="Picture">
</wp:docPr>
                  <a:graphic>
                    <a:graphicData uri="http://schemas.openxmlformats.org/drawingml/2006/picture">
                      <pic:pic>
                        <pic:nvPicPr>
                          <pic:cNvPr id="1782172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04669" name="Picture">
</wp:docPr>
                        <a:graphic>
                          <a:graphicData uri="http://schemas.openxmlformats.org/drawingml/2006/picture">
                            <pic:pic>
                              <pic:nvPicPr>
                                <pic:cNvPr id="269404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49979" name="Picture">
</wp:docPr>
                  <a:graphic>
                    <a:graphicData uri="http://schemas.openxmlformats.org/drawingml/2006/picture">
                      <pic:pic>
                        <pic:nvPicPr>
                          <pic:cNvPr id="38124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489938" name="Picture">
</wp:docPr>
                  <a:graphic>
                    <a:graphicData uri="http://schemas.openxmlformats.org/drawingml/2006/picture">
                      <pic:pic>
                        <pic:nvPicPr>
                          <pic:cNvPr id="20294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09616" name="Picture">
</wp:docPr>
                  <a:graphic>
                    <a:graphicData uri="http://schemas.openxmlformats.org/drawingml/2006/picture">
                      <pic:pic>
                        <pic:nvPicPr>
                          <pic:cNvPr id="51700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3212" name="Picture">
</wp:docPr>
                  <a:graphic>
                    <a:graphicData uri="http://schemas.openxmlformats.org/drawingml/2006/picture">
                      <pic:pic>
                        <pic:nvPicPr>
                          <pic:cNvPr id="419932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26347" name="Picture">
</wp:docPr>
                  <a:graphic>
                    <a:graphicData uri="http://schemas.openxmlformats.org/drawingml/2006/picture">
                      <pic:pic>
                        <pic:nvPicPr>
                          <pic:cNvPr id="1621626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631651" name="Picture">
</wp:docPr>
                  <a:graphic>
                    <a:graphicData uri="http://schemas.openxmlformats.org/drawingml/2006/picture">
                      <pic:pic>
                        <pic:nvPicPr>
                          <pic:cNvPr id="19456316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899863" name="Picture">
</wp:docPr>
                        <a:graphic>
                          <a:graphicData uri="http://schemas.openxmlformats.org/drawingml/2006/picture">
                            <pic:pic>
                              <pic:nvPicPr>
                                <pic:cNvPr id="1817899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13212" name="Picture">
</wp:docPr>
                  <a:graphic>
                    <a:graphicData uri="http://schemas.openxmlformats.org/drawingml/2006/picture">
                      <pic:pic>
                        <pic:nvPicPr>
                          <pic:cNvPr id="54081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06864" name="Picture">
</wp:docPr>
                  <a:graphic>
                    <a:graphicData uri="http://schemas.openxmlformats.org/drawingml/2006/picture">
                      <pic:pic>
                        <pic:nvPicPr>
                          <pic:cNvPr id="24460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164701" name="Picture">
</wp:docPr>
                  <a:graphic>
                    <a:graphicData uri="http://schemas.openxmlformats.org/drawingml/2006/picture">
                      <pic:pic>
                        <pic:nvPicPr>
                          <pic:cNvPr id="96516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34459" name="Picture">
</wp:docPr>
                  <a:graphic>
                    <a:graphicData uri="http://schemas.openxmlformats.org/drawingml/2006/picture">
                      <pic:pic>
                        <pic:nvPicPr>
                          <pic:cNvPr id="155534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92463" name="Picture">
</wp:docPr>
                  <a:graphic>
                    <a:graphicData uri="http://schemas.openxmlformats.org/drawingml/2006/picture">
                      <pic:pic>
                        <pic:nvPicPr>
                          <pic:cNvPr id="1012392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620719" name="Picture">
</wp:docPr>
                  <a:graphic>
                    <a:graphicData uri="http://schemas.openxmlformats.org/drawingml/2006/picture">
                      <pic:pic>
                        <pic:nvPicPr>
                          <pic:cNvPr id="5656207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893914" name="Picture">
</wp:docPr>
                        <a:graphic>
                          <a:graphicData uri="http://schemas.openxmlformats.org/drawingml/2006/picture">
                            <pic:pic>
                              <pic:nvPicPr>
                                <pic:cNvPr id="1085893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59893" name="Picture">
</wp:docPr>
                  <a:graphic>
                    <a:graphicData uri="http://schemas.openxmlformats.org/drawingml/2006/picture">
                      <pic:pic>
                        <pic:nvPicPr>
                          <pic:cNvPr id="142425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922163" name="Picture">
</wp:docPr>
                  <a:graphic>
                    <a:graphicData uri="http://schemas.openxmlformats.org/drawingml/2006/picture">
                      <pic:pic>
                        <pic:nvPicPr>
                          <pic:cNvPr id="169592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70754" name="Picture">
</wp:docPr>
                  <a:graphic>
                    <a:graphicData uri="http://schemas.openxmlformats.org/drawingml/2006/picture">
                      <pic:pic>
                        <pic:nvPicPr>
                          <pic:cNvPr id="182317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811" name="Picture">
</wp:docPr>
                  <a:graphic>
                    <a:graphicData uri="http://schemas.openxmlformats.org/drawingml/2006/picture">
                      <pic:pic>
                        <pic:nvPicPr>
                          <pic:cNvPr id="138158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76328" name="Picture">
</wp:docPr>
                  <a:graphic>
                    <a:graphicData uri="http://schemas.openxmlformats.org/drawingml/2006/picture">
                      <pic:pic>
                        <pic:nvPicPr>
                          <pic:cNvPr id="779576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181144" name="Picture">
</wp:docPr>
                  <a:graphic>
                    <a:graphicData uri="http://schemas.openxmlformats.org/drawingml/2006/picture">
                      <pic:pic>
                        <pic:nvPicPr>
                          <pic:cNvPr id="20131811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427386" name="Picture">
</wp:docPr>
                        <a:graphic>
                          <a:graphicData uri="http://schemas.openxmlformats.org/drawingml/2006/picture">
                            <pic:pic>
                              <pic:nvPicPr>
                                <pic:cNvPr id="1907427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29819" name="Picture">
</wp:docPr>
                  <a:graphic>
                    <a:graphicData uri="http://schemas.openxmlformats.org/drawingml/2006/picture">
                      <pic:pic>
                        <pic:nvPicPr>
                          <pic:cNvPr id="85992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42257" name="Picture">
</wp:docPr>
                  <a:graphic>
                    <a:graphicData uri="http://schemas.openxmlformats.org/drawingml/2006/picture">
                      <pic:pic>
                        <pic:nvPicPr>
                          <pic:cNvPr id="125464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699282" name="Picture">
</wp:docPr>
                  <a:graphic>
                    <a:graphicData uri="http://schemas.openxmlformats.org/drawingml/2006/picture">
                      <pic:pic>
                        <pic:nvPicPr>
                          <pic:cNvPr id="161669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067821" name="Picture">
</wp:docPr>
                  <a:graphic>
                    <a:graphicData uri="http://schemas.openxmlformats.org/drawingml/2006/picture">
                      <pic:pic>
                        <pic:nvPicPr>
                          <pic:cNvPr id="39206782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96183" name="Picture">
</wp:docPr>
                  <a:graphic>
                    <a:graphicData uri="http://schemas.openxmlformats.org/drawingml/2006/picture">
                      <pic:pic>
                        <pic:nvPicPr>
                          <pic:cNvPr id="236096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6807418" name="Picture">
</wp:docPr>
                  <a:graphic>
                    <a:graphicData uri="http://schemas.openxmlformats.org/drawingml/2006/picture">
                      <pic:pic>
                        <pic:nvPicPr>
                          <pic:cNvPr id="18368074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35068" name="Picture">
</wp:docPr>
                  <a:graphic>
                    <a:graphicData uri="http://schemas.openxmlformats.org/drawingml/2006/picture">
                      <pic:pic>
                        <pic:nvPicPr>
                          <pic:cNvPr id="52833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87775" name="Picture">
</wp:docPr>
                  <a:graphic>
                    <a:graphicData uri="http://schemas.openxmlformats.org/drawingml/2006/picture">
                      <pic:pic>
                        <pic:nvPicPr>
                          <pic:cNvPr id="2073287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Chèvreville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81375" name="Picture">
</wp:docPr>
                  <a:graphic>
                    <a:graphicData uri="http://schemas.openxmlformats.org/drawingml/2006/picture">
                      <pic:pic>
                        <pic:nvPicPr>
                          <pic:cNvPr id="32378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"https://fiches-risques.brgm.fr/georisques/casias/SSP4019801" \t "_blank" </w:instrText>
            </w:r>
            <w:r>
              <w:fldChar w:fldCharType="separate"/>
            </w:r>
            <w:r>
              <w:rPr>
                <w:rFonts w:ascii="Marianne" w:hAnsi="Marianne" w:eastAsia="Marianne" w:cs="Marianne"/>
                <w:sz w:val="14"/>
              </w:rPr>
              <w:t xml:space="preserve">SSP4019801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"https://fiches-risques.brgm.fr/georisques/casias/SSP4019800" \t "_blank" </w:instrText>
            </w:r>
            <w:r>
              <w:fldChar w:fldCharType="separate"/>
            </w:r>
            <w:r>
              <w:rPr>
                <w:rFonts w:ascii="Marianne" w:hAnsi="Marianne" w:eastAsia="Marianne" w:cs="Marianne"/>
                <w:sz w:val="14"/>
              </w:rPr>
              <w:t xml:space="preserve">SSP4019800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"https://fiches-risques.brgm.fr/georisques/casias/SSP4019799" \t "_blank" </w:instrText>
            </w:r>
            <w:r>
              <w:fldChar w:fldCharType="separate"/>
            </w:r>
            <w:r>
              <w:rPr>
                <w:rFonts w:ascii="Marianne" w:hAnsi="Marianne" w:eastAsia="Marianne" w:cs="Marianne"/>
                <w:sz w:val="14"/>
              </w:rPr>
              <w:t xml:space="preserve">SSP4019799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"https://fiches-risques.brgm.fr/georisques/casias/SSP4019797" \t "_blank" </w:instrText>
            </w:r>
            <w:r>
              <w:fldChar w:fldCharType="separate"/>
            </w:r>
            <w:r>
              <w:rPr>
                <w:rFonts w:ascii="Marianne" w:hAnsi="Marianne" w:eastAsia="Marianne" w:cs="Marianne"/>
                <w:sz w:val="14"/>
              </w:rPr>
              <w:t xml:space="preserve">SSP4019797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