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685421" name="Picture">
</wp:docPr>
                  <a:graphic>
                    <a:graphicData uri="http://schemas.openxmlformats.org/drawingml/2006/picture">
                      <pic:pic>
                        <pic:nvPicPr>
                          <pic:cNvPr id="1118685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3654228" name="Picture">
</wp:docPr>
                  <a:graphic>
                    <a:graphicData uri="http://schemas.openxmlformats.org/drawingml/2006/picture">
                      <pic:pic>
                        <pic:nvPicPr>
                          <pic:cNvPr id="14536542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3872218" name="Picture">
</wp:docPr>
                        <a:graphic>
                          <a:graphicData uri="http://schemas.openxmlformats.org/drawingml/2006/picture">
                            <pic:pic>
                              <pic:nvPicPr>
                                <pic:cNvPr id="15638722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17210 Chevanceaux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5265431" name="Picture">
</wp:docPr>
                  <a:graphic>
                    <a:graphicData uri="http://schemas.openxmlformats.org/drawingml/2006/picture">
                      <pic:pic>
                        <pic:nvPicPr>
                          <pic:cNvPr id="9552654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6762073" name="Picture">
</wp:docPr>
                  <a:graphic>
                    <a:graphicData uri="http://schemas.openxmlformats.org/drawingml/2006/picture">
                      <pic:pic>
                        <pic:nvPicPr>
                          <pic:cNvPr id="7167620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208487" name="Picture">
</wp:docPr>
                  <a:graphic>
                    <a:graphicData uri="http://schemas.openxmlformats.org/drawingml/2006/picture">
                      <pic:pic>
                        <pic:nvPicPr>
                          <pic:cNvPr id="1465208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449634" name="Picture">
</wp:docPr>
                  <a:graphic>
                    <a:graphicData uri="http://schemas.openxmlformats.org/drawingml/2006/picture">
                      <pic:pic>
                        <pic:nvPicPr>
                          <pic:cNvPr id="1107449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Chevanceaux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448636" name="Picture">
</wp:docPr>
                  <a:graphic>
                    <a:graphicData uri="http://schemas.openxmlformats.org/drawingml/2006/picture">
                      <pic:pic>
                        <pic:nvPicPr>
                          <pic:cNvPr id="1983448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015746" name="Picture">
</wp:docPr>
                        <a:graphic>
                          <a:graphicData uri="http://schemas.openxmlformats.org/drawingml/2006/picture">
                            <pic:pic>
                              <pic:nvPicPr>
                                <pic:cNvPr id="8380157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014288" name="Picture">
</wp:docPr>
                        <a:graphic>
                          <a:graphicData uri="http://schemas.openxmlformats.org/drawingml/2006/picture">
                            <pic:pic>
                              <pic:nvPicPr>
                                <pic:cNvPr id="18720142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074757" name="Picture">
</wp:docPr>
                        <a:graphic>
                          <a:graphicData uri="http://schemas.openxmlformats.org/drawingml/2006/picture">
                            <pic:pic>
                              <pic:nvPicPr>
                                <pic:cNvPr id="21460747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379200" name="Picture">
</wp:docPr>
                        <a:graphic>
                          <a:graphicData uri="http://schemas.openxmlformats.org/drawingml/2006/picture">
                            <pic:pic>
                              <pic:nvPicPr>
                                <pic:cNvPr id="15833792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067161" name="Picture">
</wp:docPr>
                        <a:graphic>
                          <a:graphicData uri="http://schemas.openxmlformats.org/drawingml/2006/picture">
                            <pic:pic>
                              <pic:nvPicPr>
                                <pic:cNvPr id="7520671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082830" name="Picture">
</wp:docPr>
                        <a:graphic>
                          <a:graphicData uri="http://schemas.openxmlformats.org/drawingml/2006/picture">
                            <pic:pic>
                              <pic:nvPicPr>
                                <pic:cNvPr id="13440828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413311" name="Picture">
</wp:docPr>
                        <a:graphic>
                          <a:graphicData uri="http://schemas.openxmlformats.org/drawingml/2006/picture">
                            <pic:pic>
                              <pic:nvPicPr>
                                <pic:cNvPr id="13104133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759573" name="Picture">
</wp:docPr>
                        <a:graphic>
                          <a:graphicData uri="http://schemas.openxmlformats.org/drawingml/2006/picture">
                            <pic:pic>
                              <pic:nvPicPr>
                                <pic:cNvPr id="7917595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328795" name="Picture">
</wp:docPr>
                        <a:graphic>
                          <a:graphicData uri="http://schemas.openxmlformats.org/drawingml/2006/picture">
                            <pic:pic>
                              <pic:nvPicPr>
                                <pic:cNvPr id="3823287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180491" name="Picture">
</wp:docPr>
                        <a:graphic>
                          <a:graphicData uri="http://schemas.openxmlformats.org/drawingml/2006/picture">
                            <pic:pic>
                              <pic:nvPicPr>
                                <pic:cNvPr id="17831804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278442" name="Picture">
</wp:docPr>
                        <a:graphic>
                          <a:graphicData uri="http://schemas.openxmlformats.org/drawingml/2006/picture">
                            <pic:pic>
                              <pic:nvPicPr>
                                <pic:cNvPr id="3002784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863881" name="Picture">
</wp:docPr>
                        <a:graphic>
                          <a:graphicData uri="http://schemas.openxmlformats.org/drawingml/2006/picture">
                            <pic:pic>
                              <pic:nvPicPr>
                                <pic:cNvPr id="112186388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36810" name="Picture">
</wp:docPr>
                        <a:graphic>
                          <a:graphicData uri="http://schemas.openxmlformats.org/drawingml/2006/picture">
                            <pic:pic>
                              <pic:nvPicPr>
                                <pic:cNvPr id="1356368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212106" name="Picture">
</wp:docPr>
                        <a:graphic>
                          <a:graphicData uri="http://schemas.openxmlformats.org/drawingml/2006/picture">
                            <pic:pic>
                              <pic:nvPicPr>
                                <pic:cNvPr id="10332121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900176" name="Picture">
</wp:docPr>
                        <a:graphic>
                          <a:graphicData uri="http://schemas.openxmlformats.org/drawingml/2006/picture">
                            <pic:pic>
                              <pic:nvPicPr>
                                <pic:cNvPr id="57590017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004264" name="Picture">
</wp:docPr>
                        <a:graphic>
                          <a:graphicData uri="http://schemas.openxmlformats.org/drawingml/2006/picture">
                            <pic:pic>
                              <pic:nvPicPr>
                                <pic:cNvPr id="6330042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691885" name="Picture">
</wp:docPr>
                        <a:graphic>
                          <a:graphicData uri="http://schemas.openxmlformats.org/drawingml/2006/picture">
                            <pic:pic>
                              <pic:nvPicPr>
                                <pic:cNvPr id="16436918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857715" name="Picture">
</wp:docPr>
                        <a:graphic>
                          <a:graphicData uri="http://schemas.openxmlformats.org/drawingml/2006/picture">
                            <pic:pic>
                              <pic:nvPicPr>
                                <pic:cNvPr id="10268577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657310" name="Picture">
</wp:docPr>
                        <a:graphic>
                          <a:graphicData uri="http://schemas.openxmlformats.org/drawingml/2006/picture">
                            <pic:pic>
                              <pic:nvPicPr>
                                <pic:cNvPr id="18856573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212180" name="Picture">
</wp:docPr>
                        <a:graphic>
                          <a:graphicData uri="http://schemas.openxmlformats.org/drawingml/2006/picture">
                            <pic:pic>
                              <pic:nvPicPr>
                                <pic:cNvPr id="2392121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754248" name="Picture">
</wp:docPr>
                        <a:graphic>
                          <a:graphicData uri="http://schemas.openxmlformats.org/drawingml/2006/picture">
                            <pic:pic>
                              <pic:nvPicPr>
                                <pic:cNvPr id="5467542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212087" name="Picture">
</wp:docPr>
                        <a:graphic>
                          <a:graphicData uri="http://schemas.openxmlformats.org/drawingml/2006/picture">
                            <pic:pic>
                              <pic:nvPicPr>
                                <pic:cNvPr id="15892120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524995" name="Picture">
</wp:docPr>
                        <a:graphic>
                          <a:graphicData uri="http://schemas.openxmlformats.org/drawingml/2006/picture">
                            <pic:pic>
                              <pic:nvPicPr>
                                <pic:cNvPr id="4135249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196459" name="Picture">
</wp:docPr>
                        <a:graphic>
                          <a:graphicData uri="http://schemas.openxmlformats.org/drawingml/2006/picture">
                            <pic:pic>
                              <pic:nvPicPr>
                                <pic:cNvPr id="148419645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302686" name="Picture">
</wp:docPr>
                  <a:graphic>
                    <a:graphicData uri="http://schemas.openxmlformats.org/drawingml/2006/picture">
                      <pic:pic>
                        <pic:nvPicPr>
                          <pic:cNvPr id="1907302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434855" name="Picture">
</wp:docPr>
                  <a:graphic>
                    <a:graphicData uri="http://schemas.openxmlformats.org/drawingml/2006/picture">
                      <pic:pic>
                        <pic:nvPicPr>
                          <pic:cNvPr id="1318434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Chevanceaux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966993" name="Picture">
</wp:docPr>
                  <a:graphic>
                    <a:graphicData uri="http://schemas.openxmlformats.org/drawingml/2006/picture">
                      <pic:pic>
                        <pic:nvPicPr>
                          <pic:cNvPr id="1322966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Chevanceaux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033765" name="Picture">
</wp:docPr>
                  <a:graphic>
                    <a:graphicData uri="http://schemas.openxmlformats.org/drawingml/2006/picture">
                      <pic:pic>
                        <pic:nvPicPr>
                          <pic:cNvPr id="118403376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620353" name="Picture">
</wp:docPr>
                  <a:graphic>
                    <a:graphicData uri="http://schemas.openxmlformats.org/drawingml/2006/picture">
                      <pic:pic>
                        <pic:nvPicPr>
                          <pic:cNvPr id="9086203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6903276" name="Picture">
</wp:docPr>
                  <a:graphic>
                    <a:graphicData uri="http://schemas.openxmlformats.org/drawingml/2006/picture">
                      <pic:pic>
                        <pic:nvPicPr>
                          <pic:cNvPr id="160690327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55435" name="Picture">
</wp:docPr>
                        <a:graphic>
                          <a:graphicData uri="http://schemas.openxmlformats.org/drawingml/2006/picture">
                            <pic:pic>
                              <pic:nvPicPr>
                                <pic:cNvPr id="1948554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136133" name="Picture">
</wp:docPr>
                        <a:graphic>
                          <a:graphicData uri="http://schemas.openxmlformats.org/drawingml/2006/picture">
                            <pic:pic>
                              <pic:nvPicPr>
                                <pic:cNvPr id="178213613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211604" name="Picture">
</wp:docPr>
                  <a:graphic>
                    <a:graphicData uri="http://schemas.openxmlformats.org/drawingml/2006/picture">
                      <pic:pic>
                        <pic:nvPicPr>
                          <pic:cNvPr id="1396211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589505" name="Picture">
</wp:docPr>
                  <a:graphic>
                    <a:graphicData uri="http://schemas.openxmlformats.org/drawingml/2006/picture">
                      <pic:pic>
                        <pic:nvPicPr>
                          <pic:cNvPr id="851589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Chevanceaux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941961" name="Picture">
</wp:docPr>
                  <a:graphic>
                    <a:graphicData uri="http://schemas.openxmlformats.org/drawingml/2006/picture">
                      <pic:pic>
                        <pic:nvPicPr>
                          <pic:cNvPr id="296941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Chevanceaux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311589" name="Picture">
</wp:docPr>
                  <a:graphic>
                    <a:graphicData uri="http://schemas.openxmlformats.org/drawingml/2006/picture">
                      <pic:pic>
                        <pic:nvPicPr>
                          <pic:cNvPr id="20983115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482910" name="Picture">
</wp:docPr>
                  <a:graphic>
                    <a:graphicData uri="http://schemas.openxmlformats.org/drawingml/2006/picture">
                      <pic:pic>
                        <pic:nvPicPr>
                          <pic:cNvPr id="11484829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6251089" name="Picture">
</wp:docPr>
                  <a:graphic>
                    <a:graphicData uri="http://schemas.openxmlformats.org/drawingml/2006/picture">
                      <pic:pic>
                        <pic:nvPicPr>
                          <pic:cNvPr id="22625108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041162" name="Picture">
</wp:docPr>
                        <a:graphic>
                          <a:graphicData uri="http://schemas.openxmlformats.org/drawingml/2006/picture">
                            <pic:pic>
                              <pic:nvPicPr>
                                <pic:cNvPr id="18130411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978872" name="Picture">
</wp:docPr>
                        <a:graphic>
                          <a:graphicData uri="http://schemas.openxmlformats.org/drawingml/2006/picture">
                            <pic:pic>
                              <pic:nvPicPr>
                                <pic:cNvPr id="104397887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550741" name="Picture">
</wp:docPr>
                  <a:graphic>
                    <a:graphicData uri="http://schemas.openxmlformats.org/drawingml/2006/picture">
                      <pic:pic>
                        <pic:nvPicPr>
                          <pic:cNvPr id="744550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782881" name="Picture">
</wp:docPr>
                  <a:graphic>
                    <a:graphicData uri="http://schemas.openxmlformats.org/drawingml/2006/picture">
                      <pic:pic>
                        <pic:nvPicPr>
                          <pic:cNvPr id="748782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Chevanceaux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35152" name="Picture">
</wp:docPr>
                  <a:graphic>
                    <a:graphicData uri="http://schemas.openxmlformats.org/drawingml/2006/picture">
                      <pic:pic>
                        <pic:nvPicPr>
                          <pic:cNvPr id="190935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Chevanceaux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164542" name="Picture">
</wp:docPr>
                  <a:graphic>
                    <a:graphicData uri="http://schemas.openxmlformats.org/drawingml/2006/picture">
                      <pic:pic>
                        <pic:nvPicPr>
                          <pic:cNvPr id="1241164542"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473025" name="Picture">
</wp:docPr>
                  <a:graphic>
                    <a:graphicData uri="http://schemas.openxmlformats.org/drawingml/2006/picture">
                      <pic:pic>
                        <pic:nvPicPr>
                          <pic:cNvPr id="15624730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9365785" name="Picture">
</wp:docPr>
                  <a:graphic>
                    <a:graphicData uri="http://schemas.openxmlformats.org/drawingml/2006/picture">
                      <pic:pic>
                        <pic:nvPicPr>
                          <pic:cNvPr id="1739365785"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49793" name="Picture">
</wp:docPr>
                        <a:graphic>
                          <a:graphicData uri="http://schemas.openxmlformats.org/drawingml/2006/picture">
                            <pic:pic>
                              <pic:nvPicPr>
                                <pic:cNvPr id="696497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766290" name="Picture">
</wp:docPr>
                  <a:graphic>
                    <a:graphicData uri="http://schemas.openxmlformats.org/drawingml/2006/picture">
                      <pic:pic>
                        <pic:nvPicPr>
                          <pic:cNvPr id="2081766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281883" name="Picture">
</wp:docPr>
                  <a:graphic>
                    <a:graphicData uri="http://schemas.openxmlformats.org/drawingml/2006/picture">
                      <pic:pic>
                        <pic:nvPicPr>
                          <pic:cNvPr id="2041281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Chevanceaux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971362" name="Picture">
</wp:docPr>
                  <a:graphic>
                    <a:graphicData uri="http://schemas.openxmlformats.org/drawingml/2006/picture">
                      <pic:pic>
                        <pic:nvPicPr>
                          <pic:cNvPr id="1267971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Chevanceaux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283571" name="Picture">
</wp:docPr>
                  <a:graphic>
                    <a:graphicData uri="http://schemas.openxmlformats.org/drawingml/2006/picture">
                      <pic:pic>
                        <pic:nvPicPr>
                          <pic:cNvPr id="927283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868069" name="Picture">
</wp:docPr>
                  <a:graphic>
                    <a:graphicData uri="http://schemas.openxmlformats.org/drawingml/2006/picture">
                      <pic:pic>
                        <pic:nvPicPr>
                          <pic:cNvPr id="354868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Chevanceaux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329734" name="Picture">
</wp:docPr>
                  <a:graphic>
                    <a:graphicData uri="http://schemas.openxmlformats.org/drawingml/2006/picture">
                      <pic:pic>
                        <pic:nvPicPr>
                          <pic:cNvPr id="1137329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Chevanceaux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265843" name="Picture">
</wp:docPr>
                  <a:graphic>
                    <a:graphicData uri="http://schemas.openxmlformats.org/drawingml/2006/picture">
                      <pic:pic>
                        <pic:nvPicPr>
                          <pic:cNvPr id="928265843"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99257" name="Picture">
</wp:docPr>
                  <a:graphic>
                    <a:graphicData uri="http://schemas.openxmlformats.org/drawingml/2006/picture">
                      <pic:pic>
                        <pic:nvPicPr>
                          <pic:cNvPr id="868992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8747981" name="Picture">
</wp:docPr>
                  <a:graphic>
                    <a:graphicData uri="http://schemas.openxmlformats.org/drawingml/2006/picture">
                      <pic:pic>
                        <pic:nvPicPr>
                          <pic:cNvPr id="518747981"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032134" name="Picture">
</wp:docPr>
                        <a:graphic>
                          <a:graphicData uri="http://schemas.openxmlformats.org/drawingml/2006/picture">
                            <pic:pic>
                              <pic:nvPicPr>
                                <pic:cNvPr id="9090321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INTE1238676A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IOCE1114097A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475919" name="Picture">
</wp:docPr>
                  <a:graphic>
                    <a:graphicData uri="http://schemas.openxmlformats.org/drawingml/2006/picture">
                      <pic:pic>
                        <pic:nvPicPr>
                          <pic:cNvPr id="1787475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46217" name="Picture">
</wp:docPr>
                  <a:graphic>
                    <a:graphicData uri="http://schemas.openxmlformats.org/drawingml/2006/picture">
                      <pic:pic>
                        <pic:nvPicPr>
                          <pic:cNvPr id="39846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Chevanceaux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512329" name="Picture">
</wp:docPr>
                  <a:graphic>
                    <a:graphicData uri="http://schemas.openxmlformats.org/drawingml/2006/picture">
                      <pic:pic>
                        <pic:nvPicPr>
                          <pic:cNvPr id="1096512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Chevanceaux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022505" name="Picture">
</wp:docPr>
                  <a:graphic>
                    <a:graphicData uri="http://schemas.openxmlformats.org/drawingml/2006/picture">
                      <pic:pic>
                        <pic:nvPicPr>
                          <pic:cNvPr id="43902250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363219" name="Picture">
</wp:docPr>
                  <a:graphic>
                    <a:graphicData uri="http://schemas.openxmlformats.org/drawingml/2006/picture">
                      <pic:pic>
                        <pic:nvPicPr>
                          <pic:cNvPr id="17393632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36433" name="Picture">
</wp:docPr>
                  <a:graphic>
                    <a:graphicData uri="http://schemas.openxmlformats.org/drawingml/2006/picture">
                      <pic:pic>
                        <pic:nvPicPr>
                          <pic:cNvPr id="183643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066465" name="Picture">
</wp:docPr>
                        <a:graphic>
                          <a:graphicData uri="http://schemas.openxmlformats.org/drawingml/2006/picture">
                            <pic:pic>
                              <pic:nvPicPr>
                                <pic:cNvPr id="6300664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494548" name="Picture">
</wp:docPr>
                        <a:graphic>
                          <a:graphicData uri="http://schemas.openxmlformats.org/drawingml/2006/picture">
                            <pic:pic>
                              <pic:nvPicPr>
                                <pic:cNvPr id="115749454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786223" name="Picture">
</wp:docPr>
                  <a:graphic>
                    <a:graphicData uri="http://schemas.openxmlformats.org/drawingml/2006/picture">
                      <pic:pic>
                        <pic:nvPicPr>
                          <pic:cNvPr id="298786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021342" name="Picture">
</wp:docPr>
                  <a:graphic>
                    <a:graphicData uri="http://schemas.openxmlformats.org/drawingml/2006/picture">
                      <pic:pic>
                        <pic:nvPicPr>
                          <pic:cNvPr id="554021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Chevanceaux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103544" name="Picture">
</wp:docPr>
                  <a:graphic>
                    <a:graphicData uri="http://schemas.openxmlformats.org/drawingml/2006/picture">
                      <pic:pic>
                        <pic:nvPicPr>
                          <pic:cNvPr id="1115103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Chevanceaux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827094" name="Picture">
</wp:docPr>
                  <a:graphic>
                    <a:graphicData uri="http://schemas.openxmlformats.org/drawingml/2006/picture">
                      <pic:pic>
                        <pic:nvPicPr>
                          <pic:cNvPr id="146282709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016221" name="Picture">
</wp:docPr>
                  <a:graphic>
                    <a:graphicData uri="http://schemas.openxmlformats.org/drawingml/2006/picture">
                      <pic:pic>
                        <pic:nvPicPr>
                          <pic:cNvPr id="3250162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4427574" name="Picture">
</wp:docPr>
                  <a:graphic>
                    <a:graphicData uri="http://schemas.openxmlformats.org/drawingml/2006/picture">
                      <pic:pic>
                        <pic:nvPicPr>
                          <pic:cNvPr id="3544275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268547" name="Picture">
</wp:docPr>
                        <a:graphic>
                          <a:graphicData uri="http://schemas.openxmlformats.org/drawingml/2006/picture">
                            <pic:pic>
                              <pic:nvPicPr>
                                <pic:cNvPr id="7962685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545024" name="Picture">
</wp:docPr>
                  <a:graphic>
                    <a:graphicData uri="http://schemas.openxmlformats.org/drawingml/2006/picture">
                      <pic:pic>
                        <pic:nvPicPr>
                          <pic:cNvPr id="565545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425973" name="Picture">
</wp:docPr>
                  <a:graphic>
                    <a:graphicData uri="http://schemas.openxmlformats.org/drawingml/2006/picture">
                      <pic:pic>
                        <pic:nvPicPr>
                          <pic:cNvPr id="1050425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Chevanceaux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706397" name="Picture">
</wp:docPr>
                  <a:graphic>
                    <a:graphicData uri="http://schemas.openxmlformats.org/drawingml/2006/picture">
                      <pic:pic>
                        <pic:nvPicPr>
                          <pic:cNvPr id="949706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Chevanceaux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206567" name="Picture">
</wp:docPr>
                  <a:graphic>
                    <a:graphicData uri="http://schemas.openxmlformats.org/drawingml/2006/picture">
                      <pic:pic>
                        <pic:nvPicPr>
                          <pic:cNvPr id="458206567"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133532" name="Picture">
</wp:docPr>
                  <a:graphic>
                    <a:graphicData uri="http://schemas.openxmlformats.org/drawingml/2006/picture">
                      <pic:pic>
                        <pic:nvPicPr>
                          <pic:cNvPr id="2581335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25534359" name="Picture">
</wp:docPr>
                  <a:graphic>
                    <a:graphicData uri="http://schemas.openxmlformats.org/drawingml/2006/picture">
                      <pic:pic>
                        <pic:nvPicPr>
                          <pic:cNvPr id="1325534359"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884523" name="Picture">
</wp:docPr>
                  <a:graphic>
                    <a:graphicData uri="http://schemas.openxmlformats.org/drawingml/2006/picture">
                      <pic:pic>
                        <pic:nvPicPr>
                          <pic:cNvPr id="503884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221199" name="Picture">
</wp:docPr>
                  <a:graphic>
                    <a:graphicData uri="http://schemas.openxmlformats.org/drawingml/2006/picture">
                      <pic:pic>
                        <pic:nvPicPr>
                          <pic:cNvPr id="1056221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Chevanceaux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28051" name="Picture">
</wp:docPr>
                  <a:graphic>
                    <a:graphicData uri="http://schemas.openxmlformats.org/drawingml/2006/picture">
                      <pic:pic>
                        <pic:nvPicPr>
                          <pic:cNvPr id="153428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Chevanceaux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260284" name="Picture">
</wp:docPr>
                  <a:graphic>
                    <a:graphicData uri="http://schemas.openxmlformats.org/drawingml/2006/picture">
                      <pic:pic>
                        <pic:nvPicPr>
                          <pic:cNvPr id="214026028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623097" name="Picture">
</wp:docPr>
                  <a:graphic>
                    <a:graphicData uri="http://schemas.openxmlformats.org/drawingml/2006/picture">
                      <pic:pic>
                        <pic:nvPicPr>
                          <pic:cNvPr id="7556230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8124084" name="Picture">
</wp:docPr>
                  <a:graphic>
                    <a:graphicData uri="http://schemas.openxmlformats.org/drawingml/2006/picture">
                      <pic:pic>
                        <pic:nvPicPr>
                          <pic:cNvPr id="43812408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158999" name="Picture">
</wp:docPr>
                  <a:graphic>
                    <a:graphicData uri="http://schemas.openxmlformats.org/drawingml/2006/picture">
                      <pic:pic>
                        <pic:nvPicPr>
                          <pic:cNvPr id="735158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210046" name="Picture">
</wp:docPr>
                  <a:graphic>
                    <a:graphicData uri="http://schemas.openxmlformats.org/drawingml/2006/picture">
                      <pic:pic>
                        <pic:nvPicPr>
                          <pic:cNvPr id="1034210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Chevanceaux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531821" name="Picture">
</wp:docPr>
                  <a:graphic>
                    <a:graphicData uri="http://schemas.openxmlformats.org/drawingml/2006/picture">
                      <pic:pic>
                        <pic:nvPicPr>
                          <pic:cNvPr id="1502531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"https://fiches-risques.brgm.fr/georisques/infosols/instruction/SSP001228501" \t "_blank" </w:instrText>
            </w:r>
            <w:r>
              <w:fldChar w:fldCharType="separate"/>
            </w:r>
            <w:r>
              <w:rPr>
                <w:rFonts w:ascii="Marianne" w:hAnsi="Marianne" w:eastAsia="Marianne" w:cs="Marianne"/>
                <w:sz w:val="14"/>
              </w:rPr>
              <w:t xml:space="preserve">SSP001228501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Martin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230383" name="Picture">
</wp:docPr>
                  <a:graphic>
                    <a:graphicData uri="http://schemas.openxmlformats.org/drawingml/2006/picture">
                      <pic:pic>
                        <pic:nvPicPr>
                          <pic:cNvPr id="795230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578704" name="Picture">
</wp:docPr>
                  <a:graphic>
                    <a:graphicData uri="http://schemas.openxmlformats.org/drawingml/2006/picture">
                      <pic:pic>
                        <pic:nvPicPr>
                          <pic:cNvPr id="1441578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Chevanceaux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647381" name="Picture">
</wp:docPr>
                  <a:graphic>
                    <a:graphicData uri="http://schemas.openxmlformats.org/drawingml/2006/picture">
                      <pic:pic>
                        <pic:nvPicPr>
                          <pic:cNvPr id="1907647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"https://fiches-risques.brgm.fr/georisques/casias/SSP4032344" \t "_blank" </w:instrText>
            </w:r>
            <w:r>
              <w:fldChar w:fldCharType="separate"/>
            </w:r>
            <w:r>
              <w:rPr>
                <w:rFonts w:ascii="Marianne" w:hAnsi="Marianne" w:eastAsia="Marianne" w:cs="Marianne"/>
                <w:sz w:val="14"/>
              </w:rPr>
              <w:t xml:space="preserve">SSP4032344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placages te jointés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"https://fiches-risques.brgm.fr/georisques/casias/SSP4032297" \t "_blank" </w:instrText>
            </w:r>
            <w:r>
              <w:fldChar w:fldCharType="separate"/>
            </w:r>
            <w:r>
              <w:rPr>
                <w:rFonts w:ascii="Marianne" w:hAnsi="Marianne" w:eastAsia="Marianne" w:cs="Marianne"/>
                <w:sz w:val="14"/>
              </w:rPr>
              <w:t xml:space="preserve">SSP4032297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de polymères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"https://fiches-risques.brgm.fr/georisques/casias/SSP4032038" \t "_blank" </w:instrText>
            </w:r>
            <w:r>
              <w:fldChar w:fldCharType="separate"/>
            </w:r>
            <w:r>
              <w:rPr>
                <w:rFonts w:ascii="Marianne" w:hAnsi="Marianne" w:eastAsia="Marianne" w:cs="Marianne"/>
                <w:sz w:val="14"/>
              </w:rPr>
              <w:t xml:space="preserve">SSP4032038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"https://fiches-risques.brgm.fr/georisques/casias/SSP4031278" \t "_blank" </w:instrText>
            </w:r>
            <w:r>
              <w:fldChar w:fldCharType="separate"/>
            </w:r>
            <w:r>
              <w:rPr>
                <w:rFonts w:ascii="Marianne" w:hAnsi="Marianne" w:eastAsia="Marianne" w:cs="Marianne"/>
                <w:sz w:val="14"/>
              </w:rPr>
              <w:t xml:space="preserve">SSP4031278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GCL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"https://fiches-risques.brgm.fr/georisques/casias/SSP4031272" \t "_blank" </w:instrText>
            </w:r>
            <w:r>
              <w:fldChar w:fldCharType="separate"/>
            </w:r>
            <w:r>
              <w:rPr>
                <w:rFonts w:ascii="Marianne" w:hAnsi="Marianne" w:eastAsia="Marianne" w:cs="Marianne"/>
                <w:sz w:val="14"/>
              </w:rPr>
              <w:t xml:space="preserve">SSP4031272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"https://fiches-risques.brgm.fr/georisques/casias/SSP4031212" \t "_blank" </w:instrText>
            </w:r>
            <w:r>
              <w:fldChar w:fldCharType="separate"/>
            </w:r>
            <w:r>
              <w:rPr>
                <w:rFonts w:ascii="Marianne" w:hAnsi="Marianne" w:eastAsia="Marianne" w:cs="Marianne"/>
                <w:sz w:val="14"/>
              </w:rPr>
              <w:t xml:space="preserve">SSP4031212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"https://fiches-risques.brgm.fr/georisques/casias/SSP4031156" \t "_blank" </w:instrText>
            </w:r>
            <w:r>
              <w:fldChar w:fldCharType="separate"/>
            </w:r>
            <w:r>
              <w:rPr>
                <w:rFonts w:ascii="Marianne" w:hAnsi="Marianne" w:eastAsia="Marianne" w:cs="Marianne"/>
                <w:sz w:val="14"/>
              </w:rPr>
              <w:t xml:space="preserve">SSP4031156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"https://fiches-risques.brgm.fr/georisques/casias/SSP4031126" \t "_blank" </w:instrText>
            </w:r>
            <w:r>
              <w:fldChar w:fldCharType="separate"/>
            </w:r>
            <w:r>
              <w:rPr>
                <w:rFonts w:ascii="Marianne" w:hAnsi="Marianne" w:eastAsia="Marianne" w:cs="Marianne"/>
                <w:sz w:val="14"/>
              </w:rPr>
              <w:t xml:space="preserve">SSP4031126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"https://fiches-risques.brgm.fr/georisques/casias/SSP4031056" \t "_blank" </w:instrText>
            </w:r>
            <w:r>
              <w:fldChar w:fldCharType="separate"/>
            </w:r>
            <w:r>
              <w:rPr>
                <w:rFonts w:ascii="Marianne" w:hAnsi="Marianne" w:eastAsia="Marianne" w:cs="Marianne"/>
                <w:sz w:val="14"/>
              </w:rPr>
              <w:t xml:space="preserve">SSP4031056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 - séchoir à grains et dépôt de GCL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"https://fiches-risques.brgm.fr/georisques/casias/SSP4031039" \t "_blank" </w:instrText>
            </w:r>
            <w:r>
              <w:fldChar w:fldCharType="separate"/>
            </w:r>
            <w:r>
              <w:rPr>
                <w:rFonts w:ascii="Marianne" w:hAnsi="Marianne" w:eastAsia="Marianne" w:cs="Marianne"/>
                <w:sz w:val="14"/>
              </w:rPr>
              <w:t xml:space="preserve">SSP4031039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 de volailles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"https://fiches-risques.brgm.fr/georisques/casias/SSP4031031" \t "_blank" </w:instrText>
            </w:r>
            <w:r>
              <w:fldChar w:fldCharType="separate"/>
            </w:r>
            <w:r>
              <w:rPr>
                <w:rFonts w:ascii="Marianne" w:hAnsi="Marianne" w:eastAsia="Marianne" w:cs="Marianne"/>
                <w:sz w:val="14"/>
              </w:rPr>
              <w:t xml:space="preserve">SSP4031031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"https://fiches-risques.brgm.fr/georisques/casias/SSP4031023" \t "_blank" </w:instrText>
            </w:r>
            <w:r>
              <w:fldChar w:fldCharType="separate"/>
            </w:r>
            <w:r>
              <w:rPr>
                <w:rFonts w:ascii="Marianne" w:hAnsi="Marianne" w:eastAsia="Marianne" w:cs="Marianne"/>
                <w:sz w:val="14"/>
              </w:rPr>
              <w:t xml:space="preserve">SSP4031023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"https://fiches-risques.brgm.fr/georisques/casias/SSP4029020" \t "_blank" </w:instrText>
            </w:r>
            <w:r>
              <w:fldChar w:fldCharType="separate"/>
            </w:r>
            <w:r>
              <w:rPr>
                <w:rFonts w:ascii="Marianne" w:hAnsi="Marianne" w:eastAsia="Marianne" w:cs="Marianne"/>
                <w:sz w:val="14"/>
              </w:rPr>
              <w:t xml:space="preserve">SSP4029020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de fabrication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