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431811" name="Picture">
</wp:docPr>
                  <a:graphic>
                    <a:graphicData uri="http://schemas.openxmlformats.org/drawingml/2006/picture">
                      <pic:pic>
                        <pic:nvPicPr>
                          <pic:cNvPr id="901431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1769530" name="Picture">
</wp:docPr>
                  <a:graphic>
                    <a:graphicData uri="http://schemas.openxmlformats.org/drawingml/2006/picture">
                      <pic:pic>
                        <pic:nvPicPr>
                          <pic:cNvPr id="21217695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0788131" name="Picture">
</wp:docPr>
                        <a:graphic>
                          <a:graphicData uri="http://schemas.openxmlformats.org/drawingml/2006/picture">
                            <pic:pic>
                              <pic:nvPicPr>
                                <pic:cNvPr id="8507881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74210 Chevaline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897605" name="Picture">
</wp:docPr>
                  <a:graphic>
                    <a:graphicData uri="http://schemas.openxmlformats.org/drawingml/2006/picture">
                      <pic:pic>
                        <pic:nvPicPr>
                          <pic:cNvPr id="378976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647540" name="Picture">
</wp:docPr>
                  <a:graphic>
                    <a:graphicData uri="http://schemas.openxmlformats.org/drawingml/2006/picture">
                      <pic:pic>
                        <pic:nvPicPr>
                          <pic:cNvPr id="2066475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861116" name="Picture">
</wp:docPr>
                  <a:graphic>
                    <a:graphicData uri="http://schemas.openxmlformats.org/drawingml/2006/picture">
                      <pic:pic>
                        <pic:nvPicPr>
                          <pic:cNvPr id="1770861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493419" name="Picture">
</wp:docPr>
                  <a:graphic>
                    <a:graphicData uri="http://schemas.openxmlformats.org/drawingml/2006/picture">
                      <pic:pic>
                        <pic:nvPicPr>
                          <pic:cNvPr id="573493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Chevaline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14106" name="Picture">
</wp:docPr>
                  <a:graphic>
                    <a:graphicData uri="http://schemas.openxmlformats.org/drawingml/2006/picture">
                      <pic:pic>
                        <pic:nvPicPr>
                          <pic:cNvPr id="107314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602741" name="Picture">
</wp:docPr>
                        <a:graphic>
                          <a:graphicData uri="http://schemas.openxmlformats.org/drawingml/2006/picture">
                            <pic:pic>
                              <pic:nvPicPr>
                                <pic:cNvPr id="10056027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626919" name="Picture">
</wp:docPr>
                        <a:graphic>
                          <a:graphicData uri="http://schemas.openxmlformats.org/drawingml/2006/picture">
                            <pic:pic>
                              <pic:nvPicPr>
                                <pic:cNvPr id="7346269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062075" name="Picture">
</wp:docPr>
                        <a:graphic>
                          <a:graphicData uri="http://schemas.openxmlformats.org/drawingml/2006/picture">
                            <pic:pic>
                              <pic:nvPicPr>
                                <pic:cNvPr id="1342062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005571" name="Picture">
</wp:docPr>
                        <a:graphic>
                          <a:graphicData uri="http://schemas.openxmlformats.org/drawingml/2006/picture">
                            <pic:pic>
                              <pic:nvPicPr>
                                <pic:cNvPr id="14410055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950203" name="Picture">
</wp:docPr>
                        <a:graphic>
                          <a:graphicData uri="http://schemas.openxmlformats.org/drawingml/2006/picture">
                            <pic:pic>
                              <pic:nvPicPr>
                                <pic:cNvPr id="13699502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447419" name="Picture">
</wp:docPr>
                        <a:graphic>
                          <a:graphicData uri="http://schemas.openxmlformats.org/drawingml/2006/picture">
                            <pic:pic>
                              <pic:nvPicPr>
                                <pic:cNvPr id="6114474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780529" name="Picture">
</wp:docPr>
                        <a:graphic>
                          <a:graphicData uri="http://schemas.openxmlformats.org/drawingml/2006/picture">
                            <pic:pic>
                              <pic:nvPicPr>
                                <pic:cNvPr id="7557805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091826" name="Picture">
</wp:docPr>
                        <a:graphic>
                          <a:graphicData uri="http://schemas.openxmlformats.org/drawingml/2006/picture">
                            <pic:pic>
                              <pic:nvPicPr>
                                <pic:cNvPr id="21150918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544798" name="Picture">
</wp:docPr>
                        <a:graphic>
                          <a:graphicData uri="http://schemas.openxmlformats.org/drawingml/2006/picture">
                            <pic:pic>
                              <pic:nvPicPr>
                                <pic:cNvPr id="20475447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745337" name="Picture">
</wp:docPr>
                        <a:graphic>
                          <a:graphicData uri="http://schemas.openxmlformats.org/drawingml/2006/picture">
                            <pic:pic>
                              <pic:nvPicPr>
                                <pic:cNvPr id="12817453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156682" name="Picture">
</wp:docPr>
                        <a:graphic>
                          <a:graphicData uri="http://schemas.openxmlformats.org/drawingml/2006/picture">
                            <pic:pic>
                              <pic:nvPicPr>
                                <pic:cNvPr id="7361566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096160" name="Picture">
</wp:docPr>
                        <a:graphic>
                          <a:graphicData uri="http://schemas.openxmlformats.org/drawingml/2006/picture">
                            <pic:pic>
                              <pic:nvPicPr>
                                <pic:cNvPr id="12830961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352198" name="Picture">
</wp:docPr>
                        <a:graphic>
                          <a:graphicData uri="http://schemas.openxmlformats.org/drawingml/2006/picture">
                            <pic:pic>
                              <pic:nvPicPr>
                                <pic:cNvPr id="17333521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684404" name="Picture">
</wp:docPr>
                        <a:graphic>
                          <a:graphicData uri="http://schemas.openxmlformats.org/drawingml/2006/picture">
                            <pic:pic>
                              <pic:nvPicPr>
                                <pic:cNvPr id="6866844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82231" name="Picture">
</wp:docPr>
                        <a:graphic>
                          <a:graphicData uri="http://schemas.openxmlformats.org/drawingml/2006/picture">
                            <pic:pic>
                              <pic:nvPicPr>
                                <pic:cNvPr id="3538223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649793" name="Picture">
</wp:docPr>
                        <a:graphic>
                          <a:graphicData uri="http://schemas.openxmlformats.org/drawingml/2006/picture">
                            <pic:pic>
                              <pic:nvPicPr>
                                <pic:cNvPr id="12616497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488444" name="Picture">
</wp:docPr>
                        <a:graphic>
                          <a:graphicData uri="http://schemas.openxmlformats.org/drawingml/2006/picture">
                            <pic:pic>
                              <pic:nvPicPr>
                                <pic:cNvPr id="8934884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294198" name="Picture">
</wp:docPr>
                        <a:graphic>
                          <a:graphicData uri="http://schemas.openxmlformats.org/drawingml/2006/picture">
                            <pic:pic>
                              <pic:nvPicPr>
                                <pic:cNvPr id="16642941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460397" name="Picture">
</wp:docPr>
                        <a:graphic>
                          <a:graphicData uri="http://schemas.openxmlformats.org/drawingml/2006/picture">
                            <pic:pic>
                              <pic:nvPicPr>
                                <pic:cNvPr id="10574603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922591" name="Picture">
</wp:docPr>
                        <a:graphic>
                          <a:graphicData uri="http://schemas.openxmlformats.org/drawingml/2006/picture">
                            <pic:pic>
                              <pic:nvPicPr>
                                <pic:cNvPr id="12249225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208215" name="Picture">
</wp:docPr>
                        <a:graphic>
                          <a:graphicData uri="http://schemas.openxmlformats.org/drawingml/2006/picture">
                            <pic:pic>
                              <pic:nvPicPr>
                                <pic:cNvPr id="13572082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534343" name="Picture">
</wp:docPr>
                  <a:graphic>
                    <a:graphicData uri="http://schemas.openxmlformats.org/drawingml/2006/picture">
                      <pic:pic>
                        <pic:nvPicPr>
                          <pic:cNvPr id="1073534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754797" name="Picture">
</wp:docPr>
                  <a:graphic>
                    <a:graphicData uri="http://schemas.openxmlformats.org/drawingml/2006/picture">
                      <pic:pic>
                        <pic:nvPicPr>
                          <pic:cNvPr id="1120754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Chevaline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854731" name="Picture">
</wp:docPr>
                  <a:graphic>
                    <a:graphicData uri="http://schemas.openxmlformats.org/drawingml/2006/picture">
                      <pic:pic>
                        <pic:nvPicPr>
                          <pic:cNvPr id="335854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Chevaline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395100" name="Picture">
</wp:docPr>
                  <a:graphic>
                    <a:graphicData uri="http://schemas.openxmlformats.org/drawingml/2006/picture">
                      <pic:pic>
                        <pic:nvPicPr>
                          <pic:cNvPr id="1821395100"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541356" name="Picture">
</wp:docPr>
                  <a:graphic>
                    <a:graphicData uri="http://schemas.openxmlformats.org/drawingml/2006/picture">
                      <pic:pic>
                        <pic:nvPicPr>
                          <pic:cNvPr id="3465413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8976405" name="Picture">
</wp:docPr>
                  <a:graphic>
                    <a:graphicData uri="http://schemas.openxmlformats.org/drawingml/2006/picture">
                      <pic:pic>
                        <pic:nvPicPr>
                          <pic:cNvPr id="1368976405"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Annecy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733739" name="Picture">
</wp:docPr>
                        <a:graphic>
                          <a:graphicData uri="http://schemas.openxmlformats.org/drawingml/2006/picture">
                            <pic:pic>
                              <pic:nvPicPr>
                                <pic:cNvPr id="13017337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508449" name="Picture">
</wp:docPr>
                        <a:graphic>
                          <a:graphicData uri="http://schemas.openxmlformats.org/drawingml/2006/picture">
                            <pic:pic>
                              <pic:nvPicPr>
                                <pic:cNvPr id="124450844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308152" name="Picture">
</wp:docPr>
                  <a:graphic>
                    <a:graphicData uri="http://schemas.openxmlformats.org/drawingml/2006/picture">
                      <pic:pic>
                        <pic:nvPicPr>
                          <pic:cNvPr id="301308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900795" name="Picture">
</wp:docPr>
                  <a:graphic>
                    <a:graphicData uri="http://schemas.openxmlformats.org/drawingml/2006/picture">
                      <pic:pic>
                        <pic:nvPicPr>
                          <pic:cNvPr id="1828900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Chevaline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428527" name="Picture">
</wp:docPr>
                  <a:graphic>
                    <a:graphicData uri="http://schemas.openxmlformats.org/drawingml/2006/picture">
                      <pic:pic>
                        <pic:nvPicPr>
                          <pic:cNvPr id="209842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Chevaline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027599" name="Picture">
</wp:docPr>
                  <a:graphic>
                    <a:graphicData uri="http://schemas.openxmlformats.org/drawingml/2006/picture">
                      <pic:pic>
                        <pic:nvPicPr>
                          <pic:cNvPr id="1874027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537685" name="Picture">
</wp:docPr>
                  <a:graphic>
                    <a:graphicData uri="http://schemas.openxmlformats.org/drawingml/2006/picture">
                      <pic:pic>
                        <pic:nvPicPr>
                          <pic:cNvPr id="347537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Chevaline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154990" name="Picture">
</wp:docPr>
                  <a:graphic>
                    <a:graphicData uri="http://schemas.openxmlformats.org/drawingml/2006/picture">
                      <pic:pic>
                        <pic:nvPicPr>
                          <pic:cNvPr id="1922154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Chevaline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602354" name="Picture">
</wp:docPr>
                  <a:graphic>
                    <a:graphicData uri="http://schemas.openxmlformats.org/drawingml/2006/picture">
                      <pic:pic>
                        <pic:nvPicPr>
                          <pic:cNvPr id="19476023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897368" name="Picture">
</wp:docPr>
                  <a:graphic>
                    <a:graphicData uri="http://schemas.openxmlformats.org/drawingml/2006/picture">
                      <pic:pic>
                        <pic:nvPicPr>
                          <pic:cNvPr id="13728973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2776585" name="Picture">
</wp:docPr>
                  <a:graphic>
                    <a:graphicData uri="http://schemas.openxmlformats.org/drawingml/2006/picture">
                      <pic:pic>
                        <pic:nvPicPr>
                          <pic:cNvPr id="5827765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908075" name="Picture">
</wp:docPr>
                        <a:graphic>
                          <a:graphicData uri="http://schemas.openxmlformats.org/drawingml/2006/picture">
                            <pic:pic>
                              <pic:nvPicPr>
                                <pic:cNvPr id="4069080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331318" name="Picture">
</wp:docPr>
                  <a:graphic>
                    <a:graphicData uri="http://schemas.openxmlformats.org/drawingml/2006/picture">
                      <pic:pic>
                        <pic:nvPicPr>
                          <pic:cNvPr id="1636331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287273" name="Picture">
</wp:docPr>
                  <a:graphic>
                    <a:graphicData uri="http://schemas.openxmlformats.org/drawingml/2006/picture">
                      <pic:pic>
                        <pic:nvPicPr>
                          <pic:cNvPr id="1000287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Chevaline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840901" name="Picture">
</wp:docPr>
                  <a:graphic>
                    <a:graphicData uri="http://schemas.openxmlformats.org/drawingml/2006/picture">
                      <pic:pic>
                        <pic:nvPicPr>
                          <pic:cNvPr id="614840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Chevaline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246645" name="Picture">
</wp:docPr>
                  <a:graphic>
                    <a:graphicData uri="http://schemas.openxmlformats.org/drawingml/2006/picture">
                      <pic:pic>
                        <pic:nvPicPr>
                          <pic:cNvPr id="1925246645"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464160" name="Picture">
</wp:docPr>
                  <a:graphic>
                    <a:graphicData uri="http://schemas.openxmlformats.org/drawingml/2006/picture">
                      <pic:pic>
                        <pic:nvPicPr>
                          <pic:cNvPr id="21424641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17949" name="Picture">
</wp:docPr>
                  <a:graphic>
                    <a:graphicData uri="http://schemas.openxmlformats.org/drawingml/2006/picture">
                      <pic:pic>
                        <pic:nvPicPr>
                          <pic:cNvPr id="5517949"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594470" name="Picture">
</wp:docPr>
                        <a:graphic>
                          <a:graphicData uri="http://schemas.openxmlformats.org/drawingml/2006/picture">
                            <pic:pic>
                              <pic:nvPicPr>
                                <pic:cNvPr id="19835944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989502" name="Picture">
</wp:docPr>
                        <a:graphic>
                          <a:graphicData uri="http://schemas.openxmlformats.org/drawingml/2006/picture">
                            <pic:pic>
                              <pic:nvPicPr>
                                <pic:cNvPr id="7629895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119840" name="Picture">
</wp:docPr>
                  <a:graphic>
                    <a:graphicData uri="http://schemas.openxmlformats.org/drawingml/2006/picture">
                      <pic:pic>
                        <pic:nvPicPr>
                          <pic:cNvPr id="100811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645064" name="Picture">
</wp:docPr>
                  <a:graphic>
                    <a:graphicData uri="http://schemas.openxmlformats.org/drawingml/2006/picture">
                      <pic:pic>
                        <pic:nvPicPr>
                          <pic:cNvPr id="703645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Chevaline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874355" name="Picture">
</wp:docPr>
                  <a:graphic>
                    <a:graphicData uri="http://schemas.openxmlformats.org/drawingml/2006/picture">
                      <pic:pic>
                        <pic:nvPicPr>
                          <pic:cNvPr id="1453874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Chevaline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769416" name="Picture">
</wp:docPr>
                  <a:graphic>
                    <a:graphicData uri="http://schemas.openxmlformats.org/drawingml/2006/picture">
                      <pic:pic>
                        <pic:nvPicPr>
                          <pic:cNvPr id="1367769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039413" name="Picture">
</wp:docPr>
                  <a:graphic>
                    <a:graphicData uri="http://schemas.openxmlformats.org/drawingml/2006/picture">
                      <pic:pic>
                        <pic:nvPicPr>
                          <pic:cNvPr id="2130039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Chevaline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674716" name="Picture">
</wp:docPr>
                  <a:graphic>
                    <a:graphicData uri="http://schemas.openxmlformats.org/drawingml/2006/picture">
                      <pic:pic>
                        <pic:nvPicPr>
                          <pic:cNvPr id="1789674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Chevaline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42865" name="Picture">
</wp:docPr>
                  <a:graphic>
                    <a:graphicData uri="http://schemas.openxmlformats.org/drawingml/2006/picture">
                      <pic:pic>
                        <pic:nvPicPr>
                          <pic:cNvPr id="5464286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537703" name="Picture">
</wp:docPr>
                  <a:graphic>
                    <a:graphicData uri="http://schemas.openxmlformats.org/drawingml/2006/picture">
                      <pic:pic>
                        <pic:nvPicPr>
                          <pic:cNvPr id="20875377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8695789" name="Picture">
</wp:docPr>
                  <a:graphic>
                    <a:graphicData uri="http://schemas.openxmlformats.org/drawingml/2006/picture">
                      <pic:pic>
                        <pic:nvPicPr>
                          <pic:cNvPr id="163869578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236988" name="Picture">
</wp:docPr>
                        <a:graphic>
                          <a:graphicData uri="http://schemas.openxmlformats.org/drawingml/2006/picture">
                            <pic:pic>
                              <pic:nvPicPr>
                                <pic:cNvPr id="188023698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282039" name="Picture">
</wp:docPr>
                  <a:graphic>
                    <a:graphicData uri="http://schemas.openxmlformats.org/drawingml/2006/picture">
                      <pic:pic>
                        <pic:nvPicPr>
                          <pic:cNvPr id="495282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103153" name="Picture">
</wp:docPr>
                  <a:graphic>
                    <a:graphicData uri="http://schemas.openxmlformats.org/drawingml/2006/picture">
                      <pic:pic>
                        <pic:nvPicPr>
                          <pic:cNvPr id="1516103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Chevaline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81477" name="Picture">
</wp:docPr>
                  <a:graphic>
                    <a:graphicData uri="http://schemas.openxmlformats.org/drawingml/2006/picture">
                      <pic:pic>
                        <pic:nvPicPr>
                          <pic:cNvPr id="175181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Chevaline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964565" name="Picture">
</wp:docPr>
                  <a:graphic>
                    <a:graphicData uri="http://schemas.openxmlformats.org/drawingml/2006/picture">
                      <pic:pic>
                        <pic:nvPicPr>
                          <pic:cNvPr id="21349645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904807" name="Picture">
</wp:docPr>
                  <a:graphic>
                    <a:graphicData uri="http://schemas.openxmlformats.org/drawingml/2006/picture">
                      <pic:pic>
                        <pic:nvPicPr>
                          <pic:cNvPr id="7469048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724480" name="Picture">
</wp:docPr>
                  <a:graphic>
                    <a:graphicData uri="http://schemas.openxmlformats.org/drawingml/2006/picture">
                      <pic:pic>
                        <pic:nvPicPr>
                          <pic:cNvPr id="2027244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456804" name="Picture">
</wp:docPr>
                        <a:graphic>
                          <a:graphicData uri="http://schemas.openxmlformats.org/drawingml/2006/picture">
                            <pic:pic>
                              <pic:nvPicPr>
                                <pic:cNvPr id="4304568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148933" name="Picture">
</wp:docPr>
                  <a:graphic>
                    <a:graphicData uri="http://schemas.openxmlformats.org/drawingml/2006/picture">
                      <pic:pic>
                        <pic:nvPicPr>
                          <pic:cNvPr id="1061148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241385" name="Picture">
</wp:docPr>
                  <a:graphic>
                    <a:graphicData uri="http://schemas.openxmlformats.org/drawingml/2006/picture">
                      <pic:pic>
                        <pic:nvPicPr>
                          <pic:cNvPr id="1597241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Chevaline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212541" name="Picture">
</wp:docPr>
                  <a:graphic>
                    <a:graphicData uri="http://schemas.openxmlformats.org/drawingml/2006/picture">
                      <pic:pic>
                        <pic:nvPicPr>
                          <pic:cNvPr id="1353212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Chevaline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080305" name="Picture">
</wp:docPr>
                  <a:graphic>
                    <a:graphicData uri="http://schemas.openxmlformats.org/drawingml/2006/picture">
                      <pic:pic>
                        <pic:nvPicPr>
                          <pic:cNvPr id="7230803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305087" name="Picture">
</wp:docPr>
                  <a:graphic>
                    <a:graphicData uri="http://schemas.openxmlformats.org/drawingml/2006/picture">
                      <pic:pic>
                        <pic:nvPicPr>
                          <pic:cNvPr id="9573050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4930041" name="Picture">
</wp:docPr>
                  <a:graphic>
                    <a:graphicData uri="http://schemas.openxmlformats.org/drawingml/2006/picture">
                      <pic:pic>
                        <pic:nvPicPr>
                          <pic:cNvPr id="19049300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418081" name="Picture">
</wp:docPr>
                        <a:graphic>
                          <a:graphicData uri="http://schemas.openxmlformats.org/drawingml/2006/picture">
                            <pic:pic>
                              <pic:nvPicPr>
                                <pic:cNvPr id="16924180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537056" name="Picture">
</wp:docPr>
                  <a:graphic>
                    <a:graphicData uri="http://schemas.openxmlformats.org/drawingml/2006/picture">
                      <pic:pic>
                        <pic:nvPicPr>
                          <pic:cNvPr id="1118537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701184" name="Picture">
</wp:docPr>
                  <a:graphic>
                    <a:graphicData uri="http://schemas.openxmlformats.org/drawingml/2006/picture">
                      <pic:pic>
                        <pic:nvPicPr>
                          <pic:cNvPr id="2126701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Chevaline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62031" name="Picture">
</wp:docPr>
                  <a:graphic>
                    <a:graphicData uri="http://schemas.openxmlformats.org/drawingml/2006/picture">
                      <pic:pic>
                        <pic:nvPicPr>
                          <pic:cNvPr id="138662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Chevaline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724465" name="Picture">
</wp:docPr>
                  <a:graphic>
                    <a:graphicData uri="http://schemas.openxmlformats.org/drawingml/2006/picture">
                      <pic:pic>
                        <pic:nvPicPr>
                          <pic:cNvPr id="112372446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451146" name="Picture">
</wp:docPr>
                  <a:graphic>
                    <a:graphicData uri="http://schemas.openxmlformats.org/drawingml/2006/picture">
                      <pic:pic>
                        <pic:nvPicPr>
                          <pic:cNvPr id="20914511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69731477" name="Picture">
</wp:docPr>
                  <a:graphic>
                    <a:graphicData uri="http://schemas.openxmlformats.org/drawingml/2006/picture">
                      <pic:pic>
                        <pic:nvPicPr>
                          <pic:cNvPr id="1169731477"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700243" name="Picture">
</wp:docPr>
                        <a:graphic>
                          <a:graphicData uri="http://schemas.openxmlformats.org/drawingml/2006/picture">
                            <pic:pic>
                              <pic:nvPicPr>
                                <pic:cNvPr id="183470024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320477" name="Picture">
</wp:docPr>
                  <a:graphic>
                    <a:graphicData uri="http://schemas.openxmlformats.org/drawingml/2006/picture">
                      <pic:pic>
                        <pic:nvPicPr>
                          <pic:cNvPr id="342320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26515" name="Picture">
</wp:docPr>
                  <a:graphic>
                    <a:graphicData uri="http://schemas.openxmlformats.org/drawingml/2006/picture">
                      <pic:pic>
                        <pic:nvPicPr>
                          <pic:cNvPr id="25126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Chevaline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940929" name="Picture">
</wp:docPr>
                  <a:graphic>
                    <a:graphicData uri="http://schemas.openxmlformats.org/drawingml/2006/picture">
                      <pic:pic>
                        <pic:nvPicPr>
                          <pic:cNvPr id="485940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"https://fiches-risques.brgm.fr/fr/georisques/mvt-synthetique/50000137" \t "_self" </w:instrText>
            </w:r>
            <w:r>
              <w:fldChar w:fldCharType="separate"/>
            </w:r>
            <w:r>
              <w:rPr>
                <w:rFonts w:ascii="Marianne" w:hAnsi="Marianne" w:eastAsia="Marianne" w:cs="Marianne"/>
                <w:sz w:val="14"/>
              </w:rPr>
              <w:t xml:space="preserve">50000137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"https://fiches-risques.brgm.fr/fr/georisques/mvt-synthetique/50000139" \t "_self" </w:instrText>
            </w:r>
            <w:r>
              <w:fldChar w:fldCharType="separate"/>
            </w:r>
            <w:r>
              <w:rPr>
                <w:rFonts w:ascii="Marianne" w:hAnsi="Marianne" w:eastAsia="Marianne" w:cs="Marianne"/>
                <w:sz w:val="14"/>
              </w:rPr>
              <w:t xml:space="preserve">50000139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RAFOUR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536433" name="Picture">
</wp:docPr>
                  <a:graphic>
                    <a:graphicData uri="http://schemas.openxmlformats.org/drawingml/2006/picture">
                      <pic:pic>
                        <pic:nvPicPr>
                          <pic:cNvPr id="111053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683017" name="Picture">
</wp:docPr>
                  <a:graphic>
                    <a:graphicData uri="http://schemas.openxmlformats.org/drawingml/2006/picture">
                      <pic:pic>
                        <pic:nvPicPr>
                          <pic:cNvPr id="754683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Chevaline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729277" name="Picture">
</wp:docPr>
                  <a:graphic>
                    <a:graphicData uri="http://schemas.openxmlformats.org/drawingml/2006/picture">
                      <pic:pic>
                        <pic:nvPicPr>
                          <pic:cNvPr id="1082729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"https://fiches-risques.brgm.fr/georisques/cavite/RHAAA0003354" \t "_self" </w:instrText>
            </w:r>
            <w:r>
              <w:fldChar w:fldCharType="separate"/>
            </w:r>
            <w:r>
              <w:rPr>
                <w:rFonts w:ascii="Marianne" w:hAnsi="Marianne" w:eastAsia="Marianne" w:cs="Marianne"/>
                <w:sz w:val="14"/>
              </w:rPr>
              <w:t xml:space="preserve">RHAAA0003354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dans l'alpage de Rosay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"https://fiches-risques.brgm.fr/georisques/cavite/RHAAA1003764" \t "_self" </w:instrText>
            </w:r>
            <w:r>
              <w:fldChar w:fldCharType="separate"/>
            </w:r>
            <w:r>
              <w:rPr>
                <w:rFonts w:ascii="Marianne" w:hAnsi="Marianne" w:eastAsia="Marianne" w:cs="Marianne"/>
                <w:sz w:val="14"/>
              </w:rPr>
              <w:t xml:space="preserve">RHAAA1003764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numéro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"https://fiches-risques.brgm.fr/georisques/cavite/RHAAA1003765" \t "_self" </w:instrText>
            </w:r>
            <w:r>
              <w:fldChar w:fldCharType="separate"/>
            </w:r>
            <w:r>
              <w:rPr>
                <w:rFonts w:ascii="Marianne" w:hAnsi="Marianne" w:eastAsia="Marianne" w:cs="Marianne"/>
                <w:sz w:val="14"/>
              </w:rPr>
              <w:t xml:space="preserve">RHAAA1003765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MC1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"https://fiches-risques.brgm.fr/georisques/cavite/RHAAA1003766" \t "_self" </w:instrText>
            </w:r>
            <w:r>
              <w:fldChar w:fldCharType="separate"/>
            </w:r>
            <w:r>
              <w:rPr>
                <w:rFonts w:ascii="Marianne" w:hAnsi="Marianne" w:eastAsia="Marianne" w:cs="Marianne"/>
                <w:sz w:val="14"/>
              </w:rPr>
              <w:t xml:space="preserve">RHAAA1003766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SC3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"https://fiches-risques.brgm.fr/georisques/cavite/RHACS00006619" \t "_self" </w:instrText>
            </w:r>
            <w:r>
              <w:fldChar w:fldCharType="separate"/>
            </w:r>
            <w:r>
              <w:rPr>
                <w:rFonts w:ascii="Marianne" w:hAnsi="Marianne" w:eastAsia="Marianne" w:cs="Marianne"/>
                <w:sz w:val="14"/>
              </w:rPr>
              <w:t xml:space="preserve">RHACS00006619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"https://fiches-risques.brgm.fr/georisques/cavite/RHACS00006620" \t "_self" </w:instrText>
            </w:r>
            <w:r>
              <w:fldChar w:fldCharType="separate"/>
            </w:r>
            <w:r>
              <w:rPr>
                <w:rFonts w:ascii="Marianne" w:hAnsi="Marianne" w:eastAsia="Marianne" w:cs="Marianne"/>
                <w:sz w:val="14"/>
              </w:rPr>
              <w:t xml:space="preserve">RHACS00006620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"https://fiches-risques.brgm.fr/georisques/cavite/RHACS00006621" \t "_self" </w:instrText>
            </w:r>
            <w:r>
              <w:fldChar w:fldCharType="separate"/>
            </w:r>
            <w:r>
              <w:rPr>
                <w:rFonts w:ascii="Marianne" w:hAnsi="Marianne" w:eastAsia="Marianne" w:cs="Marianne"/>
                <w:sz w:val="14"/>
              </w:rPr>
              <w:t xml:space="preserve">RHACS00006621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"https://fiches-risques.brgm.fr/georisques/cavite/RHACS00006622" \t "_self" </w:instrText>
            </w:r>
            <w:r>
              <w:fldChar w:fldCharType="separate"/>
            </w:r>
            <w:r>
              <w:rPr>
                <w:rFonts w:ascii="Marianne" w:hAnsi="Marianne" w:eastAsia="Marianne" w:cs="Marianne"/>
                <w:sz w:val="14"/>
              </w:rPr>
              <w:t xml:space="preserve">RHACS00006622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"https://fiches-risques.brgm.fr/georisques/cavite/RHACS00006623" \t "_self" </w:instrText>
            </w:r>
            <w:r>
              <w:fldChar w:fldCharType="separate"/>
            </w:r>
            <w:r>
              <w:rPr>
                <w:rFonts w:ascii="Marianne" w:hAnsi="Marianne" w:eastAsia="Marianne" w:cs="Marianne"/>
                <w:sz w:val="14"/>
              </w:rPr>
              <w:t xml:space="preserve">RHACS00006623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"https://fiches-risques.brgm.fr/georisques/cavite/RHACS00006624" \t "_self" </w:instrText>
            </w:r>
            <w:r>
              <w:fldChar w:fldCharType="separate"/>
            </w:r>
            <w:r>
              <w:rPr>
                <w:rFonts w:ascii="Marianne" w:hAnsi="Marianne" w:eastAsia="Marianne" w:cs="Marianne"/>
                <w:sz w:val="14"/>
              </w:rPr>
              <w:t xml:space="preserve">RHACS00006624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"https://fiches-risques.brgm.fr/georisques/cavite/RHACS00006625" \t "_self" </w:instrText>
            </w:r>
            <w:r>
              <w:fldChar w:fldCharType="separate"/>
            </w:r>
            <w:r>
              <w:rPr>
                <w:rFonts w:ascii="Marianne" w:hAnsi="Marianne" w:eastAsia="Marianne" w:cs="Marianne"/>
                <w:sz w:val="14"/>
              </w:rPr>
              <w:t xml:space="preserve">RHACS00006625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"https://fiches-risques.brgm.fr/georisques/cavite/RHACS00006626" \t "_self" </w:instrText>
            </w:r>
            <w:r>
              <w:fldChar w:fldCharType="separate"/>
            </w:r>
            <w:r>
              <w:rPr>
                <w:rFonts w:ascii="Marianne" w:hAnsi="Marianne" w:eastAsia="Marianne" w:cs="Marianne"/>
                <w:sz w:val="14"/>
              </w:rPr>
              <w:t xml:space="preserve">RHACS00006626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"https://fiches-risques.brgm.fr/georisques/cavite/RHACS00006629" \t "_self" </w:instrText>
            </w:r>
            <w:r>
              <w:fldChar w:fldCharType="separate"/>
            </w:r>
            <w:r>
              <w:rPr>
                <w:rFonts w:ascii="Marianne" w:hAnsi="Marianne" w:eastAsia="Marianne" w:cs="Marianne"/>
                <w:sz w:val="14"/>
              </w:rPr>
              <w:t xml:space="preserve">RHACS00006629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"https://fiches-risques.brgm.fr/georisques/cavite/RHACS00006630" \t "_self" </w:instrText>
            </w:r>
            <w:r>
              <w:fldChar w:fldCharType="separate"/>
            </w:r>
            <w:r>
              <w:rPr>
                <w:rFonts w:ascii="Marianne" w:hAnsi="Marianne" w:eastAsia="Marianne" w:cs="Marianne"/>
                <w:sz w:val="14"/>
              </w:rPr>
              <w:t xml:space="preserve">RHACS00006630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479177" name="Picture">
</wp:docPr>
                  <a:graphic>
                    <a:graphicData uri="http://schemas.openxmlformats.org/drawingml/2006/picture">
                      <pic:pic>
                        <pic:nvPicPr>
                          <pic:cNvPr id="2071479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62763" name="Picture">
</wp:docPr>
                  <a:graphic>
                    <a:graphicData uri="http://schemas.openxmlformats.org/drawingml/2006/picture">
                      <pic:pic>
                        <pic:nvPicPr>
                          <pic:cNvPr id="186062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Chevaline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84415" name="Picture">
</wp:docPr>
                  <a:graphic>
                    <a:graphicData uri="http://schemas.openxmlformats.org/drawingml/2006/picture">
                      <pic:pic>
                        <pic:nvPicPr>
                          <pic:cNvPr id="42884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