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512998" name="Picture">
</wp:docPr>
                  <a:graphic>
                    <a:graphicData uri="http://schemas.openxmlformats.org/drawingml/2006/picture">
                      <pic:pic>
                        <pic:nvPicPr>
                          <pic:cNvPr id="72451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9503181" name="Picture">
</wp:docPr>
                  <a:graphic>
                    <a:graphicData uri="http://schemas.openxmlformats.org/drawingml/2006/picture">
                      <pic:pic>
                        <pic:nvPicPr>
                          <pic:cNvPr id="13695031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5422839" name="Picture">
</wp:docPr>
                        <a:graphic>
                          <a:graphicData uri="http://schemas.openxmlformats.org/drawingml/2006/picture">
                            <pic:pic>
                              <pic:nvPicPr>
                                <pic:cNvPr id="20054228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53400 Chérancé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4168105" name="Picture">
</wp:docPr>
                  <a:graphic>
                    <a:graphicData uri="http://schemas.openxmlformats.org/drawingml/2006/picture">
                      <pic:pic>
                        <pic:nvPicPr>
                          <pic:cNvPr id="2841681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4180239" name="Picture">
</wp:docPr>
                  <a:graphic>
                    <a:graphicData uri="http://schemas.openxmlformats.org/drawingml/2006/picture">
                      <pic:pic>
                        <pic:nvPicPr>
                          <pic:cNvPr id="11341802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936712" name="Picture">
</wp:docPr>
                  <a:graphic>
                    <a:graphicData uri="http://schemas.openxmlformats.org/drawingml/2006/picture">
                      <pic:pic>
                        <pic:nvPicPr>
                          <pic:cNvPr id="1494936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836658" name="Picture">
</wp:docPr>
                  <a:graphic>
                    <a:graphicData uri="http://schemas.openxmlformats.org/drawingml/2006/picture">
                      <pic:pic>
                        <pic:nvPicPr>
                          <pic:cNvPr id="1188836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53400 Chérancé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022954" name="Picture">
</wp:docPr>
                  <a:graphic>
                    <a:graphicData uri="http://schemas.openxmlformats.org/drawingml/2006/picture">
                      <pic:pic>
                        <pic:nvPicPr>
                          <pic:cNvPr id="761022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156777" name="Picture">
</wp:docPr>
                        <a:graphic>
                          <a:graphicData uri="http://schemas.openxmlformats.org/drawingml/2006/picture">
                            <pic:pic>
                              <pic:nvPicPr>
                                <pic:cNvPr id="8541567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557188" name="Picture">
</wp:docPr>
                        <a:graphic>
                          <a:graphicData uri="http://schemas.openxmlformats.org/drawingml/2006/picture">
                            <pic:pic>
                              <pic:nvPicPr>
                                <pic:cNvPr id="4975571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101107" name="Picture">
</wp:docPr>
                        <a:graphic>
                          <a:graphicData uri="http://schemas.openxmlformats.org/drawingml/2006/picture">
                            <pic:pic>
                              <pic:nvPicPr>
                                <pic:cNvPr id="18151011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504352" name="Picture">
</wp:docPr>
                        <a:graphic>
                          <a:graphicData uri="http://schemas.openxmlformats.org/drawingml/2006/picture">
                            <pic:pic>
                              <pic:nvPicPr>
                                <pic:cNvPr id="842504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093836" name="Picture">
</wp:docPr>
                        <a:graphic>
                          <a:graphicData uri="http://schemas.openxmlformats.org/drawingml/2006/picture">
                            <pic:pic>
                              <pic:nvPicPr>
                                <pic:cNvPr id="12690938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084728" name="Picture">
</wp:docPr>
                        <a:graphic>
                          <a:graphicData uri="http://schemas.openxmlformats.org/drawingml/2006/picture">
                            <pic:pic>
                              <pic:nvPicPr>
                                <pic:cNvPr id="15210847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632513" name="Picture">
</wp:docPr>
                        <a:graphic>
                          <a:graphicData uri="http://schemas.openxmlformats.org/drawingml/2006/picture">
                            <pic:pic>
                              <pic:nvPicPr>
                                <pic:cNvPr id="3326325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865405" name="Picture">
</wp:docPr>
                        <a:graphic>
                          <a:graphicData uri="http://schemas.openxmlformats.org/drawingml/2006/picture">
                            <pic:pic>
                              <pic:nvPicPr>
                                <pic:cNvPr id="16828654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513530" name="Picture">
</wp:docPr>
                        <a:graphic>
                          <a:graphicData uri="http://schemas.openxmlformats.org/drawingml/2006/picture">
                            <pic:pic>
                              <pic:nvPicPr>
                                <pic:cNvPr id="8135135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891685" name="Picture">
</wp:docPr>
                        <a:graphic>
                          <a:graphicData uri="http://schemas.openxmlformats.org/drawingml/2006/picture">
                            <pic:pic>
                              <pic:nvPicPr>
                                <pic:cNvPr id="7408916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106867" name="Picture">
</wp:docPr>
                        <a:graphic>
                          <a:graphicData uri="http://schemas.openxmlformats.org/drawingml/2006/picture">
                            <pic:pic>
                              <pic:nvPicPr>
                                <pic:cNvPr id="16881068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008030" name="Picture">
</wp:docPr>
                        <a:graphic>
                          <a:graphicData uri="http://schemas.openxmlformats.org/drawingml/2006/picture">
                            <pic:pic>
                              <pic:nvPicPr>
                                <pic:cNvPr id="13250080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55142" name="Picture">
</wp:docPr>
                        <a:graphic>
                          <a:graphicData uri="http://schemas.openxmlformats.org/drawingml/2006/picture">
                            <pic:pic>
                              <pic:nvPicPr>
                                <pic:cNvPr id="1913551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890251" name="Picture">
</wp:docPr>
                        <a:graphic>
                          <a:graphicData uri="http://schemas.openxmlformats.org/drawingml/2006/picture">
                            <pic:pic>
                              <pic:nvPicPr>
                                <pic:cNvPr id="13028902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502783" name="Picture">
</wp:docPr>
                        <a:graphic>
                          <a:graphicData uri="http://schemas.openxmlformats.org/drawingml/2006/picture">
                            <pic:pic>
                              <pic:nvPicPr>
                                <pic:cNvPr id="7015027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061532" name="Picture">
</wp:docPr>
                        <a:graphic>
                          <a:graphicData uri="http://schemas.openxmlformats.org/drawingml/2006/picture">
                            <pic:pic>
                              <pic:nvPicPr>
                                <pic:cNvPr id="16150615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554481" name="Picture">
</wp:docPr>
                        <a:graphic>
                          <a:graphicData uri="http://schemas.openxmlformats.org/drawingml/2006/picture">
                            <pic:pic>
                              <pic:nvPicPr>
                                <pic:cNvPr id="14545544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822102" name="Picture">
</wp:docPr>
                        <a:graphic>
                          <a:graphicData uri="http://schemas.openxmlformats.org/drawingml/2006/picture">
                            <pic:pic>
                              <pic:nvPicPr>
                                <pic:cNvPr id="6718221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2400" name="Picture">
</wp:docPr>
                        <a:graphic>
                          <a:graphicData uri="http://schemas.openxmlformats.org/drawingml/2006/picture">
                            <pic:pic>
                              <pic:nvPicPr>
                                <pic:cNvPr id="205424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00355" name="Picture">
</wp:docPr>
                        <a:graphic>
                          <a:graphicData uri="http://schemas.openxmlformats.org/drawingml/2006/picture">
                            <pic:pic>
                              <pic:nvPicPr>
                                <pic:cNvPr id="1101003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472155" name="Picture">
</wp:docPr>
                        <a:graphic>
                          <a:graphicData uri="http://schemas.openxmlformats.org/drawingml/2006/picture">
                            <pic:pic>
                              <pic:nvPicPr>
                                <pic:cNvPr id="10284721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273725" name="Picture">
</wp:docPr>
                  <a:graphic>
                    <a:graphicData uri="http://schemas.openxmlformats.org/drawingml/2006/picture">
                      <pic:pic>
                        <pic:nvPicPr>
                          <pic:cNvPr id="207027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475463" name="Picture">
</wp:docPr>
                  <a:graphic>
                    <a:graphicData uri="http://schemas.openxmlformats.org/drawingml/2006/picture">
                      <pic:pic>
                        <pic:nvPicPr>
                          <pic:cNvPr id="1839475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53400 Chérancé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594734" name="Picture">
</wp:docPr>
                  <a:graphic>
                    <a:graphicData uri="http://schemas.openxmlformats.org/drawingml/2006/picture">
                      <pic:pic>
                        <pic:nvPicPr>
                          <pic:cNvPr id="551594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Cherance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853794" name="Picture">
</wp:docPr>
                  <a:graphic>
                    <a:graphicData uri="http://schemas.openxmlformats.org/drawingml/2006/picture">
                      <pic:pic>
                        <pic:nvPicPr>
                          <pic:cNvPr id="181285379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111255" name="Picture">
</wp:docPr>
                  <a:graphic>
                    <a:graphicData uri="http://schemas.openxmlformats.org/drawingml/2006/picture">
                      <pic:pic>
                        <pic:nvPicPr>
                          <pic:cNvPr id="3471112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4321868" name="Picture">
</wp:docPr>
                  <a:graphic>
                    <a:graphicData uri="http://schemas.openxmlformats.org/drawingml/2006/picture">
                      <pic:pic>
                        <pic:nvPicPr>
                          <pic:cNvPr id="43432186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Mayenne et affluents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162653" name="Picture">
</wp:docPr>
                        <a:graphic>
                          <a:graphicData uri="http://schemas.openxmlformats.org/drawingml/2006/picture">
                            <pic:pic>
                              <pic:nvPicPr>
                                <pic:cNvPr id="5801626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33438" name="Picture">
</wp:docPr>
                        <a:graphic>
                          <a:graphicData uri="http://schemas.openxmlformats.org/drawingml/2006/picture">
                            <pic:pic>
                              <pic:nvPicPr>
                                <pic:cNvPr id="1897334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195084" name="Picture">
</wp:docPr>
                  <a:graphic>
                    <a:graphicData uri="http://schemas.openxmlformats.org/drawingml/2006/picture">
                      <pic:pic>
                        <pic:nvPicPr>
                          <pic:cNvPr id="1789195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130646" name="Picture">
</wp:docPr>
                  <a:graphic>
                    <a:graphicData uri="http://schemas.openxmlformats.org/drawingml/2006/picture">
                      <pic:pic>
                        <pic:nvPicPr>
                          <pic:cNvPr id="1271130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53400 Chérancé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444458" name="Picture">
</wp:docPr>
                  <a:graphic>
                    <a:graphicData uri="http://schemas.openxmlformats.org/drawingml/2006/picture">
                      <pic:pic>
                        <pic:nvPicPr>
                          <pic:cNvPr id="1920444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Cherance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434328" name="Picture">
</wp:docPr>
                        <a:graphic>
                          <a:graphicData uri="http://schemas.openxmlformats.org/drawingml/2006/picture">
                            <pic:pic>
                              <pic:nvPicPr>
                                <pic:cNvPr id="4284343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19/05/1990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498764" name="Picture">
</wp:docPr>
                  <a:graphic>
                    <a:graphicData uri="http://schemas.openxmlformats.org/drawingml/2006/picture">
                      <pic:pic>
                        <pic:nvPicPr>
                          <pic:cNvPr id="1225498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543486" name="Picture">
</wp:docPr>
                  <a:graphic>
                    <a:graphicData uri="http://schemas.openxmlformats.org/drawingml/2006/picture">
                      <pic:pic>
                        <pic:nvPicPr>
                          <pic:cNvPr id="437543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53400 Chérancé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805895" name="Picture">
</wp:docPr>
                  <a:graphic>
                    <a:graphicData uri="http://schemas.openxmlformats.org/drawingml/2006/picture">
                      <pic:pic>
                        <pic:nvPicPr>
                          <pic:cNvPr id="1221805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491112" name="Picture">
</wp:docPr>
                  <a:graphic>
                    <a:graphicData uri="http://schemas.openxmlformats.org/drawingml/2006/picture">
                      <pic:pic>
                        <pic:nvPicPr>
                          <pic:cNvPr id="13694911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716683" name="Picture">
</wp:docPr>
                  <a:graphic>
                    <a:graphicData uri="http://schemas.openxmlformats.org/drawingml/2006/picture">
                      <pic:pic>
                        <pic:nvPicPr>
                          <pic:cNvPr id="2157166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740063" name="Picture">
</wp:docPr>
                  <a:graphic>
                    <a:graphicData uri="http://schemas.openxmlformats.org/drawingml/2006/picture">
                      <pic:pic>
                        <pic:nvPicPr>
                          <pic:cNvPr id="1057400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891076" name="Picture">
</wp:docPr>
                        <a:graphic>
                          <a:graphicData uri="http://schemas.openxmlformats.org/drawingml/2006/picture">
                            <pic:pic>
                              <pic:nvPicPr>
                                <pic:cNvPr id="15768910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778898" name="Picture">
</wp:docPr>
                        <a:graphic>
                          <a:graphicData uri="http://schemas.openxmlformats.org/drawingml/2006/picture">
                            <pic:pic>
                              <pic:nvPicPr>
                                <pic:cNvPr id="74777889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52111" name="Picture">
</wp:docPr>
                  <a:graphic>
                    <a:graphicData uri="http://schemas.openxmlformats.org/drawingml/2006/picture">
                      <pic:pic>
                        <pic:nvPicPr>
                          <pic:cNvPr id="3655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605576" name="Picture">
</wp:docPr>
                  <a:graphic>
                    <a:graphicData uri="http://schemas.openxmlformats.org/drawingml/2006/picture">
                      <pic:pic>
                        <pic:nvPicPr>
                          <pic:cNvPr id="33860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53400 Chérancé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031996" name="Picture">
</wp:docPr>
                  <a:graphic>
                    <a:graphicData uri="http://schemas.openxmlformats.org/drawingml/2006/picture">
                      <pic:pic>
                        <pic:nvPicPr>
                          <pic:cNvPr id="698031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032112" name="Picture">
</wp:docPr>
                  <a:graphic>
                    <a:graphicData uri="http://schemas.openxmlformats.org/drawingml/2006/picture">
                      <pic:pic>
                        <pic:nvPicPr>
                          <pic:cNvPr id="4600321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480444" name="Picture">
</wp:docPr>
                  <a:graphic>
                    <a:graphicData uri="http://schemas.openxmlformats.org/drawingml/2006/picture">
                      <pic:pic>
                        <pic:nvPicPr>
                          <pic:cNvPr id="15854804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9367715" name="Picture">
</wp:docPr>
                  <a:graphic>
                    <a:graphicData uri="http://schemas.openxmlformats.org/drawingml/2006/picture">
                      <pic:pic>
                        <pic:nvPicPr>
                          <pic:cNvPr id="6593677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198914" name="Picture">
</wp:docPr>
                        <a:graphic>
                          <a:graphicData uri="http://schemas.openxmlformats.org/drawingml/2006/picture">
                            <pic:pic>
                              <pic:nvPicPr>
                                <pic:cNvPr id="12901989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481144" name="Picture">
</wp:docPr>
                        <a:graphic>
                          <a:graphicData uri="http://schemas.openxmlformats.org/drawingml/2006/picture">
                            <pic:pic>
                              <pic:nvPicPr>
                                <pic:cNvPr id="9774811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485565" name="Picture">
</wp:docPr>
                  <a:graphic>
                    <a:graphicData uri="http://schemas.openxmlformats.org/drawingml/2006/picture">
                      <pic:pic>
                        <pic:nvPicPr>
                          <pic:cNvPr id="1084485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992566" name="Picture">
</wp:docPr>
                  <a:graphic>
                    <a:graphicData uri="http://schemas.openxmlformats.org/drawingml/2006/picture">
                      <pic:pic>
                        <pic:nvPicPr>
                          <pic:cNvPr id="64499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53400 Chérancé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813251" name="Picture">
</wp:docPr>
                  <a:graphic>
                    <a:graphicData uri="http://schemas.openxmlformats.org/drawingml/2006/picture">
                      <pic:pic>
                        <pic:nvPicPr>
                          <pic:cNvPr id="2037813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411954" name="Picture">
</wp:docPr>
                  <a:graphic>
                    <a:graphicData uri="http://schemas.openxmlformats.org/drawingml/2006/picture">
                      <pic:pic>
                        <pic:nvPicPr>
                          <pic:cNvPr id="16264119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660184" name="Picture">
</wp:docPr>
                  <a:graphic>
                    <a:graphicData uri="http://schemas.openxmlformats.org/drawingml/2006/picture">
                      <pic:pic>
                        <pic:nvPicPr>
                          <pic:cNvPr id="6686601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7438904" name="Picture">
</wp:docPr>
                  <a:graphic>
                    <a:graphicData uri="http://schemas.openxmlformats.org/drawingml/2006/picture">
                      <pic:pic>
                        <pic:nvPicPr>
                          <pic:cNvPr id="7874389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62451" name="Picture">
</wp:docPr>
                        <a:graphic>
                          <a:graphicData uri="http://schemas.openxmlformats.org/drawingml/2006/picture">
                            <pic:pic>
                              <pic:nvPicPr>
                                <pic:cNvPr id="1823624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248621" name="Picture">
</wp:docPr>
                  <a:graphic>
                    <a:graphicData uri="http://schemas.openxmlformats.org/drawingml/2006/picture">
                      <pic:pic>
                        <pic:nvPicPr>
                          <pic:cNvPr id="158624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202285" name="Picture">
</wp:docPr>
                  <a:graphic>
                    <a:graphicData uri="http://schemas.openxmlformats.org/drawingml/2006/picture">
                      <pic:pic>
                        <pic:nvPicPr>
                          <pic:cNvPr id="1504202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53400 Chérancé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006991" name="Picture">
</wp:docPr>
                  <a:graphic>
                    <a:graphicData uri="http://schemas.openxmlformats.org/drawingml/2006/picture">
                      <pic:pic>
                        <pic:nvPicPr>
                          <pic:cNvPr id="1769006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675331" name="Picture">
</wp:docPr>
                  <a:graphic>
                    <a:graphicData uri="http://schemas.openxmlformats.org/drawingml/2006/picture">
                      <pic:pic>
                        <pic:nvPicPr>
                          <pic:cNvPr id="3186753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545740" name="Picture">
</wp:docPr>
                  <a:graphic>
                    <a:graphicData uri="http://schemas.openxmlformats.org/drawingml/2006/picture">
                      <pic:pic>
                        <pic:nvPicPr>
                          <pic:cNvPr id="17955457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5966103" name="Picture">
</wp:docPr>
                  <a:graphic>
                    <a:graphicData uri="http://schemas.openxmlformats.org/drawingml/2006/picture">
                      <pic:pic>
                        <pic:nvPicPr>
                          <pic:cNvPr id="6559661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386425" name="Picture">
</wp:docPr>
                        <a:graphic>
                          <a:graphicData uri="http://schemas.openxmlformats.org/drawingml/2006/picture">
                            <pic:pic>
                              <pic:nvPicPr>
                                <pic:cNvPr id="6513864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129907" name="Picture">
</wp:docPr>
                  <a:graphic>
                    <a:graphicData uri="http://schemas.openxmlformats.org/drawingml/2006/picture">
                      <pic:pic>
                        <pic:nvPicPr>
                          <pic:cNvPr id="1222129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384746" name="Picture">
</wp:docPr>
                  <a:graphic>
                    <a:graphicData uri="http://schemas.openxmlformats.org/drawingml/2006/picture">
                      <pic:pic>
                        <pic:nvPicPr>
                          <pic:cNvPr id="1088384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53400 Chérancé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648238" name="Picture">
</wp:docPr>
                  <a:graphic>
                    <a:graphicData uri="http://schemas.openxmlformats.org/drawingml/2006/picture">
                      <pic:pic>
                        <pic:nvPicPr>
                          <pic:cNvPr id="1297648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17286" name="Picture">
</wp:docPr>
                  <a:graphic>
                    <a:graphicData uri="http://schemas.openxmlformats.org/drawingml/2006/picture">
                      <pic:pic>
                        <pic:nvPicPr>
                          <pic:cNvPr id="18431728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583215" name="Picture">
</wp:docPr>
                  <a:graphic>
                    <a:graphicData uri="http://schemas.openxmlformats.org/drawingml/2006/picture">
                      <pic:pic>
                        <pic:nvPicPr>
                          <pic:cNvPr id="17565832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55411906" name="Picture">
</wp:docPr>
                  <a:graphic>
                    <a:graphicData uri="http://schemas.openxmlformats.org/drawingml/2006/picture">
                      <pic:pic>
                        <pic:nvPicPr>
                          <pic:cNvPr id="175541190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400788" name="Picture">
</wp:docPr>
                  <a:graphic>
                    <a:graphicData uri="http://schemas.openxmlformats.org/drawingml/2006/picture">
                      <pic:pic>
                        <pic:nvPicPr>
                          <pic:cNvPr id="449400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155421" name="Picture">
</wp:docPr>
                  <a:graphic>
                    <a:graphicData uri="http://schemas.openxmlformats.org/drawingml/2006/picture">
                      <pic:pic>
                        <pic:nvPicPr>
                          <pic:cNvPr id="1904155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53400 Chérancé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450232" name="Picture">
</wp:docPr>
                  <a:graphic>
                    <a:graphicData uri="http://schemas.openxmlformats.org/drawingml/2006/picture">
                      <pic:pic>
                        <pic:nvPicPr>
                          <pic:cNvPr id="1421450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350350" name="Picture">
</wp:docPr>
                  <a:graphic>
                    <a:graphicData uri="http://schemas.openxmlformats.org/drawingml/2006/picture">
                      <pic:pic>
                        <pic:nvPicPr>
                          <pic:cNvPr id="186135035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229531" name="Picture">
</wp:docPr>
                  <a:graphic>
                    <a:graphicData uri="http://schemas.openxmlformats.org/drawingml/2006/picture">
                      <pic:pic>
                        <pic:nvPicPr>
                          <pic:cNvPr id="19722295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0073613" name="Picture">
</wp:docPr>
                  <a:graphic>
                    <a:graphicData uri="http://schemas.openxmlformats.org/drawingml/2006/picture">
                      <pic:pic>
                        <pic:nvPicPr>
                          <pic:cNvPr id="179007361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833048" name="Picture">
</wp:docPr>
                  <a:graphic>
                    <a:graphicData uri="http://schemas.openxmlformats.org/drawingml/2006/picture">
                      <pic:pic>
                        <pic:nvPicPr>
                          <pic:cNvPr id="1598833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770656" name="Picture">
</wp:docPr>
                  <a:graphic>
                    <a:graphicData uri="http://schemas.openxmlformats.org/drawingml/2006/picture">
                      <pic:pic>
                        <pic:nvPicPr>
                          <pic:cNvPr id="840770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53400 Chérancé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633955" name="Picture">
</wp:docPr>
                  <a:graphic>
                    <a:graphicData uri="http://schemas.openxmlformats.org/drawingml/2006/picture">
                      <pic:pic>
                        <pic:nvPicPr>
                          <pic:cNvPr id="895633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"https://fiches-risques.brgm.fr/georisques/casias/SSP695051" \t "_blank" </w:instrText>
            </w:r>
            <w:r>
              <w:fldChar w:fldCharType="separate"/>
            </w:r>
            <w:r>
              <w:rPr>
                <w:rFonts w:ascii="Marianne" w:hAnsi="Marianne" w:eastAsia="Marianne" w:cs="Marianne"/>
                <w:sz w:val="14"/>
              </w:rPr>
              <w:t xml:space="preserve">SSP695051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BONZAMI ROLAND (n° dos 0866)</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