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128787" name="Picture">
</wp:docPr>
                  <a:graphic>
                    <a:graphicData uri="http://schemas.openxmlformats.org/drawingml/2006/picture">
                      <pic:pic>
                        <pic:nvPicPr>
                          <pic:cNvPr id="160512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3197088" name="Picture">
</wp:docPr>
                  <a:graphic>
                    <a:graphicData uri="http://schemas.openxmlformats.org/drawingml/2006/picture">
                      <pic:pic>
                        <pic:nvPicPr>
                          <pic:cNvPr id="1403197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335775" name="Picture">
</wp:docPr>
                        <a:graphic>
                          <a:graphicData uri="http://schemas.openxmlformats.org/drawingml/2006/picture">
                            <pic:pic>
                              <pic:nvPicPr>
                                <pic:cNvPr id="35335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70360 Chemilly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1476478" name="Picture">
</wp:docPr>
                  <a:graphic>
                    <a:graphicData uri="http://schemas.openxmlformats.org/drawingml/2006/picture">
                      <pic:pic>
                        <pic:nvPicPr>
                          <pic:cNvPr id="1771476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6216764" name="Picture">
</wp:docPr>
                  <a:graphic>
                    <a:graphicData uri="http://schemas.openxmlformats.org/drawingml/2006/picture">
                      <pic:pic>
                        <pic:nvPicPr>
                          <pic:cNvPr id="1586216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88500" name="Picture">
</wp:docPr>
                  <a:graphic>
                    <a:graphicData uri="http://schemas.openxmlformats.org/drawingml/2006/picture">
                      <pic:pic>
                        <pic:nvPicPr>
                          <pic:cNvPr id="169538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25788" name="Picture">
</wp:docPr>
                  <a:graphic>
                    <a:graphicData uri="http://schemas.openxmlformats.org/drawingml/2006/picture">
                      <pic:pic>
                        <pic:nvPicPr>
                          <pic:cNvPr id="20122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Chemilly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627176" name="Picture">
</wp:docPr>
                  <a:graphic>
                    <a:graphicData uri="http://schemas.openxmlformats.org/drawingml/2006/picture">
                      <pic:pic>
                        <pic:nvPicPr>
                          <pic:cNvPr id="133862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007157" name="Picture">
</wp:docPr>
                        <a:graphic>
                          <a:graphicData uri="http://schemas.openxmlformats.org/drawingml/2006/picture">
                            <pic:pic>
                              <pic:nvPicPr>
                                <pic:cNvPr id="1094007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57156" name="Picture">
</wp:docPr>
                        <a:graphic>
                          <a:graphicData uri="http://schemas.openxmlformats.org/drawingml/2006/picture">
                            <pic:pic>
                              <pic:nvPicPr>
                                <pic:cNvPr id="12482571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837257" name="Picture">
</wp:docPr>
                        <a:graphic>
                          <a:graphicData uri="http://schemas.openxmlformats.org/drawingml/2006/picture">
                            <pic:pic>
                              <pic:nvPicPr>
                                <pic:cNvPr id="1270837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176548" name="Picture">
</wp:docPr>
                        <a:graphic>
                          <a:graphicData uri="http://schemas.openxmlformats.org/drawingml/2006/picture">
                            <pic:pic>
                              <pic:nvPicPr>
                                <pic:cNvPr id="324176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294589" name="Picture">
</wp:docPr>
                        <a:graphic>
                          <a:graphicData uri="http://schemas.openxmlformats.org/drawingml/2006/picture">
                            <pic:pic>
                              <pic:nvPicPr>
                                <pic:cNvPr id="1026294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086995" name="Picture">
</wp:docPr>
                        <a:graphic>
                          <a:graphicData uri="http://schemas.openxmlformats.org/drawingml/2006/picture">
                            <pic:pic>
                              <pic:nvPicPr>
                                <pic:cNvPr id="12750869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993749" name="Picture">
</wp:docPr>
                        <a:graphic>
                          <a:graphicData uri="http://schemas.openxmlformats.org/drawingml/2006/picture">
                            <pic:pic>
                              <pic:nvPicPr>
                                <pic:cNvPr id="816993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103985" name="Picture">
</wp:docPr>
                        <a:graphic>
                          <a:graphicData uri="http://schemas.openxmlformats.org/drawingml/2006/picture">
                            <pic:pic>
                              <pic:nvPicPr>
                                <pic:cNvPr id="1585103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404722" name="Picture">
</wp:docPr>
                        <a:graphic>
                          <a:graphicData uri="http://schemas.openxmlformats.org/drawingml/2006/picture">
                            <pic:pic>
                              <pic:nvPicPr>
                                <pic:cNvPr id="8094047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503070" name="Picture">
</wp:docPr>
                        <a:graphic>
                          <a:graphicData uri="http://schemas.openxmlformats.org/drawingml/2006/picture">
                            <pic:pic>
                              <pic:nvPicPr>
                                <pic:cNvPr id="16515030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433395" name="Picture">
</wp:docPr>
                        <a:graphic>
                          <a:graphicData uri="http://schemas.openxmlformats.org/drawingml/2006/picture">
                            <pic:pic>
                              <pic:nvPicPr>
                                <pic:cNvPr id="315433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413061" name="Picture">
</wp:docPr>
                        <a:graphic>
                          <a:graphicData uri="http://schemas.openxmlformats.org/drawingml/2006/picture">
                            <pic:pic>
                              <pic:nvPicPr>
                                <pic:cNvPr id="2714130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794007" name="Picture">
</wp:docPr>
                        <a:graphic>
                          <a:graphicData uri="http://schemas.openxmlformats.org/drawingml/2006/picture">
                            <pic:pic>
                              <pic:nvPicPr>
                                <pic:cNvPr id="8527940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738926" name="Picture">
</wp:docPr>
                        <a:graphic>
                          <a:graphicData uri="http://schemas.openxmlformats.org/drawingml/2006/picture">
                            <pic:pic>
                              <pic:nvPicPr>
                                <pic:cNvPr id="10257389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678797" name="Picture">
</wp:docPr>
                        <a:graphic>
                          <a:graphicData uri="http://schemas.openxmlformats.org/drawingml/2006/picture">
                            <pic:pic>
                              <pic:nvPicPr>
                                <pic:cNvPr id="2636787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782124" name="Picture">
</wp:docPr>
                        <a:graphic>
                          <a:graphicData uri="http://schemas.openxmlformats.org/drawingml/2006/picture">
                            <pic:pic>
                              <pic:nvPicPr>
                                <pic:cNvPr id="10157821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12624" name="Picture">
</wp:docPr>
                        <a:graphic>
                          <a:graphicData uri="http://schemas.openxmlformats.org/drawingml/2006/picture">
                            <pic:pic>
                              <pic:nvPicPr>
                                <pic:cNvPr id="21178126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237138" name="Picture">
</wp:docPr>
                        <a:graphic>
                          <a:graphicData uri="http://schemas.openxmlformats.org/drawingml/2006/picture">
                            <pic:pic>
                              <pic:nvPicPr>
                                <pic:cNvPr id="10982371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13322" name="Picture">
</wp:docPr>
                  <a:graphic>
                    <a:graphicData uri="http://schemas.openxmlformats.org/drawingml/2006/picture">
                      <pic:pic>
                        <pic:nvPicPr>
                          <pic:cNvPr id="55281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734452" name="Picture">
</wp:docPr>
                  <a:graphic>
                    <a:graphicData uri="http://schemas.openxmlformats.org/drawingml/2006/picture">
                      <pic:pic>
                        <pic:nvPicPr>
                          <pic:cNvPr id="330734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560457" name="Picture">
</wp:docPr>
                  <a:graphic>
                    <a:graphicData uri="http://schemas.openxmlformats.org/drawingml/2006/picture">
                      <pic:pic>
                        <pic:nvPicPr>
                          <pic:cNvPr id="150256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Chemilly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74119" name="Picture">
</wp:docPr>
                  <a:graphic>
                    <a:graphicData uri="http://schemas.openxmlformats.org/drawingml/2006/picture">
                      <pic:pic>
                        <pic:nvPicPr>
                          <pic:cNvPr id="1527741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576027" name="Picture">
</wp:docPr>
                  <a:graphic>
                    <a:graphicData uri="http://schemas.openxmlformats.org/drawingml/2006/picture">
                      <pic:pic>
                        <pic:nvPicPr>
                          <pic:cNvPr id="5125760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3603758" name="Picture">
</wp:docPr>
                  <a:graphic>
                    <a:graphicData uri="http://schemas.openxmlformats.org/drawingml/2006/picture">
                      <pic:pic>
                        <pic:nvPicPr>
                          <pic:cNvPr id="54360375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11301" name="Picture">
</wp:docPr>
                        <a:graphic>
                          <a:graphicData uri="http://schemas.openxmlformats.org/drawingml/2006/picture">
                            <pic:pic>
                              <pic:nvPicPr>
                                <pic:cNvPr id="1347113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10/03/2020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043656" name="Picture">
</wp:docPr>
                  <a:graphic>
                    <a:graphicData uri="http://schemas.openxmlformats.org/drawingml/2006/picture">
                      <pic:pic>
                        <pic:nvPicPr>
                          <pic:cNvPr id="58404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382721" name="Picture">
</wp:docPr>
                  <a:graphic>
                    <a:graphicData uri="http://schemas.openxmlformats.org/drawingml/2006/picture">
                      <pic:pic>
                        <pic:nvPicPr>
                          <pic:cNvPr id="49538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58056" name="Picture">
</wp:docPr>
                  <a:graphic>
                    <a:graphicData uri="http://schemas.openxmlformats.org/drawingml/2006/picture">
                      <pic:pic>
                        <pic:nvPicPr>
                          <pic:cNvPr id="15445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Chemilly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340246" name="Picture">
</wp:docPr>
                        <a:graphic>
                          <a:graphicData uri="http://schemas.openxmlformats.org/drawingml/2006/picture">
                            <pic:pic>
                              <pic:nvPicPr>
                                <pic:cNvPr id="13133402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440404" name="Picture">
</wp:docPr>
                        <a:graphic>
                          <a:graphicData uri="http://schemas.openxmlformats.org/drawingml/2006/picture">
                            <pic:pic>
                              <pic:nvPicPr>
                                <pic:cNvPr id="15644404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987693" name="Picture">
</wp:docPr>
                        <a:graphic>
                          <a:graphicData uri="http://schemas.openxmlformats.org/drawingml/2006/picture">
                            <pic:pic>
                              <pic:nvPicPr>
                                <pic:cNvPr id="172198769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3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747358" name="Picture">
</wp:docPr>
                  <a:graphic>
                    <a:graphicData uri="http://schemas.openxmlformats.org/drawingml/2006/picture">
                      <pic:pic>
                        <pic:nvPicPr>
                          <pic:cNvPr id="190774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036247" name="Picture">
</wp:docPr>
                  <a:graphic>
                    <a:graphicData uri="http://schemas.openxmlformats.org/drawingml/2006/picture">
                      <pic:pic>
                        <pic:nvPicPr>
                          <pic:cNvPr id="73403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125720" name="Picture">
</wp:docPr>
                  <a:graphic>
                    <a:graphicData uri="http://schemas.openxmlformats.org/drawingml/2006/picture">
                      <pic:pic>
                        <pic:nvPicPr>
                          <pic:cNvPr id="145212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357362" name="Picture">
</wp:docPr>
                  <a:graphic>
                    <a:graphicData uri="http://schemas.openxmlformats.org/drawingml/2006/picture">
                      <pic:pic>
                        <pic:nvPicPr>
                          <pic:cNvPr id="6653573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92149" name="Picture">
</wp:docPr>
                  <a:graphic>
                    <a:graphicData uri="http://schemas.openxmlformats.org/drawingml/2006/picture">
                      <pic:pic>
                        <pic:nvPicPr>
                          <pic:cNvPr id="1406592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9476266" name="Picture">
</wp:docPr>
                  <a:graphic>
                    <a:graphicData uri="http://schemas.openxmlformats.org/drawingml/2006/picture">
                      <pic:pic>
                        <pic:nvPicPr>
                          <pic:cNvPr id="8394762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665022" name="Picture">
</wp:docPr>
                        <a:graphic>
                          <a:graphicData uri="http://schemas.openxmlformats.org/drawingml/2006/picture">
                            <pic:pic>
                              <pic:nvPicPr>
                                <pic:cNvPr id="692665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123636" name="Picture">
</wp:docPr>
                  <a:graphic>
                    <a:graphicData uri="http://schemas.openxmlformats.org/drawingml/2006/picture">
                      <pic:pic>
                        <pic:nvPicPr>
                          <pic:cNvPr id="201812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899121" name="Picture">
</wp:docPr>
                  <a:graphic>
                    <a:graphicData uri="http://schemas.openxmlformats.org/drawingml/2006/picture">
                      <pic:pic>
                        <pic:nvPicPr>
                          <pic:cNvPr id="49489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89034" name="Picture">
</wp:docPr>
                  <a:graphic>
                    <a:graphicData uri="http://schemas.openxmlformats.org/drawingml/2006/picture">
                      <pic:pic>
                        <pic:nvPicPr>
                          <pic:cNvPr id="210578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531138" name="Picture">
</wp:docPr>
                  <a:graphic>
                    <a:graphicData uri="http://schemas.openxmlformats.org/drawingml/2006/picture">
                      <pic:pic>
                        <pic:nvPicPr>
                          <pic:cNvPr id="4575311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541136" name="Picture">
</wp:docPr>
                  <a:graphic>
                    <a:graphicData uri="http://schemas.openxmlformats.org/drawingml/2006/picture">
                      <pic:pic>
                        <pic:nvPicPr>
                          <pic:cNvPr id="1602541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988002" name="Picture">
</wp:docPr>
                  <a:graphic>
                    <a:graphicData uri="http://schemas.openxmlformats.org/drawingml/2006/picture">
                      <pic:pic>
                        <pic:nvPicPr>
                          <pic:cNvPr id="869880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953349" name="Picture">
</wp:docPr>
                        <a:graphic>
                          <a:graphicData uri="http://schemas.openxmlformats.org/drawingml/2006/picture">
                            <pic:pic>
                              <pic:nvPicPr>
                                <pic:cNvPr id="2519533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32378" name="Picture">
</wp:docPr>
                        <a:graphic>
                          <a:graphicData uri="http://schemas.openxmlformats.org/drawingml/2006/picture">
                            <pic:pic>
                              <pic:nvPicPr>
                                <pic:cNvPr id="988323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229099" name="Picture">
</wp:docPr>
                  <a:graphic>
                    <a:graphicData uri="http://schemas.openxmlformats.org/drawingml/2006/picture">
                      <pic:pic>
                        <pic:nvPicPr>
                          <pic:cNvPr id="78522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969252" name="Picture">
</wp:docPr>
                  <a:graphic>
                    <a:graphicData uri="http://schemas.openxmlformats.org/drawingml/2006/picture">
                      <pic:pic>
                        <pic:nvPicPr>
                          <pic:cNvPr id="115296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747616" name="Picture">
</wp:docPr>
                  <a:graphic>
                    <a:graphicData uri="http://schemas.openxmlformats.org/drawingml/2006/picture">
                      <pic:pic>
                        <pic:nvPicPr>
                          <pic:cNvPr id="29574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884116" name="Picture">
</wp:docPr>
                  <a:graphic>
                    <a:graphicData uri="http://schemas.openxmlformats.org/drawingml/2006/picture">
                      <pic:pic>
                        <pic:nvPicPr>
                          <pic:cNvPr id="5878841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07502" name="Picture">
</wp:docPr>
                  <a:graphic>
                    <a:graphicData uri="http://schemas.openxmlformats.org/drawingml/2006/picture">
                      <pic:pic>
                        <pic:nvPicPr>
                          <pic:cNvPr id="1009407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752678" name="Picture">
</wp:docPr>
                  <a:graphic>
                    <a:graphicData uri="http://schemas.openxmlformats.org/drawingml/2006/picture">
                      <pic:pic>
                        <pic:nvPicPr>
                          <pic:cNvPr id="175575267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813995" name="Picture">
</wp:docPr>
                        <a:graphic>
                          <a:graphicData uri="http://schemas.openxmlformats.org/drawingml/2006/picture">
                            <pic:pic>
                              <pic:nvPicPr>
                                <pic:cNvPr id="12238139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04337" name="Picture">
</wp:docPr>
                  <a:graphic>
                    <a:graphicData uri="http://schemas.openxmlformats.org/drawingml/2006/picture">
                      <pic:pic>
                        <pic:nvPicPr>
                          <pic:cNvPr id="5500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229155" name="Picture">
</wp:docPr>
                  <a:graphic>
                    <a:graphicData uri="http://schemas.openxmlformats.org/drawingml/2006/picture">
                      <pic:pic>
                        <pic:nvPicPr>
                          <pic:cNvPr id="147022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868687" name="Picture">
</wp:docPr>
                  <a:graphic>
                    <a:graphicData uri="http://schemas.openxmlformats.org/drawingml/2006/picture">
                      <pic:pic>
                        <pic:nvPicPr>
                          <pic:cNvPr id="28186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371706" name="Picture">
</wp:docPr>
                  <a:graphic>
                    <a:graphicData uri="http://schemas.openxmlformats.org/drawingml/2006/picture">
                      <pic:pic>
                        <pic:nvPicPr>
                          <pic:cNvPr id="3233717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818433" name="Picture">
</wp:docPr>
                  <a:graphic>
                    <a:graphicData uri="http://schemas.openxmlformats.org/drawingml/2006/picture">
                      <pic:pic>
                        <pic:nvPicPr>
                          <pic:cNvPr id="1383818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287168" name="Picture">
</wp:docPr>
                  <a:graphic>
                    <a:graphicData uri="http://schemas.openxmlformats.org/drawingml/2006/picture">
                      <pic:pic>
                        <pic:nvPicPr>
                          <pic:cNvPr id="21362871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13058" name="Picture">
</wp:docPr>
                        <a:graphic>
                          <a:graphicData uri="http://schemas.openxmlformats.org/drawingml/2006/picture">
                            <pic:pic>
                              <pic:nvPicPr>
                                <pic:cNvPr id="822130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004139" name="Picture">
</wp:docPr>
                  <a:graphic>
                    <a:graphicData uri="http://schemas.openxmlformats.org/drawingml/2006/picture">
                      <pic:pic>
                        <pic:nvPicPr>
                          <pic:cNvPr id="100400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3787" name="Picture">
</wp:docPr>
                  <a:graphic>
                    <a:graphicData uri="http://schemas.openxmlformats.org/drawingml/2006/picture">
                      <pic:pic>
                        <pic:nvPicPr>
                          <pic:cNvPr id="21395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25990" name="Picture">
</wp:docPr>
                  <a:graphic>
                    <a:graphicData uri="http://schemas.openxmlformats.org/drawingml/2006/picture">
                      <pic:pic>
                        <pic:nvPicPr>
                          <pic:cNvPr id="12092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025076" name="Picture">
</wp:docPr>
                  <a:graphic>
                    <a:graphicData uri="http://schemas.openxmlformats.org/drawingml/2006/picture">
                      <pic:pic>
                        <pic:nvPicPr>
                          <pic:cNvPr id="7860250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95044" name="Picture">
</wp:docPr>
                  <a:graphic>
                    <a:graphicData uri="http://schemas.openxmlformats.org/drawingml/2006/picture">
                      <pic:pic>
                        <pic:nvPicPr>
                          <pic:cNvPr id="5596950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981951" name="Picture">
</wp:docPr>
                  <a:graphic>
                    <a:graphicData uri="http://schemas.openxmlformats.org/drawingml/2006/picture">
                      <pic:pic>
                        <pic:nvPicPr>
                          <pic:cNvPr id="2089819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404252" name="Picture">
</wp:docPr>
                  <a:graphic>
                    <a:graphicData uri="http://schemas.openxmlformats.org/drawingml/2006/picture">
                      <pic:pic>
                        <pic:nvPicPr>
                          <pic:cNvPr id="185740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852229" name="Picture">
</wp:docPr>
                  <a:graphic>
                    <a:graphicData uri="http://schemas.openxmlformats.org/drawingml/2006/picture">
                      <pic:pic>
                        <pic:nvPicPr>
                          <pic:cNvPr id="38085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Chemilly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63471" name="Picture">
</wp:docPr>
                  <a:graphic>
                    <a:graphicData uri="http://schemas.openxmlformats.org/drawingml/2006/picture">
                      <pic:pic>
                        <pic:nvPicPr>
                          <pic:cNvPr id="2856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"https://fiches-risques.brgm.fr/georisques/casias/SSP3854298" \t "_blank" </w:instrText>
            </w:r>
            <w:r>
              <w:fldChar w:fldCharType="separate"/>
            </w:r>
            <w:r>
              <w:rPr>
                <w:rFonts w:ascii="Marianne" w:hAnsi="Marianne" w:eastAsia="Marianne" w:cs="Marianne"/>
                <w:sz w:val="14"/>
              </w:rPr>
              <w:t xml:space="preserve">SSP3854298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"https://fiches-risques.brgm.fr/georisques/casias/SSP3853293" \t "_blank" </w:instrText>
            </w:r>
            <w:r>
              <w:fldChar w:fldCharType="separate"/>
            </w:r>
            <w:r>
              <w:rPr>
                <w:rFonts w:ascii="Marianne" w:hAnsi="Marianne" w:eastAsia="Marianne" w:cs="Marianne"/>
                <w:sz w:val="14"/>
              </w:rPr>
              <w:t xml:space="preserve">SSP3853293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"https://fiches-risques.brgm.fr/georisques/casias/SSP3853292" \t "_blank" </w:instrText>
            </w:r>
            <w:r>
              <w:fldChar w:fldCharType="separate"/>
            </w:r>
            <w:r>
              <w:rPr>
                <w:rFonts w:ascii="Marianne" w:hAnsi="Marianne" w:eastAsia="Marianne" w:cs="Marianne"/>
                <w:sz w:val="14"/>
              </w:rPr>
              <w:t xml:space="preserve">SSP3853292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d'articles en carton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