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94175" name="Picture">
</wp:docPr>
                  <a:graphic>
                    <a:graphicData uri="http://schemas.openxmlformats.org/drawingml/2006/picture">
                      <pic:pic>
                        <pic:nvPicPr>
                          <pic:cNvPr id="59159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6276378" name="Picture">
</wp:docPr>
                  <a:graphic>
                    <a:graphicData uri="http://schemas.openxmlformats.org/drawingml/2006/picture">
                      <pic:pic>
                        <pic:nvPicPr>
                          <pic:cNvPr id="1156276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893654" name="Picture">
</wp:docPr>
                        <a:graphic>
                          <a:graphicData uri="http://schemas.openxmlformats.org/drawingml/2006/picture">
                            <pic:pic>
                              <pic:nvPicPr>
                                <pic:cNvPr id="1778893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42940 Châtelneuf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5890" name="Picture">
</wp:docPr>
                  <a:graphic>
                    <a:graphicData uri="http://schemas.openxmlformats.org/drawingml/2006/picture">
                      <pic:pic>
                        <pic:nvPicPr>
                          <pic:cNvPr id="9175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2487522" name="Picture">
</wp:docPr>
                  <a:graphic>
                    <a:graphicData uri="http://schemas.openxmlformats.org/drawingml/2006/picture">
                      <pic:pic>
                        <pic:nvPicPr>
                          <pic:cNvPr id="2032487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62170" name="Picture">
</wp:docPr>
                  <a:graphic>
                    <a:graphicData uri="http://schemas.openxmlformats.org/drawingml/2006/picture">
                      <pic:pic>
                        <pic:nvPicPr>
                          <pic:cNvPr id="90446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55500" name="Picture">
</wp:docPr>
                  <a:graphic>
                    <a:graphicData uri="http://schemas.openxmlformats.org/drawingml/2006/picture">
                      <pic:pic>
                        <pic:nvPicPr>
                          <pic:cNvPr id="158485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Châtelneuf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730487" name="Picture">
</wp:docPr>
                  <a:graphic>
                    <a:graphicData uri="http://schemas.openxmlformats.org/drawingml/2006/picture">
                      <pic:pic>
                        <pic:nvPicPr>
                          <pic:cNvPr id="136273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258133" name="Picture">
</wp:docPr>
                        <a:graphic>
                          <a:graphicData uri="http://schemas.openxmlformats.org/drawingml/2006/picture">
                            <pic:pic>
                              <pic:nvPicPr>
                                <pic:cNvPr id="1248258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26047" name="Picture">
</wp:docPr>
                        <a:graphic>
                          <a:graphicData uri="http://schemas.openxmlformats.org/drawingml/2006/picture">
                            <pic:pic>
                              <pic:nvPicPr>
                                <pic:cNvPr id="1614326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98802" name="Picture">
</wp:docPr>
                        <a:graphic>
                          <a:graphicData uri="http://schemas.openxmlformats.org/drawingml/2006/picture">
                            <pic:pic>
                              <pic:nvPicPr>
                                <pic:cNvPr id="1755698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66963" name="Picture">
</wp:docPr>
                        <a:graphic>
                          <a:graphicData uri="http://schemas.openxmlformats.org/drawingml/2006/picture">
                            <pic:pic>
                              <pic:nvPicPr>
                                <pic:cNvPr id="829966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337958" name="Picture">
</wp:docPr>
                        <a:graphic>
                          <a:graphicData uri="http://schemas.openxmlformats.org/drawingml/2006/picture">
                            <pic:pic>
                              <pic:nvPicPr>
                                <pic:cNvPr id="920337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37081" name="Picture">
</wp:docPr>
                        <a:graphic>
                          <a:graphicData uri="http://schemas.openxmlformats.org/drawingml/2006/picture">
                            <pic:pic>
                              <pic:nvPicPr>
                                <pic:cNvPr id="14649370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707178" name="Picture">
</wp:docPr>
                        <a:graphic>
                          <a:graphicData uri="http://schemas.openxmlformats.org/drawingml/2006/picture">
                            <pic:pic>
                              <pic:nvPicPr>
                                <pic:cNvPr id="1866707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11748" name="Picture">
</wp:docPr>
                        <a:graphic>
                          <a:graphicData uri="http://schemas.openxmlformats.org/drawingml/2006/picture">
                            <pic:pic>
                              <pic:nvPicPr>
                                <pic:cNvPr id="2138611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939945" name="Picture">
</wp:docPr>
                        <a:graphic>
                          <a:graphicData uri="http://schemas.openxmlformats.org/drawingml/2006/picture">
                            <pic:pic>
                              <pic:nvPicPr>
                                <pic:cNvPr id="15169399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039943" name="Picture">
</wp:docPr>
                        <a:graphic>
                          <a:graphicData uri="http://schemas.openxmlformats.org/drawingml/2006/picture">
                            <pic:pic>
                              <pic:nvPicPr>
                                <pic:cNvPr id="1814039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29088" name="Picture">
</wp:docPr>
                        <a:graphic>
                          <a:graphicData uri="http://schemas.openxmlformats.org/drawingml/2006/picture">
                            <pic:pic>
                              <pic:nvPicPr>
                                <pic:cNvPr id="1387429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856994" name="Picture">
</wp:docPr>
                        <a:graphic>
                          <a:graphicData uri="http://schemas.openxmlformats.org/drawingml/2006/picture">
                            <pic:pic>
                              <pic:nvPicPr>
                                <pic:cNvPr id="428856994"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30174" name="Picture">
</wp:docPr>
                  <a:graphic>
                    <a:graphicData uri="http://schemas.openxmlformats.org/drawingml/2006/picture">
                      <pic:pic>
                        <pic:nvPicPr>
                          <pic:cNvPr id="158143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017" name="Picture">
</wp:docPr>
                  <a:graphic>
                    <a:graphicData uri="http://schemas.openxmlformats.org/drawingml/2006/picture">
                      <pic:pic>
                        <pic:nvPicPr>
                          <pic:cNvPr id="718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12111" name="Picture">
</wp:docPr>
                  <a:graphic>
                    <a:graphicData uri="http://schemas.openxmlformats.org/drawingml/2006/picture">
                      <pic:pic>
                        <pic:nvPicPr>
                          <pic:cNvPr id="62801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90454" name="Picture">
</wp:docPr>
                  <a:graphic>
                    <a:graphicData uri="http://schemas.openxmlformats.org/drawingml/2006/picture">
                      <pic:pic>
                        <pic:nvPicPr>
                          <pic:cNvPr id="3007904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62793" name="Picture">
</wp:docPr>
                  <a:graphic>
                    <a:graphicData uri="http://schemas.openxmlformats.org/drawingml/2006/picture">
                      <pic:pic>
                        <pic:nvPicPr>
                          <pic:cNvPr id="1464962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2909543" name="Picture">
</wp:docPr>
                  <a:graphic>
                    <a:graphicData uri="http://schemas.openxmlformats.org/drawingml/2006/picture">
                      <pic:pic>
                        <pic:nvPicPr>
                          <pic:cNvPr id="7629095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781897" name="Picture">
</wp:docPr>
                        <a:graphic>
                          <a:graphicData uri="http://schemas.openxmlformats.org/drawingml/2006/picture">
                            <pic:pic>
                              <pic:nvPicPr>
                                <pic:cNvPr id="1595781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91150" name="Picture">
</wp:docPr>
                  <a:graphic>
                    <a:graphicData uri="http://schemas.openxmlformats.org/drawingml/2006/picture">
                      <pic:pic>
                        <pic:nvPicPr>
                          <pic:cNvPr id="6829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056612" name="Picture">
</wp:docPr>
                  <a:graphic>
                    <a:graphicData uri="http://schemas.openxmlformats.org/drawingml/2006/picture">
                      <pic:pic>
                        <pic:nvPicPr>
                          <pic:cNvPr id="166505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597041" name="Picture">
</wp:docPr>
                  <a:graphic>
                    <a:graphicData uri="http://schemas.openxmlformats.org/drawingml/2006/picture">
                      <pic:pic>
                        <pic:nvPicPr>
                          <pic:cNvPr id="135959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17804" name="Picture">
</wp:docPr>
                  <a:graphic>
                    <a:graphicData uri="http://schemas.openxmlformats.org/drawingml/2006/picture">
                      <pic:pic>
                        <pic:nvPicPr>
                          <pic:cNvPr id="18193178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38397" name="Picture">
</wp:docPr>
                  <a:graphic>
                    <a:graphicData uri="http://schemas.openxmlformats.org/drawingml/2006/picture">
                      <pic:pic>
                        <pic:nvPicPr>
                          <pic:cNvPr id="14082383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598306" name="Picture">
</wp:docPr>
                  <a:graphic>
                    <a:graphicData uri="http://schemas.openxmlformats.org/drawingml/2006/picture">
                      <pic:pic>
                        <pic:nvPicPr>
                          <pic:cNvPr id="18245983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139158" name="Picture">
</wp:docPr>
                        <a:graphic>
                          <a:graphicData uri="http://schemas.openxmlformats.org/drawingml/2006/picture">
                            <pic:pic>
                              <pic:nvPicPr>
                                <pic:cNvPr id="6581391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63411" name="Picture">
</wp:docPr>
                        <a:graphic>
                          <a:graphicData uri="http://schemas.openxmlformats.org/drawingml/2006/picture">
                            <pic:pic>
                              <pic:nvPicPr>
                                <pic:cNvPr id="12011634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27470" name="Picture">
</wp:docPr>
                  <a:graphic>
                    <a:graphicData uri="http://schemas.openxmlformats.org/drawingml/2006/picture">
                      <pic:pic>
                        <pic:nvPicPr>
                          <pic:cNvPr id="86552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82492" name="Picture">
</wp:docPr>
                  <a:graphic>
                    <a:graphicData uri="http://schemas.openxmlformats.org/drawingml/2006/picture">
                      <pic:pic>
                        <pic:nvPicPr>
                          <pic:cNvPr id="120028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17448" name="Picture">
</wp:docPr>
                  <a:graphic>
                    <a:graphicData uri="http://schemas.openxmlformats.org/drawingml/2006/picture">
                      <pic:pic>
                        <pic:nvPicPr>
                          <pic:cNvPr id="85941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173102" name="Picture">
</wp:docPr>
                  <a:graphic>
                    <a:graphicData uri="http://schemas.openxmlformats.org/drawingml/2006/picture">
                      <pic:pic>
                        <pic:nvPicPr>
                          <pic:cNvPr id="18771731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25987" name="Picture">
</wp:docPr>
                  <a:graphic>
                    <a:graphicData uri="http://schemas.openxmlformats.org/drawingml/2006/picture">
                      <pic:pic>
                        <pic:nvPicPr>
                          <pic:cNvPr id="2052525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864049" name="Picture">
</wp:docPr>
                  <a:graphic>
                    <a:graphicData uri="http://schemas.openxmlformats.org/drawingml/2006/picture">
                      <pic:pic>
                        <pic:nvPicPr>
                          <pic:cNvPr id="18488640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69451" name="Picture">
</wp:docPr>
                        <a:graphic>
                          <a:graphicData uri="http://schemas.openxmlformats.org/drawingml/2006/picture">
                            <pic:pic>
                              <pic:nvPicPr>
                                <pic:cNvPr id="1291369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89573" name="Picture">
</wp:docPr>
                  <a:graphic>
                    <a:graphicData uri="http://schemas.openxmlformats.org/drawingml/2006/picture">
                      <pic:pic>
                        <pic:nvPicPr>
                          <pic:cNvPr id="158838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152088" name="Picture">
</wp:docPr>
                  <a:graphic>
                    <a:graphicData uri="http://schemas.openxmlformats.org/drawingml/2006/picture">
                      <pic:pic>
                        <pic:nvPicPr>
                          <pic:cNvPr id="146815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Châtelneuf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65845" name="Picture">
</wp:docPr>
                  <a:graphic>
                    <a:graphicData uri="http://schemas.openxmlformats.org/drawingml/2006/picture">
                      <pic:pic>
                        <pic:nvPicPr>
                          <pic:cNvPr id="145496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943955" name="Picture">
</wp:docPr>
                  <a:graphic>
                    <a:graphicData uri="http://schemas.openxmlformats.org/drawingml/2006/picture">
                      <pic:pic>
                        <pic:nvPicPr>
                          <pic:cNvPr id="1855943955"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200854" name="Picture">
</wp:docPr>
                  <a:graphic>
                    <a:graphicData uri="http://schemas.openxmlformats.org/drawingml/2006/picture">
                      <pic:pic>
                        <pic:nvPicPr>
                          <pic:cNvPr id="1869200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951345" name="Picture">
</wp:docPr>
                  <a:graphic>
                    <a:graphicData uri="http://schemas.openxmlformats.org/drawingml/2006/picture">
                      <pic:pic>
                        <pic:nvPicPr>
                          <pic:cNvPr id="51951345"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39978" name="Picture">
</wp:docPr>
                  <a:graphic>
                    <a:graphicData uri="http://schemas.openxmlformats.org/drawingml/2006/picture">
                      <pic:pic>
                        <pic:nvPicPr>
                          <pic:cNvPr id="130433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5803" name="Picture">
</wp:docPr>
                  <a:graphic>
                    <a:graphicData uri="http://schemas.openxmlformats.org/drawingml/2006/picture">
                      <pic:pic>
                        <pic:nvPicPr>
                          <pic:cNvPr id="15420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Châtelneuf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61091" name="Picture">
</wp:docPr>
                  <a:graphic>
                    <a:graphicData uri="http://schemas.openxmlformats.org/drawingml/2006/picture">
                      <pic:pic>
                        <pic:nvPicPr>
                          <pic:cNvPr id="112996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"https://fiches-risques.brgm.fr/georisques/casias/SSP4109872" \t "_blank" </w:instrText>
            </w:r>
            <w:r>
              <w:fldChar w:fldCharType="separate"/>
            </w:r>
            <w:r>
              <w:rPr>
                <w:rFonts w:ascii="Marianne" w:hAnsi="Marianne" w:eastAsia="Marianne" w:cs="Marianne"/>
                <w:sz w:val="14"/>
              </w:rPr>
              <w:t xml:space="preserve">SSP4109872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JAMBIN JEAN VICTOR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"https://fiches-risques.brgm.fr/georisques/casias/SSP4058109" \t "_blank" </w:instrText>
            </w:r>
            <w:r>
              <w:fldChar w:fldCharType="separate"/>
            </w:r>
            <w:r>
              <w:rPr>
                <w:rFonts w:ascii="Marianne" w:hAnsi="Marianne" w:eastAsia="Marianne" w:cs="Marianne"/>
                <w:sz w:val="14"/>
              </w:rPr>
              <w:t xml:space="preserve">SSP4058109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Vernissage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