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56078" name="Picture">
</wp:docPr>
                  <a:graphic>
                    <a:graphicData uri="http://schemas.openxmlformats.org/drawingml/2006/picture">
                      <pic:pic>
                        <pic:nvPicPr>
                          <pic:cNvPr id="85255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392666" name="Picture">
</wp:docPr>
                  <a:graphic>
                    <a:graphicData uri="http://schemas.openxmlformats.org/drawingml/2006/picture">
                      <pic:pic>
                        <pic:nvPicPr>
                          <pic:cNvPr id="866392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808387" name="Picture">
</wp:docPr>
                        <a:graphic>
                          <a:graphicData uri="http://schemas.openxmlformats.org/drawingml/2006/picture">
                            <pic:pic>
                              <pic:nvPicPr>
                                <pic:cNvPr id="975808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Chassillé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170214" name="Picture">
</wp:docPr>
                  <a:graphic>
                    <a:graphicData uri="http://schemas.openxmlformats.org/drawingml/2006/picture">
                      <pic:pic>
                        <pic:nvPicPr>
                          <pic:cNvPr id="627170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8477885" name="Picture">
</wp:docPr>
                  <a:graphic>
                    <a:graphicData uri="http://schemas.openxmlformats.org/drawingml/2006/picture">
                      <pic:pic>
                        <pic:nvPicPr>
                          <pic:cNvPr id="948477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79376" name="Picture">
</wp:docPr>
                  <a:graphic>
                    <a:graphicData uri="http://schemas.openxmlformats.org/drawingml/2006/picture">
                      <pic:pic>
                        <pic:nvPicPr>
                          <pic:cNvPr id="172117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185183" name="Picture">
</wp:docPr>
                  <a:graphic>
                    <a:graphicData uri="http://schemas.openxmlformats.org/drawingml/2006/picture">
                      <pic:pic>
                        <pic:nvPicPr>
                          <pic:cNvPr id="35018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06654" name="Picture">
</wp:docPr>
                  <a:graphic>
                    <a:graphicData uri="http://schemas.openxmlformats.org/drawingml/2006/picture">
                      <pic:pic>
                        <pic:nvPicPr>
                          <pic:cNvPr id="175270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29331" name="Picture">
</wp:docPr>
                        <a:graphic>
                          <a:graphicData uri="http://schemas.openxmlformats.org/drawingml/2006/picture">
                            <pic:pic>
                              <pic:nvPicPr>
                                <pic:cNvPr id="234329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62548" name="Picture">
</wp:docPr>
                        <a:graphic>
                          <a:graphicData uri="http://schemas.openxmlformats.org/drawingml/2006/picture">
                            <pic:pic>
                              <pic:nvPicPr>
                                <pic:cNvPr id="1853562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58966" name="Picture">
</wp:docPr>
                        <a:graphic>
                          <a:graphicData uri="http://schemas.openxmlformats.org/drawingml/2006/picture">
                            <pic:pic>
                              <pic:nvPicPr>
                                <pic:cNvPr id="1352058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59759" name="Picture">
</wp:docPr>
                        <a:graphic>
                          <a:graphicData uri="http://schemas.openxmlformats.org/drawingml/2006/picture">
                            <pic:pic>
                              <pic:nvPicPr>
                                <pic:cNvPr id="1946059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99200" name="Picture">
</wp:docPr>
                        <a:graphic>
                          <a:graphicData uri="http://schemas.openxmlformats.org/drawingml/2006/picture">
                            <pic:pic>
                              <pic:nvPicPr>
                                <pic:cNvPr id="1155499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55720" name="Picture">
</wp:docPr>
                        <a:graphic>
                          <a:graphicData uri="http://schemas.openxmlformats.org/drawingml/2006/picture">
                            <pic:pic>
                              <pic:nvPicPr>
                                <pic:cNvPr id="9908557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86797" name="Picture">
</wp:docPr>
                        <a:graphic>
                          <a:graphicData uri="http://schemas.openxmlformats.org/drawingml/2006/picture">
                            <pic:pic>
                              <pic:nvPicPr>
                                <pic:cNvPr id="1600586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96937" name="Picture">
</wp:docPr>
                        <a:graphic>
                          <a:graphicData uri="http://schemas.openxmlformats.org/drawingml/2006/picture">
                            <pic:pic>
                              <pic:nvPicPr>
                                <pic:cNvPr id="918196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702551" name="Picture">
</wp:docPr>
                        <a:graphic>
                          <a:graphicData uri="http://schemas.openxmlformats.org/drawingml/2006/picture">
                            <pic:pic>
                              <pic:nvPicPr>
                                <pic:cNvPr id="11597025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40150" name="Picture">
</wp:docPr>
                        <a:graphic>
                          <a:graphicData uri="http://schemas.openxmlformats.org/drawingml/2006/picture">
                            <pic:pic>
                              <pic:nvPicPr>
                                <pic:cNvPr id="9152401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43417" name="Picture">
</wp:docPr>
                        <a:graphic>
                          <a:graphicData uri="http://schemas.openxmlformats.org/drawingml/2006/picture">
                            <pic:pic>
                              <pic:nvPicPr>
                                <pic:cNvPr id="795943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625873" name="Picture">
</wp:docPr>
                        <a:graphic>
                          <a:graphicData uri="http://schemas.openxmlformats.org/drawingml/2006/picture">
                            <pic:pic>
                              <pic:nvPicPr>
                                <pic:cNvPr id="3266258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4489" name="Picture">
</wp:docPr>
                        <a:graphic>
                          <a:graphicData uri="http://schemas.openxmlformats.org/drawingml/2006/picture">
                            <pic:pic>
                              <pic:nvPicPr>
                                <pic:cNvPr id="63924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08417" name="Picture">
</wp:docPr>
                        <a:graphic>
                          <a:graphicData uri="http://schemas.openxmlformats.org/drawingml/2006/picture">
                            <pic:pic>
                              <pic:nvPicPr>
                                <pic:cNvPr id="2128008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46642" name="Picture">
</wp:docPr>
                        <a:graphic>
                          <a:graphicData uri="http://schemas.openxmlformats.org/drawingml/2006/picture">
                            <pic:pic>
                              <pic:nvPicPr>
                                <pic:cNvPr id="236946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11215" name="Picture">
</wp:docPr>
                        <a:graphic>
                          <a:graphicData uri="http://schemas.openxmlformats.org/drawingml/2006/picture">
                            <pic:pic>
                              <pic:nvPicPr>
                                <pic:cNvPr id="1483112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18335" name="Picture">
</wp:docPr>
                        <a:graphic>
                          <a:graphicData uri="http://schemas.openxmlformats.org/drawingml/2006/picture">
                            <pic:pic>
                              <pic:nvPicPr>
                                <pic:cNvPr id="1390018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16048" name="Picture">
</wp:docPr>
                        <a:graphic>
                          <a:graphicData uri="http://schemas.openxmlformats.org/drawingml/2006/picture">
                            <pic:pic>
                              <pic:nvPicPr>
                                <pic:cNvPr id="2721160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63999" name="Picture">
</wp:docPr>
                  <a:graphic>
                    <a:graphicData uri="http://schemas.openxmlformats.org/drawingml/2006/picture">
                      <pic:pic>
                        <pic:nvPicPr>
                          <pic:cNvPr id="148376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23950" name="Picture">
</wp:docPr>
                  <a:graphic>
                    <a:graphicData uri="http://schemas.openxmlformats.org/drawingml/2006/picture">
                      <pic:pic>
                        <pic:nvPicPr>
                          <pic:cNvPr id="113942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78118" name="Picture">
</wp:docPr>
                  <a:graphic>
                    <a:graphicData uri="http://schemas.openxmlformats.org/drawingml/2006/picture">
                      <pic:pic>
                        <pic:nvPicPr>
                          <pic:cNvPr id="94687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098775" name="Picture">
</wp:docPr>
                  <a:graphic>
                    <a:graphicData uri="http://schemas.openxmlformats.org/drawingml/2006/picture">
                      <pic:pic>
                        <pic:nvPicPr>
                          <pic:cNvPr id="18880987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24318" name="Picture">
</wp:docPr>
                  <a:graphic>
                    <a:graphicData uri="http://schemas.openxmlformats.org/drawingml/2006/picture">
                      <pic:pic>
                        <pic:nvPicPr>
                          <pic:cNvPr id="1709824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8319882" name="Picture">
</wp:docPr>
                  <a:graphic>
                    <a:graphicData uri="http://schemas.openxmlformats.org/drawingml/2006/picture">
                      <pic:pic>
                        <pic:nvPicPr>
                          <pic:cNvPr id="12383198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46198" name="Picture">
</wp:docPr>
                        <a:graphic>
                          <a:graphicData uri="http://schemas.openxmlformats.org/drawingml/2006/picture">
                            <pic:pic>
                              <pic:nvPicPr>
                                <pic:cNvPr id="1237146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82625" name="Picture">
</wp:docPr>
                  <a:graphic>
                    <a:graphicData uri="http://schemas.openxmlformats.org/drawingml/2006/picture">
                      <pic:pic>
                        <pic:nvPicPr>
                          <pic:cNvPr id="68518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97841" name="Picture">
</wp:docPr>
                  <a:graphic>
                    <a:graphicData uri="http://schemas.openxmlformats.org/drawingml/2006/picture">
                      <pic:pic>
                        <pic:nvPicPr>
                          <pic:cNvPr id="189369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12652" name="Picture">
</wp:docPr>
                  <a:graphic>
                    <a:graphicData uri="http://schemas.openxmlformats.org/drawingml/2006/picture">
                      <pic:pic>
                        <pic:nvPicPr>
                          <pic:cNvPr id="186421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48557" name="Picture">
</wp:docPr>
                        <a:graphic>
                          <a:graphicData uri="http://schemas.openxmlformats.org/drawingml/2006/picture">
                            <pic:pic>
                              <pic:nvPicPr>
                                <pic:cNvPr id="672548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13749" name="Picture">
</wp:docPr>
                        <a:graphic>
                          <a:graphicData uri="http://schemas.openxmlformats.org/drawingml/2006/picture">
                            <pic:pic>
                              <pic:nvPicPr>
                                <pic:cNvPr id="16724137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786963" name="Picture">
</wp:docPr>
                        <a:graphic>
                          <a:graphicData uri="http://schemas.openxmlformats.org/drawingml/2006/picture">
                            <pic:pic>
                              <pic:nvPicPr>
                                <pic:cNvPr id="18377869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39715" name="Picture">
</wp:docPr>
                  <a:graphic>
                    <a:graphicData uri="http://schemas.openxmlformats.org/drawingml/2006/picture">
                      <pic:pic>
                        <pic:nvPicPr>
                          <pic:cNvPr id="66993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82822" name="Picture">
</wp:docPr>
                  <a:graphic>
                    <a:graphicData uri="http://schemas.openxmlformats.org/drawingml/2006/picture">
                      <pic:pic>
                        <pic:nvPicPr>
                          <pic:cNvPr id="34358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92549" name="Picture">
</wp:docPr>
                  <a:graphic>
                    <a:graphicData uri="http://schemas.openxmlformats.org/drawingml/2006/picture">
                      <pic:pic>
                        <pic:nvPicPr>
                          <pic:cNvPr id="72069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97898" name="Picture">
</wp:docPr>
                  <a:graphic>
                    <a:graphicData uri="http://schemas.openxmlformats.org/drawingml/2006/picture">
                      <pic:pic>
                        <pic:nvPicPr>
                          <pic:cNvPr id="8309978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41767" name="Picture">
</wp:docPr>
                  <a:graphic>
                    <a:graphicData uri="http://schemas.openxmlformats.org/drawingml/2006/picture">
                      <pic:pic>
                        <pic:nvPicPr>
                          <pic:cNvPr id="741641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2998527" name="Picture">
</wp:docPr>
                  <a:graphic>
                    <a:graphicData uri="http://schemas.openxmlformats.org/drawingml/2006/picture">
                      <pic:pic>
                        <pic:nvPicPr>
                          <pic:cNvPr id="19729985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05950" name="Picture">
</wp:docPr>
                        <a:graphic>
                          <a:graphicData uri="http://schemas.openxmlformats.org/drawingml/2006/picture">
                            <pic:pic>
                              <pic:nvPicPr>
                                <pic:cNvPr id="1849605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55227" name="Picture">
</wp:docPr>
                        <a:graphic>
                          <a:graphicData uri="http://schemas.openxmlformats.org/drawingml/2006/picture">
                            <pic:pic>
                              <pic:nvPicPr>
                                <pic:cNvPr id="5408552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123903" name="Picture">
</wp:docPr>
                  <a:graphic>
                    <a:graphicData uri="http://schemas.openxmlformats.org/drawingml/2006/picture">
                      <pic:pic>
                        <pic:nvPicPr>
                          <pic:cNvPr id="112012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08994" name="Picture">
</wp:docPr>
                  <a:graphic>
                    <a:graphicData uri="http://schemas.openxmlformats.org/drawingml/2006/picture">
                      <pic:pic>
                        <pic:nvPicPr>
                          <pic:cNvPr id="61800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991952" name="Picture">
</wp:docPr>
                  <a:graphic>
                    <a:graphicData uri="http://schemas.openxmlformats.org/drawingml/2006/picture">
                      <pic:pic>
                        <pic:nvPicPr>
                          <pic:cNvPr id="165999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32942" name="Picture">
</wp:docPr>
                  <a:graphic>
                    <a:graphicData uri="http://schemas.openxmlformats.org/drawingml/2006/picture">
                      <pic:pic>
                        <pic:nvPicPr>
                          <pic:cNvPr id="378932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60467" name="Picture">
</wp:docPr>
                  <a:graphic>
                    <a:graphicData uri="http://schemas.openxmlformats.org/drawingml/2006/picture">
                      <pic:pic>
                        <pic:nvPicPr>
                          <pic:cNvPr id="1882560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4597798" name="Picture">
</wp:docPr>
                  <a:graphic>
                    <a:graphicData uri="http://schemas.openxmlformats.org/drawingml/2006/picture">
                      <pic:pic>
                        <pic:nvPicPr>
                          <pic:cNvPr id="2245977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476514" name="Picture">
</wp:docPr>
                        <a:graphic>
                          <a:graphicData uri="http://schemas.openxmlformats.org/drawingml/2006/picture">
                            <pic:pic>
                              <pic:nvPicPr>
                                <pic:cNvPr id="878476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16584" name="Picture">
</wp:docPr>
                  <a:graphic>
                    <a:graphicData uri="http://schemas.openxmlformats.org/drawingml/2006/picture">
                      <pic:pic>
                        <pic:nvPicPr>
                          <pic:cNvPr id="56331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91659" name="Picture">
</wp:docPr>
                  <a:graphic>
                    <a:graphicData uri="http://schemas.openxmlformats.org/drawingml/2006/picture">
                      <pic:pic>
                        <pic:nvPicPr>
                          <pic:cNvPr id="129319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08331" name="Picture">
</wp:docPr>
                  <a:graphic>
                    <a:graphicData uri="http://schemas.openxmlformats.org/drawingml/2006/picture">
                      <pic:pic>
                        <pic:nvPicPr>
                          <pic:cNvPr id="32970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14202" name="Picture">
</wp:docPr>
                  <a:graphic>
                    <a:graphicData uri="http://schemas.openxmlformats.org/drawingml/2006/picture">
                      <pic:pic>
                        <pic:nvPicPr>
                          <pic:cNvPr id="555714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33378" name="Picture">
</wp:docPr>
                  <a:graphic>
                    <a:graphicData uri="http://schemas.openxmlformats.org/drawingml/2006/picture">
                      <pic:pic>
                        <pic:nvPicPr>
                          <pic:cNvPr id="1520133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296798" name="Picture">
</wp:docPr>
                  <a:graphic>
                    <a:graphicData uri="http://schemas.openxmlformats.org/drawingml/2006/picture">
                      <pic:pic>
                        <pic:nvPicPr>
                          <pic:cNvPr id="14902967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99335" name="Picture">
</wp:docPr>
                        <a:graphic>
                          <a:graphicData uri="http://schemas.openxmlformats.org/drawingml/2006/picture">
                            <pic:pic>
                              <pic:nvPicPr>
                                <pic:cNvPr id="181499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29228" name="Picture">
</wp:docPr>
                  <a:graphic>
                    <a:graphicData uri="http://schemas.openxmlformats.org/drawingml/2006/picture">
                      <pic:pic>
                        <pic:nvPicPr>
                          <pic:cNvPr id="192122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76533" name="Picture">
</wp:docPr>
                  <a:graphic>
                    <a:graphicData uri="http://schemas.openxmlformats.org/drawingml/2006/picture">
                      <pic:pic>
                        <pic:nvPicPr>
                          <pic:cNvPr id="48857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56532" name="Picture">
</wp:docPr>
                  <a:graphic>
                    <a:graphicData uri="http://schemas.openxmlformats.org/drawingml/2006/picture">
                      <pic:pic>
                        <pic:nvPicPr>
                          <pic:cNvPr id="183765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97412" name="Picture">
</wp:docPr>
                  <a:graphic>
                    <a:graphicData uri="http://schemas.openxmlformats.org/drawingml/2006/picture">
                      <pic:pic>
                        <pic:nvPicPr>
                          <pic:cNvPr id="380297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84003" name="Picture">
</wp:docPr>
                  <a:graphic>
                    <a:graphicData uri="http://schemas.openxmlformats.org/drawingml/2006/picture">
                      <pic:pic>
                        <pic:nvPicPr>
                          <pic:cNvPr id="1136584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749777" name="Picture">
</wp:docPr>
                  <a:graphic>
                    <a:graphicData uri="http://schemas.openxmlformats.org/drawingml/2006/picture">
                      <pic:pic>
                        <pic:nvPicPr>
                          <pic:cNvPr id="17207497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41887" name="Picture">
</wp:docPr>
                        <a:graphic>
                          <a:graphicData uri="http://schemas.openxmlformats.org/drawingml/2006/picture">
                            <pic:pic>
                              <pic:nvPicPr>
                                <pic:cNvPr id="1689341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1390" name="Picture">
</wp:docPr>
                  <a:graphic>
                    <a:graphicData uri="http://schemas.openxmlformats.org/drawingml/2006/picture">
                      <pic:pic>
                        <pic:nvPicPr>
                          <pic:cNvPr id="11257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17622" name="Picture">
</wp:docPr>
                  <a:graphic>
                    <a:graphicData uri="http://schemas.openxmlformats.org/drawingml/2006/picture">
                      <pic:pic>
                        <pic:nvPicPr>
                          <pic:cNvPr id="139341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62679" name="Picture">
</wp:docPr>
                  <a:graphic>
                    <a:graphicData uri="http://schemas.openxmlformats.org/drawingml/2006/picture">
                      <pic:pic>
                        <pic:nvPicPr>
                          <pic:cNvPr id="98606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75611" name="Picture">
</wp:docPr>
                  <a:graphic>
                    <a:graphicData uri="http://schemas.openxmlformats.org/drawingml/2006/picture">
                      <pic:pic>
                        <pic:nvPicPr>
                          <pic:cNvPr id="105727561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29332" name="Picture">
</wp:docPr>
                  <a:graphic>
                    <a:graphicData uri="http://schemas.openxmlformats.org/drawingml/2006/picture">
                      <pic:pic>
                        <pic:nvPicPr>
                          <pic:cNvPr id="1445129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816140" name="Picture">
</wp:docPr>
                  <a:graphic>
                    <a:graphicData uri="http://schemas.openxmlformats.org/drawingml/2006/picture">
                      <pic:pic>
                        <pic:nvPicPr>
                          <pic:cNvPr id="12698161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69981" name="Picture">
</wp:docPr>
                        <a:graphic>
                          <a:graphicData uri="http://schemas.openxmlformats.org/drawingml/2006/picture">
                            <pic:pic>
                              <pic:nvPicPr>
                                <pic:cNvPr id="102006998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8683" name="Picture">
</wp:docPr>
                  <a:graphic>
                    <a:graphicData uri="http://schemas.openxmlformats.org/drawingml/2006/picture">
                      <pic:pic>
                        <pic:nvPicPr>
                          <pic:cNvPr id="18119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50177" name="Picture">
</wp:docPr>
                  <a:graphic>
                    <a:graphicData uri="http://schemas.openxmlformats.org/drawingml/2006/picture">
                      <pic:pic>
                        <pic:nvPicPr>
                          <pic:cNvPr id="208275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62348" name="Picture">
</wp:docPr>
                  <a:graphic>
                    <a:graphicData uri="http://schemas.openxmlformats.org/drawingml/2006/picture">
                      <pic:pic>
                        <pic:nvPicPr>
                          <pic:cNvPr id="194166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"https://fiches-risques.brgm.fr/georisques/infosols/instruction/SSP000572101" \t "_blank" </w:instrText>
            </w:r>
            <w:r>
              <w:fldChar w:fldCharType="separate"/>
            </w:r>
            <w:r>
              <w:rPr>
                <w:rFonts w:ascii="Marianne" w:hAnsi="Marianne" w:eastAsia="Marianne" w:cs="Marianne"/>
                <w:sz w:val="14"/>
              </w:rPr>
              <w:t xml:space="preserve">SSP000572101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CHASSILLE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37023" name="Picture">
</wp:docPr>
                  <a:graphic>
                    <a:graphicData uri="http://schemas.openxmlformats.org/drawingml/2006/picture">
                      <pic:pic>
                        <pic:nvPicPr>
                          <pic:cNvPr id="157153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25292" name="Picture">
</wp:docPr>
                  <a:graphic>
                    <a:graphicData uri="http://schemas.openxmlformats.org/drawingml/2006/picture">
                      <pic:pic>
                        <pic:nvPicPr>
                          <pic:cNvPr id="138172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Chassillé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56268" name="Picture">
</wp:docPr>
                  <a:graphic>
                    <a:graphicData uri="http://schemas.openxmlformats.org/drawingml/2006/picture">
                      <pic:pic>
                        <pic:nvPicPr>
                          <pic:cNvPr id="125195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"https://fiches-risques.brgm.fr/georisques/casias/SSP4008997" \t "_blank" </w:instrText>
            </w:r>
            <w:r>
              <w:fldChar w:fldCharType="separate"/>
            </w:r>
            <w:r>
              <w:rPr>
                <w:rFonts w:ascii="Marianne" w:hAnsi="Marianne" w:eastAsia="Marianne" w:cs="Marianne"/>
                <w:sz w:val="14"/>
              </w:rPr>
              <w:t xml:space="preserve">SSP4008997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