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590165" name="Picture">
</wp:docPr>
                  <a:graphic>
                    <a:graphicData uri="http://schemas.openxmlformats.org/drawingml/2006/picture">
                      <pic:pic>
                        <pic:nvPicPr>
                          <pic:cNvPr id="1904590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7916489" name="Picture">
</wp:docPr>
                  <a:graphic>
                    <a:graphicData uri="http://schemas.openxmlformats.org/drawingml/2006/picture">
                      <pic:pic>
                        <pic:nvPicPr>
                          <pic:cNvPr id="14579164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548190" name="Picture">
</wp:docPr>
                        <a:graphic>
                          <a:graphicData uri="http://schemas.openxmlformats.org/drawingml/2006/picture">
                            <pic:pic>
                              <pic:nvPicPr>
                                <pic:cNvPr id="2125481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52110 Charmes-la-Grande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0534432" name="Picture">
</wp:docPr>
                  <a:graphic>
                    <a:graphicData uri="http://schemas.openxmlformats.org/drawingml/2006/picture">
                      <pic:pic>
                        <pic:nvPicPr>
                          <pic:cNvPr id="20905344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2316770" name="Picture">
</wp:docPr>
                  <a:graphic>
                    <a:graphicData uri="http://schemas.openxmlformats.org/drawingml/2006/picture">
                      <pic:pic>
                        <pic:nvPicPr>
                          <pic:cNvPr id="20723167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02576" name="Picture">
</wp:docPr>
                  <a:graphic>
                    <a:graphicData uri="http://schemas.openxmlformats.org/drawingml/2006/picture">
                      <pic:pic>
                        <pic:nvPicPr>
                          <pic:cNvPr id="213202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776603" name="Picture">
</wp:docPr>
                  <a:graphic>
                    <a:graphicData uri="http://schemas.openxmlformats.org/drawingml/2006/picture">
                      <pic:pic>
                        <pic:nvPicPr>
                          <pic:cNvPr id="1350776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Charmes-la-Grande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542147" name="Picture">
</wp:docPr>
                  <a:graphic>
                    <a:graphicData uri="http://schemas.openxmlformats.org/drawingml/2006/picture">
                      <pic:pic>
                        <pic:nvPicPr>
                          <pic:cNvPr id="1188542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691891" name="Picture">
</wp:docPr>
                        <a:graphic>
                          <a:graphicData uri="http://schemas.openxmlformats.org/drawingml/2006/picture">
                            <pic:pic>
                              <pic:nvPicPr>
                                <pic:cNvPr id="16416918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564259" name="Picture">
</wp:docPr>
                        <a:graphic>
                          <a:graphicData uri="http://schemas.openxmlformats.org/drawingml/2006/picture">
                            <pic:pic>
                              <pic:nvPicPr>
                                <pic:cNvPr id="10855642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700392" name="Picture">
</wp:docPr>
                        <a:graphic>
                          <a:graphicData uri="http://schemas.openxmlformats.org/drawingml/2006/picture">
                            <pic:pic>
                              <pic:nvPicPr>
                                <pic:cNvPr id="3897003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730112" name="Picture">
</wp:docPr>
                        <a:graphic>
                          <a:graphicData uri="http://schemas.openxmlformats.org/drawingml/2006/picture">
                            <pic:pic>
                              <pic:nvPicPr>
                                <pic:cNvPr id="14637301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618293" name="Picture">
</wp:docPr>
                        <a:graphic>
                          <a:graphicData uri="http://schemas.openxmlformats.org/drawingml/2006/picture">
                            <pic:pic>
                              <pic:nvPicPr>
                                <pic:cNvPr id="5296182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101804" name="Picture">
</wp:docPr>
                        <a:graphic>
                          <a:graphicData uri="http://schemas.openxmlformats.org/drawingml/2006/picture">
                            <pic:pic>
                              <pic:nvPicPr>
                                <pic:cNvPr id="8291018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875439" name="Picture">
</wp:docPr>
                        <a:graphic>
                          <a:graphicData uri="http://schemas.openxmlformats.org/drawingml/2006/picture">
                            <pic:pic>
                              <pic:nvPicPr>
                                <pic:cNvPr id="19528754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163830" name="Picture">
</wp:docPr>
                        <a:graphic>
                          <a:graphicData uri="http://schemas.openxmlformats.org/drawingml/2006/picture">
                            <pic:pic>
                              <pic:nvPicPr>
                                <pic:cNvPr id="20741638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700133" name="Picture">
</wp:docPr>
                        <a:graphic>
                          <a:graphicData uri="http://schemas.openxmlformats.org/drawingml/2006/picture">
                            <pic:pic>
                              <pic:nvPicPr>
                                <pic:cNvPr id="15197001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198475" name="Picture">
</wp:docPr>
                        <a:graphic>
                          <a:graphicData uri="http://schemas.openxmlformats.org/drawingml/2006/picture">
                            <pic:pic>
                              <pic:nvPicPr>
                                <pic:cNvPr id="20821984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767644" name="Picture">
</wp:docPr>
                        <a:graphic>
                          <a:graphicData uri="http://schemas.openxmlformats.org/drawingml/2006/picture">
                            <pic:pic>
                              <pic:nvPicPr>
                                <pic:cNvPr id="5277676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966510" name="Picture">
</wp:docPr>
                        <a:graphic>
                          <a:graphicData uri="http://schemas.openxmlformats.org/drawingml/2006/picture">
                            <pic:pic>
                              <pic:nvPicPr>
                                <pic:cNvPr id="49996651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956519" name="Picture">
</wp:docPr>
                        <a:graphic>
                          <a:graphicData uri="http://schemas.openxmlformats.org/drawingml/2006/picture">
                            <pic:pic>
                              <pic:nvPicPr>
                                <pic:cNvPr id="14049565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94385" name="Picture">
</wp:docPr>
                        <a:graphic>
                          <a:graphicData uri="http://schemas.openxmlformats.org/drawingml/2006/picture">
                            <pic:pic>
                              <pic:nvPicPr>
                                <pic:cNvPr id="1182943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937646" name="Picture">
</wp:docPr>
                        <a:graphic>
                          <a:graphicData uri="http://schemas.openxmlformats.org/drawingml/2006/picture">
                            <pic:pic>
                              <pic:nvPicPr>
                                <pic:cNvPr id="16889376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823543" name="Picture">
</wp:docPr>
                        <a:graphic>
                          <a:graphicData uri="http://schemas.openxmlformats.org/drawingml/2006/picture">
                            <pic:pic>
                              <pic:nvPicPr>
                                <pic:cNvPr id="18068235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712718" name="Picture">
</wp:docPr>
                        <a:graphic>
                          <a:graphicData uri="http://schemas.openxmlformats.org/drawingml/2006/picture">
                            <pic:pic>
                              <pic:nvPicPr>
                                <pic:cNvPr id="21457127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166705" name="Picture">
</wp:docPr>
                        <a:graphic>
                          <a:graphicData uri="http://schemas.openxmlformats.org/drawingml/2006/picture">
                            <pic:pic>
                              <pic:nvPicPr>
                                <pic:cNvPr id="4391667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588578" name="Picture">
</wp:docPr>
                  <a:graphic>
                    <a:graphicData uri="http://schemas.openxmlformats.org/drawingml/2006/picture">
                      <pic:pic>
                        <pic:nvPicPr>
                          <pic:cNvPr id="580588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984132" name="Picture">
</wp:docPr>
                  <a:graphic>
                    <a:graphicData uri="http://schemas.openxmlformats.org/drawingml/2006/picture">
                      <pic:pic>
                        <pic:nvPicPr>
                          <pic:cNvPr id="657984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Charmes-la-Grande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593283" name="Picture">
</wp:docPr>
                  <a:graphic>
                    <a:graphicData uri="http://schemas.openxmlformats.org/drawingml/2006/picture">
                      <pic:pic>
                        <pic:nvPicPr>
                          <pic:cNvPr id="749593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Charmes-la-grande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574050" name="Picture">
</wp:docPr>
                  <a:graphic>
                    <a:graphicData uri="http://schemas.openxmlformats.org/drawingml/2006/picture">
                      <pic:pic>
                        <pic:nvPicPr>
                          <pic:cNvPr id="9055740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965139" name="Picture">
</wp:docPr>
                  <a:graphic>
                    <a:graphicData uri="http://schemas.openxmlformats.org/drawingml/2006/picture">
                      <pic:pic>
                        <pic:nvPicPr>
                          <pic:cNvPr id="5479651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5978704" name="Picture">
</wp:docPr>
                  <a:graphic>
                    <a:graphicData uri="http://schemas.openxmlformats.org/drawingml/2006/picture">
                      <pic:pic>
                        <pic:nvPicPr>
                          <pic:cNvPr id="13759787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504462" name="Picture">
</wp:docPr>
                        <a:graphic>
                          <a:graphicData uri="http://schemas.openxmlformats.org/drawingml/2006/picture">
                            <pic:pic>
                              <pic:nvPicPr>
                                <pic:cNvPr id="15835044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480205" name="Picture">
</wp:docPr>
                  <a:graphic>
                    <a:graphicData uri="http://schemas.openxmlformats.org/drawingml/2006/picture">
                      <pic:pic>
                        <pic:nvPicPr>
                          <pic:cNvPr id="1497480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334114" name="Picture">
</wp:docPr>
                  <a:graphic>
                    <a:graphicData uri="http://schemas.openxmlformats.org/drawingml/2006/picture">
                      <pic:pic>
                        <pic:nvPicPr>
                          <pic:cNvPr id="329334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Charmes-la-Grande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405300" name="Picture">
</wp:docPr>
                  <a:graphic>
                    <a:graphicData uri="http://schemas.openxmlformats.org/drawingml/2006/picture">
                      <pic:pic>
                        <pic:nvPicPr>
                          <pic:cNvPr id="1609405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Charmes-la-grande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161161" name="Picture">
</wp:docPr>
                  <a:graphic>
                    <a:graphicData uri="http://schemas.openxmlformats.org/drawingml/2006/picture">
                      <pic:pic>
                        <pic:nvPicPr>
                          <pic:cNvPr id="17551611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977011" name="Picture">
</wp:docPr>
                  <a:graphic>
                    <a:graphicData uri="http://schemas.openxmlformats.org/drawingml/2006/picture">
                      <pic:pic>
                        <pic:nvPicPr>
                          <pic:cNvPr id="10809770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8500303" name="Picture">
</wp:docPr>
                  <a:graphic>
                    <a:graphicData uri="http://schemas.openxmlformats.org/drawingml/2006/picture">
                      <pic:pic>
                        <pic:nvPicPr>
                          <pic:cNvPr id="103850030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6517" name="Picture">
</wp:docPr>
                        <a:graphic>
                          <a:graphicData uri="http://schemas.openxmlformats.org/drawingml/2006/picture">
                            <pic:pic>
                              <pic:nvPicPr>
                                <pic:cNvPr id="156465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257097" name="Picture">
</wp:docPr>
                  <a:graphic>
                    <a:graphicData uri="http://schemas.openxmlformats.org/drawingml/2006/picture">
                      <pic:pic>
                        <pic:nvPicPr>
                          <pic:cNvPr id="281257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705984" name="Picture">
</wp:docPr>
                  <a:graphic>
                    <a:graphicData uri="http://schemas.openxmlformats.org/drawingml/2006/picture">
                      <pic:pic>
                        <pic:nvPicPr>
                          <pic:cNvPr id="1979705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Charmes-la-Grande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977851" name="Picture">
</wp:docPr>
                  <a:graphic>
                    <a:graphicData uri="http://schemas.openxmlformats.org/drawingml/2006/picture">
                      <pic:pic>
                        <pic:nvPicPr>
                          <pic:cNvPr id="1971977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Charmes-la-grande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636083" name="Picture">
</wp:docPr>
                  <a:graphic>
                    <a:graphicData uri="http://schemas.openxmlformats.org/drawingml/2006/picture">
                      <pic:pic>
                        <pic:nvPicPr>
                          <pic:cNvPr id="149563608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464422" name="Picture">
</wp:docPr>
                  <a:graphic>
                    <a:graphicData uri="http://schemas.openxmlformats.org/drawingml/2006/picture">
                      <pic:pic>
                        <pic:nvPicPr>
                          <pic:cNvPr id="9074644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1434346" name="Picture">
</wp:docPr>
                  <a:graphic>
                    <a:graphicData uri="http://schemas.openxmlformats.org/drawingml/2006/picture">
                      <pic:pic>
                        <pic:nvPicPr>
                          <pic:cNvPr id="151143434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302246" name="Picture">
</wp:docPr>
                  <a:graphic>
                    <a:graphicData uri="http://schemas.openxmlformats.org/drawingml/2006/picture">
                      <pic:pic>
                        <pic:nvPicPr>
                          <pic:cNvPr id="1529302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379792" name="Picture">
</wp:docPr>
                  <a:graphic>
                    <a:graphicData uri="http://schemas.openxmlformats.org/drawingml/2006/picture">
                      <pic:pic>
                        <pic:nvPicPr>
                          <pic:cNvPr id="874379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Charmes-la-Grande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488335" name="Picture">
</wp:docPr>
                  <a:graphic>
                    <a:graphicData uri="http://schemas.openxmlformats.org/drawingml/2006/picture">
                      <pic:pic>
                        <pic:nvPicPr>
                          <pic:cNvPr id="1466488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Charmes-la-grande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54425" name="Picture">
</wp:docPr>
                  <a:graphic>
                    <a:graphicData uri="http://schemas.openxmlformats.org/drawingml/2006/picture">
                      <pic:pic>
                        <pic:nvPicPr>
                          <pic:cNvPr id="1099544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321763" name="Picture">
</wp:docPr>
                  <a:graphic>
                    <a:graphicData uri="http://schemas.openxmlformats.org/drawingml/2006/picture">
                      <pic:pic>
                        <pic:nvPicPr>
                          <pic:cNvPr id="7483217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3317659" name="Picture">
</wp:docPr>
                  <a:graphic>
                    <a:graphicData uri="http://schemas.openxmlformats.org/drawingml/2006/picture">
                      <pic:pic>
                        <pic:nvPicPr>
                          <pic:cNvPr id="39331765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839808" name="Picture">
</wp:docPr>
                        <a:graphic>
                          <a:graphicData uri="http://schemas.openxmlformats.org/drawingml/2006/picture">
                            <pic:pic>
                              <pic:nvPicPr>
                                <pic:cNvPr id="14748398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404787" name="Picture">
</wp:docPr>
                  <a:graphic>
                    <a:graphicData uri="http://schemas.openxmlformats.org/drawingml/2006/picture">
                      <pic:pic>
                        <pic:nvPicPr>
                          <pic:cNvPr id="1290404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664650" name="Picture">
</wp:docPr>
                  <a:graphic>
                    <a:graphicData uri="http://schemas.openxmlformats.org/drawingml/2006/picture">
                      <pic:pic>
                        <pic:nvPicPr>
                          <pic:cNvPr id="2044664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Charmes-la-Grande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737657" name="Picture">
</wp:docPr>
                  <a:graphic>
                    <a:graphicData uri="http://schemas.openxmlformats.org/drawingml/2006/picture">
                      <pic:pic>
                        <pic:nvPicPr>
                          <pic:cNvPr id="1589737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Charmes-la-grande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765889" name="Picture">
</wp:docPr>
                  <a:graphic>
                    <a:graphicData uri="http://schemas.openxmlformats.org/drawingml/2006/picture">
                      <pic:pic>
                        <pic:nvPicPr>
                          <pic:cNvPr id="18687658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212001" name="Picture">
</wp:docPr>
                  <a:graphic>
                    <a:graphicData uri="http://schemas.openxmlformats.org/drawingml/2006/picture">
                      <pic:pic>
                        <pic:nvPicPr>
                          <pic:cNvPr id="4752120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6912995" name="Picture">
</wp:docPr>
                  <a:graphic>
                    <a:graphicData uri="http://schemas.openxmlformats.org/drawingml/2006/picture">
                      <pic:pic>
                        <pic:nvPicPr>
                          <pic:cNvPr id="5269129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660939" name="Picture">
</wp:docPr>
                        <a:graphic>
                          <a:graphicData uri="http://schemas.openxmlformats.org/drawingml/2006/picture">
                            <pic:pic>
                              <pic:nvPicPr>
                                <pic:cNvPr id="20006609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423707" name="Picture">
</wp:docPr>
                  <a:graphic>
                    <a:graphicData uri="http://schemas.openxmlformats.org/drawingml/2006/picture">
                      <pic:pic>
                        <pic:nvPicPr>
                          <pic:cNvPr id="2065423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171949" name="Picture">
</wp:docPr>
                  <a:graphic>
                    <a:graphicData uri="http://schemas.openxmlformats.org/drawingml/2006/picture">
                      <pic:pic>
                        <pic:nvPicPr>
                          <pic:cNvPr id="1381171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Charmes-la-Grande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440029" name="Picture">
</wp:docPr>
                  <a:graphic>
                    <a:graphicData uri="http://schemas.openxmlformats.org/drawingml/2006/picture">
                      <pic:pic>
                        <pic:nvPicPr>
                          <pic:cNvPr id="1487440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Charmes-la-grande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886215" name="Picture">
</wp:docPr>
                  <a:graphic>
                    <a:graphicData uri="http://schemas.openxmlformats.org/drawingml/2006/picture">
                      <pic:pic>
                        <pic:nvPicPr>
                          <pic:cNvPr id="137988621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847139" name="Picture">
</wp:docPr>
                  <a:graphic>
                    <a:graphicData uri="http://schemas.openxmlformats.org/drawingml/2006/picture">
                      <pic:pic>
                        <pic:nvPicPr>
                          <pic:cNvPr id="6088471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7736810" name="Picture">
</wp:docPr>
                  <a:graphic>
                    <a:graphicData uri="http://schemas.openxmlformats.org/drawingml/2006/picture">
                      <pic:pic>
                        <pic:nvPicPr>
                          <pic:cNvPr id="56773681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927504" name="Picture">
</wp:docPr>
                  <a:graphic>
                    <a:graphicData uri="http://schemas.openxmlformats.org/drawingml/2006/picture">
                      <pic:pic>
                        <pic:nvPicPr>
                          <pic:cNvPr id="252927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928146" name="Picture">
</wp:docPr>
                  <a:graphic>
                    <a:graphicData uri="http://schemas.openxmlformats.org/drawingml/2006/picture">
                      <pic:pic>
                        <pic:nvPicPr>
                          <pic:cNvPr id="2126928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Charmes-la-Grande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972143" name="Picture">
</wp:docPr>
                  <a:graphic>
                    <a:graphicData uri="http://schemas.openxmlformats.org/drawingml/2006/picture">
                      <pic:pic>
                        <pic:nvPicPr>
                          <pic:cNvPr id="1680972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"https://fiches-risques.brgm.fr/georisques/cavite/CHAAW0013811" \t "_self" </w:instrText>
            </w:r>
            <w:r>
              <w:fldChar w:fldCharType="separate"/>
            </w:r>
            <w:r>
              <w:rPr>
                <w:rFonts w:ascii="Marianne" w:hAnsi="Marianne" w:eastAsia="Marianne" w:cs="Marianne"/>
                <w:sz w:val="14"/>
              </w:rPr>
              <w:t xml:space="preserve">CHAAW0013811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gouffre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408303" name="Picture">
</wp:docPr>
                  <a:graphic>
                    <a:graphicData uri="http://schemas.openxmlformats.org/drawingml/2006/picture">
                      <pic:pic>
                        <pic:nvPicPr>
                          <pic:cNvPr id="1010408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322918" name="Picture">
</wp:docPr>
                  <a:graphic>
                    <a:graphicData uri="http://schemas.openxmlformats.org/drawingml/2006/picture">
                      <pic:pic>
                        <pic:nvPicPr>
                          <pic:cNvPr id="1368322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Charmes-la-Grande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625815" name="Picture">
</wp:docPr>
                  <a:graphic>
                    <a:graphicData uri="http://schemas.openxmlformats.org/drawingml/2006/picture">
                      <pic:pic>
                        <pic:nvPicPr>
                          <pic:cNvPr id="725625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"https://fiches-risques.brgm.fr/georisques/casias/SSP3837184" \t "_blank" </w:instrText>
            </w:r>
            <w:r>
              <w:fldChar w:fldCharType="separate"/>
            </w:r>
            <w:r>
              <w:rPr>
                <w:rFonts w:ascii="Marianne" w:hAnsi="Marianne" w:eastAsia="Marianne" w:cs="Marianne"/>
                <w:sz w:val="14"/>
              </w:rPr>
              <w:t xml:space="preserve">SSP3837184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blé ; 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"https://fiches-risques.brgm.fr/georisques/casias/SSP3837183" \t "_blank" </w:instrText>
            </w:r>
            <w:r>
              <w:fldChar w:fldCharType="separate"/>
            </w:r>
            <w:r>
              <w:rPr>
                <w:rFonts w:ascii="Marianne" w:hAnsi="Marianne" w:eastAsia="Marianne" w:cs="Marianne"/>
                <w:sz w:val="14"/>
              </w:rPr>
              <w:t xml:space="preserve">SSP3837183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"https://fiches-risques.brgm.fr/georisques/casias/SSP3837182" \t "_blank" </w:instrText>
            </w:r>
            <w:r>
              <w:fldChar w:fldCharType="separate"/>
            </w:r>
            <w:r>
              <w:rPr>
                <w:rFonts w:ascii="Marianne" w:hAnsi="Marianne" w:eastAsia="Marianne" w:cs="Marianne"/>
                <w:sz w:val="14"/>
              </w:rPr>
              <w:t xml:space="preserve">SSP3837182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("Bocard de Menonval")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"https://fiches-risques.brgm.fr/georisques/casias/SSP3837125" \t "_blank" </w:instrText>
            </w:r>
            <w:r>
              <w:fldChar w:fldCharType="separate"/>
            </w:r>
            <w:r>
              <w:rPr>
                <w:rFonts w:ascii="Marianne" w:hAnsi="Marianne" w:eastAsia="Marianne" w:cs="Marianne"/>
                <w:sz w:val="14"/>
              </w:rPr>
              <w:t xml:space="preserve">SSP3837125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haut-fourneau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