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366585" name="Picture">
</wp:docPr>
                  <a:graphic>
                    <a:graphicData uri="http://schemas.openxmlformats.org/drawingml/2006/picture">
                      <pic:pic>
                        <pic:nvPicPr>
                          <pic:cNvPr id="1963366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4467992" name="Picture">
</wp:docPr>
                  <a:graphic>
                    <a:graphicData uri="http://schemas.openxmlformats.org/drawingml/2006/picture">
                      <pic:pic>
                        <pic:nvPicPr>
                          <pic:cNvPr id="10944679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8320229" name="Picture">
</wp:docPr>
                        <a:graphic>
                          <a:graphicData uri="http://schemas.openxmlformats.org/drawingml/2006/picture">
                            <pic:pic>
                              <pic:nvPicPr>
                                <pic:cNvPr id="19283202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70170 Chargey-lès-Port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8806077" name="Picture">
</wp:docPr>
                  <a:graphic>
                    <a:graphicData uri="http://schemas.openxmlformats.org/drawingml/2006/picture">
                      <pic:pic>
                        <pic:nvPicPr>
                          <pic:cNvPr id="5988060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3535742" name="Picture">
</wp:docPr>
                  <a:graphic>
                    <a:graphicData uri="http://schemas.openxmlformats.org/drawingml/2006/picture">
                      <pic:pic>
                        <pic:nvPicPr>
                          <pic:cNvPr id="12235357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960264" name="Picture">
</wp:docPr>
                  <a:graphic>
                    <a:graphicData uri="http://schemas.openxmlformats.org/drawingml/2006/picture">
                      <pic:pic>
                        <pic:nvPicPr>
                          <pic:cNvPr id="1991960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064390" name="Picture">
</wp:docPr>
                  <a:graphic>
                    <a:graphicData uri="http://schemas.openxmlformats.org/drawingml/2006/picture">
                      <pic:pic>
                        <pic:nvPicPr>
                          <pic:cNvPr id="1773064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70170 Chargey-lès-Port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147690" name="Picture">
</wp:docPr>
                  <a:graphic>
                    <a:graphicData uri="http://schemas.openxmlformats.org/drawingml/2006/picture">
                      <pic:pic>
                        <pic:nvPicPr>
                          <pic:cNvPr id="1638147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1577289" name="Picture">
</wp:docPr>
                        <a:graphic>
                          <a:graphicData uri="http://schemas.openxmlformats.org/drawingml/2006/picture">
                            <pic:pic>
                              <pic:nvPicPr>
                                <pic:cNvPr id="17915772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061442" name="Picture">
</wp:docPr>
                        <a:graphic>
                          <a:graphicData uri="http://schemas.openxmlformats.org/drawingml/2006/picture">
                            <pic:pic>
                              <pic:nvPicPr>
                                <pic:cNvPr id="6640614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525396" name="Picture">
</wp:docPr>
                        <a:graphic>
                          <a:graphicData uri="http://schemas.openxmlformats.org/drawingml/2006/picture">
                            <pic:pic>
                              <pic:nvPicPr>
                                <pic:cNvPr id="6615253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9812532" name="Picture">
</wp:docPr>
                        <a:graphic>
                          <a:graphicData uri="http://schemas.openxmlformats.org/drawingml/2006/picture">
                            <pic:pic>
                              <pic:nvPicPr>
                                <pic:cNvPr id="18498125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245170" name="Picture">
</wp:docPr>
                        <a:graphic>
                          <a:graphicData uri="http://schemas.openxmlformats.org/drawingml/2006/picture">
                            <pic:pic>
                              <pic:nvPicPr>
                                <pic:cNvPr id="3352451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2643834" name="Picture">
</wp:docPr>
                        <a:graphic>
                          <a:graphicData uri="http://schemas.openxmlformats.org/drawingml/2006/picture">
                            <pic:pic>
                              <pic:nvPicPr>
                                <pic:cNvPr id="14126438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846713" name="Picture">
</wp:docPr>
                        <a:graphic>
                          <a:graphicData uri="http://schemas.openxmlformats.org/drawingml/2006/picture">
                            <pic:pic>
                              <pic:nvPicPr>
                                <pic:cNvPr id="19928467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082274" name="Picture">
</wp:docPr>
                        <a:graphic>
                          <a:graphicData uri="http://schemas.openxmlformats.org/drawingml/2006/picture">
                            <pic:pic>
                              <pic:nvPicPr>
                                <pic:cNvPr id="3330822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2540501" name="Picture">
</wp:docPr>
                        <a:graphic>
                          <a:graphicData uri="http://schemas.openxmlformats.org/drawingml/2006/picture">
                            <pic:pic>
                              <pic:nvPicPr>
                                <pic:cNvPr id="92254050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8148477" name="Picture">
</wp:docPr>
                        <a:graphic>
                          <a:graphicData uri="http://schemas.openxmlformats.org/drawingml/2006/picture">
                            <pic:pic>
                              <pic:nvPicPr>
                                <pic:cNvPr id="17381484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726022" name="Picture">
</wp:docPr>
                        <a:graphic>
                          <a:graphicData uri="http://schemas.openxmlformats.org/drawingml/2006/picture">
                            <pic:pic>
                              <pic:nvPicPr>
                                <pic:cNvPr id="9507260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5606618" name="Picture">
</wp:docPr>
                        <a:graphic>
                          <a:graphicData uri="http://schemas.openxmlformats.org/drawingml/2006/picture">
                            <pic:pic>
                              <pic:nvPicPr>
                                <pic:cNvPr id="10656066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641207" name="Picture">
</wp:docPr>
                        <a:graphic>
                          <a:graphicData uri="http://schemas.openxmlformats.org/drawingml/2006/picture">
                            <pic:pic>
                              <pic:nvPicPr>
                                <pic:cNvPr id="1336412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396741" name="Picture">
</wp:docPr>
                        <a:graphic>
                          <a:graphicData uri="http://schemas.openxmlformats.org/drawingml/2006/picture">
                            <pic:pic>
                              <pic:nvPicPr>
                                <pic:cNvPr id="6113967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8635159" name="Picture">
</wp:docPr>
                        <a:graphic>
                          <a:graphicData uri="http://schemas.openxmlformats.org/drawingml/2006/picture">
                            <pic:pic>
                              <pic:nvPicPr>
                                <pic:cNvPr id="66863515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354882" name="Picture">
</wp:docPr>
                        <a:graphic>
                          <a:graphicData uri="http://schemas.openxmlformats.org/drawingml/2006/picture">
                            <pic:pic>
                              <pic:nvPicPr>
                                <pic:cNvPr id="9753548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901365" name="Picture">
</wp:docPr>
                        <a:graphic>
                          <a:graphicData uri="http://schemas.openxmlformats.org/drawingml/2006/picture">
                            <pic:pic>
                              <pic:nvPicPr>
                                <pic:cNvPr id="7679013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2670285" name="Picture">
</wp:docPr>
                        <a:graphic>
                          <a:graphicData uri="http://schemas.openxmlformats.org/drawingml/2006/picture">
                            <pic:pic>
                              <pic:nvPicPr>
                                <pic:cNvPr id="63267028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341076" name="Picture">
</wp:docPr>
                        <a:graphic>
                          <a:graphicData uri="http://schemas.openxmlformats.org/drawingml/2006/picture">
                            <pic:pic>
                              <pic:nvPicPr>
                                <pic:cNvPr id="1503410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392522" name="Picture">
</wp:docPr>
                        <a:graphic>
                          <a:graphicData uri="http://schemas.openxmlformats.org/drawingml/2006/picture">
                            <pic:pic>
                              <pic:nvPicPr>
                                <pic:cNvPr id="18333925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4677005" name="Picture">
</wp:docPr>
                        <a:graphic>
                          <a:graphicData uri="http://schemas.openxmlformats.org/drawingml/2006/picture">
                            <pic:pic>
                              <pic:nvPicPr>
                                <pic:cNvPr id="2846770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832922" name="Picture">
</wp:docPr>
                        <a:graphic>
                          <a:graphicData uri="http://schemas.openxmlformats.org/drawingml/2006/picture">
                            <pic:pic>
                              <pic:nvPicPr>
                                <pic:cNvPr id="8783292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580741" name="Picture">
</wp:docPr>
                        <a:graphic>
                          <a:graphicData uri="http://schemas.openxmlformats.org/drawingml/2006/picture">
                            <pic:pic>
                              <pic:nvPicPr>
                                <pic:cNvPr id="122858074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8643506" name="Picture">
</wp:docPr>
                        <a:graphic>
                          <a:graphicData uri="http://schemas.openxmlformats.org/drawingml/2006/picture">
                            <pic:pic>
                              <pic:nvPicPr>
                                <pic:cNvPr id="112864350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673176" name="Picture">
</wp:docPr>
                  <a:graphic>
                    <a:graphicData uri="http://schemas.openxmlformats.org/drawingml/2006/picture">
                      <pic:pic>
                        <pic:nvPicPr>
                          <pic:cNvPr id="1874673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49169" name="Picture">
</wp:docPr>
                  <a:graphic>
                    <a:graphicData uri="http://schemas.openxmlformats.org/drawingml/2006/picture">
                      <pic:pic>
                        <pic:nvPicPr>
                          <pic:cNvPr id="65849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70170 Chargey-lès-Port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531086" name="Picture">
</wp:docPr>
                  <a:graphic>
                    <a:graphicData uri="http://schemas.openxmlformats.org/drawingml/2006/picture">
                      <pic:pic>
                        <pic:nvPicPr>
                          <pic:cNvPr id="2083531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Chargey-les-port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174001" name="Picture">
</wp:docPr>
                  <a:graphic>
                    <a:graphicData uri="http://schemas.openxmlformats.org/drawingml/2006/picture">
                      <pic:pic>
                        <pic:nvPicPr>
                          <pic:cNvPr id="286174001"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706984" name="Picture">
</wp:docPr>
                  <a:graphic>
                    <a:graphicData uri="http://schemas.openxmlformats.org/drawingml/2006/picture">
                      <pic:pic>
                        <pic:nvPicPr>
                          <pic:cNvPr id="11247069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38482500" name="Picture">
</wp:docPr>
                  <a:graphic>
                    <a:graphicData uri="http://schemas.openxmlformats.org/drawingml/2006/picture">
                      <pic:pic>
                        <pic:nvPicPr>
                          <pic:cNvPr id="1838482500"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Saône-partie 70 (PPRN-I_2024_0004)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1588109" name="Picture">
</wp:docPr>
                        <a:graphic>
                          <a:graphicData uri="http://schemas.openxmlformats.org/drawingml/2006/picture">
                            <pic:pic>
                              <pic:nvPicPr>
                                <pic:cNvPr id="10015881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Saône-partie 70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16/06/1998</w:t>
                    <w:br/>
                    <w:t xml:space="preserve">Date d'approbation : 12/06/2017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456751" name="Picture">
</wp:docPr>
                  <a:graphic>
                    <a:graphicData uri="http://schemas.openxmlformats.org/drawingml/2006/picture">
                      <pic:pic>
                        <pic:nvPicPr>
                          <pic:cNvPr id="285456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749696" name="Picture">
</wp:docPr>
                  <a:graphic>
                    <a:graphicData uri="http://schemas.openxmlformats.org/drawingml/2006/picture">
                      <pic:pic>
                        <pic:nvPicPr>
                          <pic:cNvPr id="2131749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70170 Chargey-lès-Port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958202" name="Picture">
</wp:docPr>
                  <a:graphic>
                    <a:graphicData uri="http://schemas.openxmlformats.org/drawingml/2006/picture">
                      <pic:pic>
                        <pic:nvPicPr>
                          <pic:cNvPr id="405958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Chargey-les-port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602204" name="Picture">
</wp:docPr>
                  <a:graphic>
                    <a:graphicData uri="http://schemas.openxmlformats.org/drawingml/2006/picture">
                      <pic:pic>
                        <pic:nvPicPr>
                          <pic:cNvPr id="931602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552263" name="Picture">
</wp:docPr>
                  <a:graphic>
                    <a:graphicData uri="http://schemas.openxmlformats.org/drawingml/2006/picture">
                      <pic:pic>
                        <pic:nvPicPr>
                          <pic:cNvPr id="936552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70170 Chargey-lès-Port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360505" name="Picture">
</wp:docPr>
                  <a:graphic>
                    <a:graphicData uri="http://schemas.openxmlformats.org/drawingml/2006/picture">
                      <pic:pic>
                        <pic:nvPicPr>
                          <pic:cNvPr id="1008360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Chargey-les-port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8880741" name="Picture">
</wp:docPr>
                  <a:graphic>
                    <a:graphicData uri="http://schemas.openxmlformats.org/drawingml/2006/picture">
                      <pic:pic>
                        <pic:nvPicPr>
                          <pic:cNvPr id="163888074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568197" name="Picture">
</wp:docPr>
                  <a:graphic>
                    <a:graphicData uri="http://schemas.openxmlformats.org/drawingml/2006/picture">
                      <pic:pic>
                        <pic:nvPicPr>
                          <pic:cNvPr id="3045681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5536044" name="Picture">
</wp:docPr>
                  <a:graphic>
                    <a:graphicData uri="http://schemas.openxmlformats.org/drawingml/2006/picture">
                      <pic:pic>
                        <pic:nvPicPr>
                          <pic:cNvPr id="154553604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718651" name="Picture">
</wp:docPr>
                        <a:graphic>
                          <a:graphicData uri="http://schemas.openxmlformats.org/drawingml/2006/picture">
                            <pic:pic>
                              <pic:nvPicPr>
                                <pic:cNvPr id="5237186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853360" name="Picture">
</wp:docPr>
                  <a:graphic>
                    <a:graphicData uri="http://schemas.openxmlformats.org/drawingml/2006/picture">
                      <pic:pic>
                        <pic:nvPicPr>
                          <pic:cNvPr id="675853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128629" name="Picture">
</wp:docPr>
                  <a:graphic>
                    <a:graphicData uri="http://schemas.openxmlformats.org/drawingml/2006/picture">
                      <pic:pic>
                        <pic:nvPicPr>
                          <pic:cNvPr id="1742128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70170 Chargey-lès-Port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164515" name="Picture">
</wp:docPr>
                  <a:graphic>
                    <a:graphicData uri="http://schemas.openxmlformats.org/drawingml/2006/picture">
                      <pic:pic>
                        <pic:nvPicPr>
                          <pic:cNvPr id="1111164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Chargey-les-port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9610178" name="Picture">
</wp:docPr>
                  <a:graphic>
                    <a:graphicData uri="http://schemas.openxmlformats.org/drawingml/2006/picture">
                      <pic:pic>
                        <pic:nvPicPr>
                          <pic:cNvPr id="39961017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396175" name="Picture">
</wp:docPr>
                  <a:graphic>
                    <a:graphicData uri="http://schemas.openxmlformats.org/drawingml/2006/picture">
                      <pic:pic>
                        <pic:nvPicPr>
                          <pic:cNvPr id="20043961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0662336" name="Picture">
</wp:docPr>
                  <a:graphic>
                    <a:graphicData uri="http://schemas.openxmlformats.org/drawingml/2006/picture">
                      <pic:pic>
                        <pic:nvPicPr>
                          <pic:cNvPr id="194066233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4574040" name="Picture">
</wp:docPr>
                        <a:graphic>
                          <a:graphicData uri="http://schemas.openxmlformats.org/drawingml/2006/picture">
                            <pic:pic>
                              <pic:nvPicPr>
                                <pic:cNvPr id="4845740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1495644" name="Picture">
</wp:docPr>
                        <a:graphic>
                          <a:graphicData uri="http://schemas.openxmlformats.org/drawingml/2006/picture">
                            <pic:pic>
                              <pic:nvPicPr>
                                <pic:cNvPr id="160149564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558633" name="Picture">
</wp:docPr>
                  <a:graphic>
                    <a:graphicData uri="http://schemas.openxmlformats.org/drawingml/2006/picture">
                      <pic:pic>
                        <pic:nvPicPr>
                          <pic:cNvPr id="1392558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270227" name="Picture">
</wp:docPr>
                  <a:graphic>
                    <a:graphicData uri="http://schemas.openxmlformats.org/drawingml/2006/picture">
                      <pic:pic>
                        <pic:nvPicPr>
                          <pic:cNvPr id="735270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70170 Chargey-lès-Port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340434" name="Picture">
</wp:docPr>
                  <a:graphic>
                    <a:graphicData uri="http://schemas.openxmlformats.org/drawingml/2006/picture">
                      <pic:pic>
                        <pic:nvPicPr>
                          <pic:cNvPr id="372340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Chargey-les-port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340482" name="Picture">
</wp:docPr>
                  <a:graphic>
                    <a:graphicData uri="http://schemas.openxmlformats.org/drawingml/2006/picture">
                      <pic:pic>
                        <pic:nvPicPr>
                          <pic:cNvPr id="25340482"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357851" name="Picture">
</wp:docPr>
                  <a:graphic>
                    <a:graphicData uri="http://schemas.openxmlformats.org/drawingml/2006/picture">
                      <pic:pic>
                        <pic:nvPicPr>
                          <pic:cNvPr id="6863578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63790813" name="Picture">
</wp:docPr>
                  <a:graphic>
                    <a:graphicData uri="http://schemas.openxmlformats.org/drawingml/2006/picture">
                      <pic:pic>
                        <pic:nvPicPr>
                          <pic:cNvPr id="1563790813"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152338" name="Picture">
</wp:docPr>
                  <a:graphic>
                    <a:graphicData uri="http://schemas.openxmlformats.org/drawingml/2006/picture">
                      <pic:pic>
                        <pic:nvPicPr>
                          <pic:cNvPr id="1782152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375137" name="Picture">
</wp:docPr>
                  <a:graphic>
                    <a:graphicData uri="http://schemas.openxmlformats.org/drawingml/2006/picture">
                      <pic:pic>
                        <pic:nvPicPr>
                          <pic:cNvPr id="246375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70170 Chargey-lès-Port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442572" name="Picture">
</wp:docPr>
                  <a:graphic>
                    <a:graphicData uri="http://schemas.openxmlformats.org/drawingml/2006/picture">
                      <pic:pic>
                        <pic:nvPicPr>
                          <pic:cNvPr id="2139442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Chargey-les-port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5876295" name="Picture">
</wp:docPr>
                  <a:graphic>
                    <a:graphicData uri="http://schemas.openxmlformats.org/drawingml/2006/picture">
                      <pic:pic>
                        <pic:nvPicPr>
                          <pic:cNvPr id="36587629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907229" name="Picture">
</wp:docPr>
                  <a:graphic>
                    <a:graphicData uri="http://schemas.openxmlformats.org/drawingml/2006/picture">
                      <pic:pic>
                        <pic:nvPicPr>
                          <pic:cNvPr id="20619072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9628973" name="Picture">
</wp:docPr>
                  <a:graphic>
                    <a:graphicData uri="http://schemas.openxmlformats.org/drawingml/2006/picture">
                      <pic:pic>
                        <pic:nvPicPr>
                          <pic:cNvPr id="187962897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3819920" name="Picture">
</wp:docPr>
                        <a:graphic>
                          <a:graphicData uri="http://schemas.openxmlformats.org/drawingml/2006/picture">
                            <pic:pic>
                              <pic:nvPicPr>
                                <pic:cNvPr id="14538199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791389" name="Picture">
</wp:docPr>
                  <a:graphic>
                    <a:graphicData uri="http://schemas.openxmlformats.org/drawingml/2006/picture">
                      <pic:pic>
                        <pic:nvPicPr>
                          <pic:cNvPr id="1618791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930463" name="Picture">
</wp:docPr>
                  <a:graphic>
                    <a:graphicData uri="http://schemas.openxmlformats.org/drawingml/2006/picture">
                      <pic:pic>
                        <pic:nvPicPr>
                          <pic:cNvPr id="824930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70170 Chargey-lès-Port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603149" name="Picture">
</wp:docPr>
                  <a:graphic>
                    <a:graphicData uri="http://schemas.openxmlformats.org/drawingml/2006/picture">
                      <pic:pic>
                        <pic:nvPicPr>
                          <pic:cNvPr id="1653603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Chargey-les-port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799970" name="Picture">
</wp:docPr>
                  <a:graphic>
                    <a:graphicData uri="http://schemas.openxmlformats.org/drawingml/2006/picture">
                      <pic:pic>
                        <pic:nvPicPr>
                          <pic:cNvPr id="163479997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03547" name="Picture">
</wp:docPr>
                  <a:graphic>
                    <a:graphicData uri="http://schemas.openxmlformats.org/drawingml/2006/picture">
                      <pic:pic>
                        <pic:nvPicPr>
                          <pic:cNvPr id="828035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1992436" name="Picture">
</wp:docPr>
                  <a:graphic>
                    <a:graphicData uri="http://schemas.openxmlformats.org/drawingml/2006/picture">
                      <pic:pic>
                        <pic:nvPicPr>
                          <pic:cNvPr id="180199243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254946" name="Picture">
</wp:docPr>
                        <a:graphic>
                          <a:graphicData uri="http://schemas.openxmlformats.org/drawingml/2006/picture">
                            <pic:pic>
                              <pic:nvPicPr>
                                <pic:cNvPr id="6072549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733384" name="Picture">
</wp:docPr>
                  <a:graphic>
                    <a:graphicData uri="http://schemas.openxmlformats.org/drawingml/2006/picture">
                      <pic:pic>
                        <pic:nvPicPr>
                          <pic:cNvPr id="246733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856148" name="Picture">
</wp:docPr>
                  <a:graphic>
                    <a:graphicData uri="http://schemas.openxmlformats.org/drawingml/2006/picture">
                      <pic:pic>
                        <pic:nvPicPr>
                          <pic:cNvPr id="260856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70170 Chargey-lès-Port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79101" name="Picture">
</wp:docPr>
                  <a:graphic>
                    <a:graphicData uri="http://schemas.openxmlformats.org/drawingml/2006/picture">
                      <pic:pic>
                        <pic:nvPicPr>
                          <pic:cNvPr id="30879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Chargey-les-port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9425046" name="Picture">
</wp:docPr>
                  <a:graphic>
                    <a:graphicData uri="http://schemas.openxmlformats.org/drawingml/2006/picture">
                      <pic:pic>
                        <pic:nvPicPr>
                          <pic:cNvPr id="2089425046"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836258" name="Picture">
</wp:docPr>
                  <a:graphic>
                    <a:graphicData uri="http://schemas.openxmlformats.org/drawingml/2006/picture">
                      <pic:pic>
                        <pic:nvPicPr>
                          <pic:cNvPr id="3188362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89549280" name="Picture">
</wp:docPr>
                  <a:graphic>
                    <a:graphicData uri="http://schemas.openxmlformats.org/drawingml/2006/picture">
                      <pic:pic>
                        <pic:nvPicPr>
                          <pic:cNvPr id="1789549280"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488585" name="Picture">
</wp:docPr>
                  <a:graphic>
                    <a:graphicData uri="http://schemas.openxmlformats.org/drawingml/2006/picture">
                      <pic:pic>
                        <pic:nvPicPr>
                          <pic:cNvPr id="1908488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687815" name="Picture">
</wp:docPr>
                  <a:graphic>
                    <a:graphicData uri="http://schemas.openxmlformats.org/drawingml/2006/picture">
                      <pic:pic>
                        <pic:nvPicPr>
                          <pic:cNvPr id="1372687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70170 Chargey-lès-Port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638225" name="Picture">
</wp:docPr>
                  <a:graphic>
                    <a:graphicData uri="http://schemas.openxmlformats.org/drawingml/2006/picture">
                      <pic:pic>
                        <pic:nvPicPr>
                          <pic:cNvPr id="253638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Chargey-les-port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534193" name="Picture">
</wp:docPr>
                  <a:graphic>
                    <a:graphicData uri="http://schemas.openxmlformats.org/drawingml/2006/picture">
                      <pic:pic>
                        <pic:nvPicPr>
                          <pic:cNvPr id="6153419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285957" name="Picture">
</wp:docPr>
                  <a:graphic>
                    <a:graphicData uri="http://schemas.openxmlformats.org/drawingml/2006/picture">
                      <pic:pic>
                        <pic:nvPicPr>
                          <pic:cNvPr id="136428595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3311420" name="Picture">
</wp:docPr>
                  <a:graphic>
                    <a:graphicData uri="http://schemas.openxmlformats.org/drawingml/2006/picture">
                      <pic:pic>
                        <pic:nvPicPr>
                          <pic:cNvPr id="60331142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390808" name="Picture">
</wp:docPr>
                  <a:graphic>
                    <a:graphicData uri="http://schemas.openxmlformats.org/drawingml/2006/picture">
                      <pic:pic>
                        <pic:nvPicPr>
                          <pic:cNvPr id="1108390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308602" name="Picture">
</wp:docPr>
                  <a:graphic>
                    <a:graphicData uri="http://schemas.openxmlformats.org/drawingml/2006/picture">
                      <pic:pic>
                        <pic:nvPicPr>
                          <pic:cNvPr id="796308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70170 Chargey-lès-Port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946960" name="Picture">
</wp:docPr>
                  <a:graphic>
                    <a:graphicData uri="http://schemas.openxmlformats.org/drawingml/2006/picture">
                      <pic:pic>
                        <pic:nvPicPr>
                          <pic:cNvPr id="751946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"https://fiches-risques.brgm.fr/georisques/cavite/FRCAW0022366" \t "_self" </w:instrText>
            </w:r>
            <w:r>
              <w:fldChar w:fldCharType="separate"/>
            </w:r>
            <w:r>
              <w:rPr>
                <w:rFonts w:ascii="Marianne" w:hAnsi="Marianne" w:eastAsia="Marianne" w:cs="Marianne"/>
                <w:sz w:val="14"/>
              </w:rPr>
              <w:t xml:space="preserve">FRCAW0022366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n°1 de la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"https://fiches-risques.brgm.fr/georisques/cavite/FRCAW0022367" \t "_self" </w:instrText>
            </w:r>
            <w:r>
              <w:fldChar w:fldCharType="separate"/>
            </w:r>
            <w:r>
              <w:rPr>
                <w:rFonts w:ascii="Marianne" w:hAnsi="Marianne" w:eastAsia="Marianne" w:cs="Marianne"/>
                <w:sz w:val="14"/>
              </w:rPr>
              <w:t xml:space="preserve">FRCAW0022367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n°2 de la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"https://fiches-risques.brgm.fr/georisques/cavite/FRCAW0022368" \t "_self" </w:instrText>
            </w:r>
            <w:r>
              <w:fldChar w:fldCharType="separate"/>
            </w:r>
            <w:r>
              <w:rPr>
                <w:rFonts w:ascii="Marianne" w:hAnsi="Marianne" w:eastAsia="Marianne" w:cs="Marianne"/>
                <w:sz w:val="14"/>
              </w:rPr>
              <w:t xml:space="preserve">FRCAW0022368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Champ du Clos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"https://fiches-risques.brgm.fr/georisques/cavite/FRCAW0022371" \t "_self" </w:instrText>
            </w:r>
            <w:r>
              <w:fldChar w:fldCharType="separate"/>
            </w:r>
            <w:r>
              <w:rPr>
                <w:rFonts w:ascii="Marianne" w:hAnsi="Marianne" w:eastAsia="Marianne" w:cs="Marianne"/>
                <w:sz w:val="14"/>
              </w:rPr>
              <w:t xml:space="preserve">FRCAW0022371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Reuchet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"https://fiches-risques.brgm.fr/georisques/cavite/FRCAW0022372" \t "_self" </w:instrText>
            </w:r>
            <w:r>
              <w:fldChar w:fldCharType="separate"/>
            </w:r>
            <w:r>
              <w:rPr>
                <w:rFonts w:ascii="Marianne" w:hAnsi="Marianne" w:eastAsia="Marianne" w:cs="Marianne"/>
                <w:sz w:val="14"/>
              </w:rPr>
              <w:t xml:space="preserve">FRCAW0022372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Pirat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"https://fiches-risques.brgm.fr/georisques/cavite/FRCAW0022374" \t "_self" </w:instrText>
            </w:r>
            <w:r>
              <w:fldChar w:fldCharType="separate"/>
            </w:r>
            <w:r>
              <w:rPr>
                <w:rFonts w:ascii="Marianne" w:hAnsi="Marianne" w:eastAsia="Marianne" w:cs="Marianne"/>
                <w:sz w:val="14"/>
              </w:rPr>
              <w:t xml:space="preserve">FRCAW0022374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Boichère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"https://fiches-risques.brgm.fr/georisques/cavite/FRCAW0023104" \t "_self" </w:instrText>
            </w:r>
            <w:r>
              <w:fldChar w:fldCharType="separate"/>
            </w:r>
            <w:r>
              <w:rPr>
                <w:rFonts w:ascii="Marianne" w:hAnsi="Marianne" w:eastAsia="Marianne" w:cs="Marianne"/>
                <w:sz w:val="14"/>
              </w:rPr>
              <w:t xml:space="preserve">FRCAW0023104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5 blaireaux</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970073" name="Picture">
</wp:docPr>
                  <a:graphic>
                    <a:graphicData uri="http://schemas.openxmlformats.org/drawingml/2006/picture">
                      <pic:pic>
                        <pic:nvPicPr>
                          <pic:cNvPr id="435970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146579" name="Picture">
</wp:docPr>
                  <a:graphic>
                    <a:graphicData uri="http://schemas.openxmlformats.org/drawingml/2006/picture">
                      <pic:pic>
                        <pic:nvPicPr>
                          <pic:cNvPr id="288146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70170 Chargey-lès-Port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693826" name="Picture">
</wp:docPr>
                  <a:graphic>
                    <a:graphicData uri="http://schemas.openxmlformats.org/drawingml/2006/picture">
                      <pic:pic>
                        <pic:nvPicPr>
                          <pic:cNvPr id="928693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"https://fiches-risques.brgm.fr/georisques/casias/SSP4091417" \t "_blank" </w:instrText>
            </w:r>
            <w:r>
              <w:fldChar w:fldCharType="separate"/>
            </w:r>
            <w:r>
              <w:rPr>
                <w:rFonts w:ascii="Marianne" w:hAnsi="Marianne" w:eastAsia="Marianne" w:cs="Marianne"/>
                <w:sz w:val="14"/>
              </w:rPr>
              <w:t xml:space="preserve">SSP4091417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EUROSERUM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"https://fiches-risques.brgm.fr/georisques/casias/SSP3854287" \t "_blank" </w:instrText>
            </w:r>
            <w:r>
              <w:fldChar w:fldCharType="separate"/>
            </w:r>
            <w:r>
              <w:rPr>
                <w:rFonts w:ascii="Marianne" w:hAnsi="Marianne" w:eastAsia="Marianne" w:cs="Marianne"/>
                <w:sz w:val="14"/>
              </w:rPr>
              <w:t xml:space="preserve">SSP3854287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"https://fiches-risques.brgm.fr/georisques/casias/SSP3854286" \t "_blank" </w:instrText>
            </w:r>
            <w:r>
              <w:fldChar w:fldCharType="separate"/>
            </w:r>
            <w:r>
              <w:rPr>
                <w:rFonts w:ascii="Marianne" w:hAnsi="Marianne" w:eastAsia="Marianne" w:cs="Marianne"/>
                <w:sz w:val="14"/>
              </w:rPr>
              <w:t xml:space="preserve">SSP3854286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"https://fiches-risques.brgm.fr/georisques/casias/SSP3853154" \t "_blank" </w:instrText>
            </w:r>
            <w:r>
              <w:fldChar w:fldCharType="separate"/>
            </w:r>
            <w:r>
              <w:rPr>
                <w:rFonts w:ascii="Marianne" w:hAnsi="Marianne" w:eastAsia="Marianne" w:cs="Marianne"/>
                <w:sz w:val="14"/>
              </w:rPr>
              <w:t xml:space="preserve">SSP3853154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matériaux de viabilité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"https://fiches-risques.brgm.fr/georisques/casias/SSP3852253" \t "_blank" </w:instrText>
            </w:r>
            <w:r>
              <w:fldChar w:fldCharType="separate"/>
            </w:r>
            <w:r>
              <w:rPr>
                <w:rFonts w:ascii="Marianne" w:hAnsi="Marianne" w:eastAsia="Marianne" w:cs="Marianne"/>
                <w:sz w:val="14"/>
              </w:rPr>
              <w:t xml:space="preserve">SSP3852253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"https://fiches-risques.brgm.fr/georisques/casias/SSP450548" \t "_blank" </w:instrText>
            </w:r>
            <w:r>
              <w:fldChar w:fldCharType="separate"/>
            </w:r>
            <w:r>
              <w:rPr>
                <w:rFonts w:ascii="Marianne" w:hAnsi="Marianne" w:eastAsia="Marianne" w:cs="Marianne"/>
                <w:sz w:val="14"/>
              </w:rPr>
              <w:t xml:space="preserve">SSP450548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SOCIETE DES CARRIERES DE L'EST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gravières et sablières, extraction </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