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57435" name="Picture">
</wp:docPr>
                  <a:graphic>
                    <a:graphicData uri="http://schemas.openxmlformats.org/drawingml/2006/picture">
                      <pic:pic>
                        <pic:nvPicPr>
                          <pic:cNvPr id="86575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0464847" name="Picture">
</wp:docPr>
                  <a:graphic>
                    <a:graphicData uri="http://schemas.openxmlformats.org/drawingml/2006/picture">
                      <pic:pic>
                        <pic:nvPicPr>
                          <pic:cNvPr id="990464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068512" name="Picture">
</wp:docPr>
                        <a:graphic>
                          <a:graphicData uri="http://schemas.openxmlformats.org/drawingml/2006/picture">
                            <pic:pic>
                              <pic:nvPicPr>
                                <pic:cNvPr id="117068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Chard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695307" name="Picture">
</wp:docPr>
                  <a:graphic>
                    <a:graphicData uri="http://schemas.openxmlformats.org/drawingml/2006/picture">
                      <pic:pic>
                        <pic:nvPicPr>
                          <pic:cNvPr id="1213695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063338" name="Picture">
</wp:docPr>
                  <a:graphic>
                    <a:graphicData uri="http://schemas.openxmlformats.org/drawingml/2006/picture">
                      <pic:pic>
                        <pic:nvPicPr>
                          <pic:cNvPr id="861063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16387" name="Picture">
</wp:docPr>
                  <a:graphic>
                    <a:graphicData uri="http://schemas.openxmlformats.org/drawingml/2006/picture">
                      <pic:pic>
                        <pic:nvPicPr>
                          <pic:cNvPr id="30111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82564" name="Picture">
</wp:docPr>
                  <a:graphic>
                    <a:graphicData uri="http://schemas.openxmlformats.org/drawingml/2006/picture">
                      <pic:pic>
                        <pic:nvPicPr>
                          <pic:cNvPr id="209998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78013" name="Picture">
</wp:docPr>
                  <a:graphic>
                    <a:graphicData uri="http://schemas.openxmlformats.org/drawingml/2006/picture">
                      <pic:pic>
                        <pic:nvPicPr>
                          <pic:cNvPr id="171827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88006" name="Picture">
</wp:docPr>
                        <a:graphic>
                          <a:graphicData uri="http://schemas.openxmlformats.org/drawingml/2006/picture">
                            <pic:pic>
                              <pic:nvPicPr>
                                <pic:cNvPr id="1586988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43195" name="Picture">
</wp:docPr>
                        <a:graphic>
                          <a:graphicData uri="http://schemas.openxmlformats.org/drawingml/2006/picture">
                            <pic:pic>
                              <pic:nvPicPr>
                                <pic:cNvPr id="418943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352214" name="Picture">
</wp:docPr>
                        <a:graphic>
                          <a:graphicData uri="http://schemas.openxmlformats.org/drawingml/2006/picture">
                            <pic:pic>
                              <pic:nvPicPr>
                                <pic:cNvPr id="980352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456302" name="Picture">
</wp:docPr>
                        <a:graphic>
                          <a:graphicData uri="http://schemas.openxmlformats.org/drawingml/2006/picture">
                            <pic:pic>
                              <pic:nvPicPr>
                                <pic:cNvPr id="1148456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34956" name="Picture">
</wp:docPr>
                        <a:graphic>
                          <a:graphicData uri="http://schemas.openxmlformats.org/drawingml/2006/picture">
                            <pic:pic>
                              <pic:nvPicPr>
                                <pic:cNvPr id="763334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29764" name="Picture">
</wp:docPr>
                        <a:graphic>
                          <a:graphicData uri="http://schemas.openxmlformats.org/drawingml/2006/picture">
                            <pic:pic>
                              <pic:nvPicPr>
                                <pic:cNvPr id="1749329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17947" name="Picture">
</wp:docPr>
                        <a:graphic>
                          <a:graphicData uri="http://schemas.openxmlformats.org/drawingml/2006/picture">
                            <pic:pic>
                              <pic:nvPicPr>
                                <pic:cNvPr id="14034179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2274" name="Picture">
</wp:docPr>
                        <a:graphic>
                          <a:graphicData uri="http://schemas.openxmlformats.org/drawingml/2006/picture">
                            <pic:pic>
                              <pic:nvPicPr>
                                <pic:cNvPr id="106742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956835" name="Picture">
</wp:docPr>
                        <a:graphic>
                          <a:graphicData uri="http://schemas.openxmlformats.org/drawingml/2006/picture">
                            <pic:pic>
                              <pic:nvPicPr>
                                <pic:cNvPr id="3969568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79003" name="Picture">
</wp:docPr>
                        <a:graphic>
                          <a:graphicData uri="http://schemas.openxmlformats.org/drawingml/2006/picture">
                            <pic:pic>
                              <pic:nvPicPr>
                                <pic:cNvPr id="1269179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01339" name="Picture">
</wp:docPr>
                        <a:graphic>
                          <a:graphicData uri="http://schemas.openxmlformats.org/drawingml/2006/picture">
                            <pic:pic>
                              <pic:nvPicPr>
                                <pic:cNvPr id="349901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51704" name="Picture">
</wp:docPr>
                        <a:graphic>
                          <a:graphicData uri="http://schemas.openxmlformats.org/drawingml/2006/picture">
                            <pic:pic>
                              <pic:nvPicPr>
                                <pic:cNvPr id="16504517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384633" name="Picture">
</wp:docPr>
                        <a:graphic>
                          <a:graphicData uri="http://schemas.openxmlformats.org/drawingml/2006/picture">
                            <pic:pic>
                              <pic:nvPicPr>
                                <pic:cNvPr id="10683846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79028" name="Picture">
</wp:docPr>
                        <a:graphic>
                          <a:graphicData uri="http://schemas.openxmlformats.org/drawingml/2006/picture">
                            <pic:pic>
                              <pic:nvPicPr>
                                <pic:cNvPr id="1867679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430542" name="Picture">
</wp:docPr>
                        <a:graphic>
                          <a:graphicData uri="http://schemas.openxmlformats.org/drawingml/2006/picture">
                            <pic:pic>
                              <pic:nvPicPr>
                                <pic:cNvPr id="9424305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51883" name="Picture">
</wp:docPr>
                  <a:graphic>
                    <a:graphicData uri="http://schemas.openxmlformats.org/drawingml/2006/picture">
                      <pic:pic>
                        <pic:nvPicPr>
                          <pic:cNvPr id="24205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33553" name="Picture">
</wp:docPr>
                  <a:graphic>
                    <a:graphicData uri="http://schemas.openxmlformats.org/drawingml/2006/picture">
                      <pic:pic>
                        <pic:nvPicPr>
                          <pic:cNvPr id="61013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309247" name="Picture">
</wp:docPr>
                  <a:graphic>
                    <a:graphicData uri="http://schemas.openxmlformats.org/drawingml/2006/picture">
                      <pic:pic>
                        <pic:nvPicPr>
                          <pic:cNvPr id="149430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543059" name="Picture">
</wp:docPr>
                  <a:graphic>
                    <a:graphicData uri="http://schemas.openxmlformats.org/drawingml/2006/picture">
                      <pic:pic>
                        <pic:nvPicPr>
                          <pic:cNvPr id="13105430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63703" name="Picture">
</wp:docPr>
                  <a:graphic>
                    <a:graphicData uri="http://schemas.openxmlformats.org/drawingml/2006/picture">
                      <pic:pic>
                        <pic:nvPicPr>
                          <pic:cNvPr id="319563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684428" name="Picture">
</wp:docPr>
                  <a:graphic>
                    <a:graphicData uri="http://schemas.openxmlformats.org/drawingml/2006/picture">
                      <pic:pic>
                        <pic:nvPicPr>
                          <pic:cNvPr id="495684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86985" name="Picture">
</wp:docPr>
                        <a:graphic>
                          <a:graphicData uri="http://schemas.openxmlformats.org/drawingml/2006/picture">
                            <pic:pic>
                              <pic:nvPicPr>
                                <pic:cNvPr id="315486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00625" name="Picture">
</wp:docPr>
                  <a:graphic>
                    <a:graphicData uri="http://schemas.openxmlformats.org/drawingml/2006/picture">
                      <pic:pic>
                        <pic:nvPicPr>
                          <pic:cNvPr id="138860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78398" name="Picture">
</wp:docPr>
                  <a:graphic>
                    <a:graphicData uri="http://schemas.openxmlformats.org/drawingml/2006/picture">
                      <pic:pic>
                        <pic:nvPicPr>
                          <pic:cNvPr id="154567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89928" name="Picture">
</wp:docPr>
                  <a:graphic>
                    <a:graphicData uri="http://schemas.openxmlformats.org/drawingml/2006/picture">
                      <pic:pic>
                        <pic:nvPicPr>
                          <pic:cNvPr id="55428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768532" name="Picture">
</wp:docPr>
                  <a:graphic>
                    <a:graphicData uri="http://schemas.openxmlformats.org/drawingml/2006/picture">
                      <pic:pic>
                        <pic:nvPicPr>
                          <pic:cNvPr id="19177685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90466" name="Picture">
</wp:docPr>
                  <a:graphic>
                    <a:graphicData uri="http://schemas.openxmlformats.org/drawingml/2006/picture">
                      <pic:pic>
                        <pic:nvPicPr>
                          <pic:cNvPr id="654490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0239169" name="Picture">
</wp:docPr>
                  <a:graphic>
                    <a:graphicData uri="http://schemas.openxmlformats.org/drawingml/2006/picture">
                      <pic:pic>
                        <pic:nvPicPr>
                          <pic:cNvPr id="730239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19193" name="Picture">
</wp:docPr>
                        <a:graphic>
                          <a:graphicData uri="http://schemas.openxmlformats.org/drawingml/2006/picture">
                            <pic:pic>
                              <pic:nvPicPr>
                                <pic:cNvPr id="1265419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97098" name="Picture">
</wp:docPr>
                        <a:graphic>
                          <a:graphicData uri="http://schemas.openxmlformats.org/drawingml/2006/picture">
                            <pic:pic>
                              <pic:nvPicPr>
                                <pic:cNvPr id="560897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5557" name="Picture">
</wp:docPr>
                  <a:graphic>
                    <a:graphicData uri="http://schemas.openxmlformats.org/drawingml/2006/picture">
                      <pic:pic>
                        <pic:nvPicPr>
                          <pic:cNvPr id="20466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91418" name="Picture">
</wp:docPr>
                  <a:graphic>
                    <a:graphicData uri="http://schemas.openxmlformats.org/drawingml/2006/picture">
                      <pic:pic>
                        <pic:nvPicPr>
                          <pic:cNvPr id="156749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80737" name="Picture">
</wp:docPr>
                  <a:graphic>
                    <a:graphicData uri="http://schemas.openxmlformats.org/drawingml/2006/picture">
                      <pic:pic>
                        <pic:nvPicPr>
                          <pic:cNvPr id="189348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05664" name="Picture">
</wp:docPr>
                  <a:graphic>
                    <a:graphicData uri="http://schemas.openxmlformats.org/drawingml/2006/picture">
                      <pic:pic>
                        <pic:nvPicPr>
                          <pic:cNvPr id="216105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738870" name="Picture">
</wp:docPr>
                  <a:graphic>
                    <a:graphicData uri="http://schemas.openxmlformats.org/drawingml/2006/picture">
                      <pic:pic>
                        <pic:nvPicPr>
                          <pic:cNvPr id="1448738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704812" name="Picture">
</wp:docPr>
                  <a:graphic>
                    <a:graphicData uri="http://schemas.openxmlformats.org/drawingml/2006/picture">
                      <pic:pic>
                        <pic:nvPicPr>
                          <pic:cNvPr id="18707048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07333" name="Picture">
</wp:docPr>
                        <a:graphic>
                          <a:graphicData uri="http://schemas.openxmlformats.org/drawingml/2006/picture">
                            <pic:pic>
                              <pic:nvPicPr>
                                <pic:cNvPr id="1603307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27115" name="Picture">
</wp:docPr>
                  <a:graphic>
                    <a:graphicData uri="http://schemas.openxmlformats.org/drawingml/2006/picture">
                      <pic:pic>
                        <pic:nvPicPr>
                          <pic:cNvPr id="90592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22600" name="Picture">
</wp:docPr>
                  <a:graphic>
                    <a:graphicData uri="http://schemas.openxmlformats.org/drawingml/2006/picture">
                      <pic:pic>
                        <pic:nvPicPr>
                          <pic:cNvPr id="90752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86039" name="Picture">
</wp:docPr>
                  <a:graphic>
                    <a:graphicData uri="http://schemas.openxmlformats.org/drawingml/2006/picture">
                      <pic:pic>
                        <pic:nvPicPr>
                          <pic:cNvPr id="164558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008492" name="Picture">
</wp:docPr>
                  <a:graphic>
                    <a:graphicData uri="http://schemas.openxmlformats.org/drawingml/2006/picture">
                      <pic:pic>
                        <pic:nvPicPr>
                          <pic:cNvPr id="788008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6118" name="Picture">
</wp:docPr>
                  <a:graphic>
                    <a:graphicData uri="http://schemas.openxmlformats.org/drawingml/2006/picture">
                      <pic:pic>
                        <pic:nvPicPr>
                          <pic:cNvPr id="173056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37017" name="Picture">
</wp:docPr>
                  <a:graphic>
                    <a:graphicData uri="http://schemas.openxmlformats.org/drawingml/2006/picture">
                      <pic:pic>
                        <pic:nvPicPr>
                          <pic:cNvPr id="878370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36950" name="Picture">
</wp:docPr>
                        <a:graphic>
                          <a:graphicData uri="http://schemas.openxmlformats.org/drawingml/2006/picture">
                            <pic:pic>
                              <pic:nvPicPr>
                                <pic:cNvPr id="6043369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09838" name="Picture">
</wp:docPr>
                  <a:graphic>
                    <a:graphicData uri="http://schemas.openxmlformats.org/drawingml/2006/picture">
                      <pic:pic>
                        <pic:nvPicPr>
                          <pic:cNvPr id="121380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21200" name="Picture">
</wp:docPr>
                  <a:graphic>
                    <a:graphicData uri="http://schemas.openxmlformats.org/drawingml/2006/picture">
                      <pic:pic>
                        <pic:nvPicPr>
                          <pic:cNvPr id="120442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36823" name="Picture">
</wp:docPr>
                  <a:graphic>
                    <a:graphicData uri="http://schemas.openxmlformats.org/drawingml/2006/picture">
                      <pic:pic>
                        <pic:nvPicPr>
                          <pic:cNvPr id="54073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0326" name="Picture">
</wp:docPr>
                  <a:graphic>
                    <a:graphicData uri="http://schemas.openxmlformats.org/drawingml/2006/picture">
                      <pic:pic>
                        <pic:nvPicPr>
                          <pic:cNvPr id="330203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00937" name="Picture">
</wp:docPr>
                  <a:graphic>
                    <a:graphicData uri="http://schemas.openxmlformats.org/drawingml/2006/picture">
                      <pic:pic>
                        <pic:nvPicPr>
                          <pic:cNvPr id="2142400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29649" name="Picture">
</wp:docPr>
                  <a:graphic>
                    <a:graphicData uri="http://schemas.openxmlformats.org/drawingml/2006/picture">
                      <pic:pic>
                        <pic:nvPicPr>
                          <pic:cNvPr id="777296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9481" name="Picture">
</wp:docPr>
                  <a:graphic>
                    <a:graphicData uri="http://schemas.openxmlformats.org/drawingml/2006/picture">
                      <pic:pic>
                        <pic:nvPicPr>
                          <pic:cNvPr id="3720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46696" name="Picture">
</wp:docPr>
                  <a:graphic>
                    <a:graphicData uri="http://schemas.openxmlformats.org/drawingml/2006/picture">
                      <pic:pic>
                        <pic:nvPicPr>
                          <pic:cNvPr id="196274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Chard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14474" name="Picture">
</wp:docPr>
                  <a:graphic>
                    <a:graphicData uri="http://schemas.openxmlformats.org/drawingml/2006/picture">
                      <pic:pic>
                        <pic:nvPicPr>
                          <pic:cNvPr id="133061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"https://fiches-risques.brgm.fr/georisques/casias/SSP3904701" \t "_blank" </w:instrText>
            </w:r>
            <w:r>
              <w:fldChar w:fldCharType="separate"/>
            </w:r>
            <w:r>
              <w:rPr>
                <w:rFonts w:ascii="Marianne" w:hAnsi="Marianne" w:eastAsia="Marianne" w:cs="Marianne"/>
                <w:sz w:val="14"/>
              </w:rPr>
              <w:t xml:space="preserve">SSP3904701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Chassaing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"https://fiches-risques.brgm.fr/georisques/casias/SSP3904700" \t "_blank" </w:instrText>
            </w:r>
            <w:r>
              <w:fldChar w:fldCharType="separate"/>
            </w:r>
            <w:r>
              <w:rPr>
                <w:rFonts w:ascii="Marianne" w:hAnsi="Marianne" w:eastAsia="Marianne" w:cs="Marianne"/>
                <w:sz w:val="14"/>
              </w:rPr>
              <w:t xml:space="preserve">SSP3904700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"CHEZ BOUDAUX"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