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00727" name="Picture">
</wp:docPr>
                  <a:graphic>
                    <a:graphicData uri="http://schemas.openxmlformats.org/drawingml/2006/picture">
                      <pic:pic>
                        <pic:nvPicPr>
                          <pic:cNvPr id="42730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493562" name="Picture">
</wp:docPr>
                  <a:graphic>
                    <a:graphicData uri="http://schemas.openxmlformats.org/drawingml/2006/picture">
                      <pic:pic>
                        <pic:nvPicPr>
                          <pic:cNvPr id="121493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9671017" name="Picture">
</wp:docPr>
                        <a:graphic>
                          <a:graphicData uri="http://schemas.openxmlformats.org/drawingml/2006/picture">
                            <pic:pic>
                              <pic:nvPicPr>
                                <pic:cNvPr id="1829671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23700 Chard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720890" name="Picture">
</wp:docPr>
                  <a:graphic>
                    <a:graphicData uri="http://schemas.openxmlformats.org/drawingml/2006/picture">
                      <pic:pic>
                        <pic:nvPicPr>
                          <pic:cNvPr id="1834720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833996" name="Picture">
</wp:docPr>
                  <a:graphic>
                    <a:graphicData uri="http://schemas.openxmlformats.org/drawingml/2006/picture">
                      <pic:pic>
                        <pic:nvPicPr>
                          <pic:cNvPr id="1595833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93500" name="Picture">
</wp:docPr>
                  <a:graphic>
                    <a:graphicData uri="http://schemas.openxmlformats.org/drawingml/2006/picture">
                      <pic:pic>
                        <pic:nvPicPr>
                          <pic:cNvPr id="122629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14658" name="Picture">
</wp:docPr>
                  <a:graphic>
                    <a:graphicData uri="http://schemas.openxmlformats.org/drawingml/2006/picture">
                      <pic:pic>
                        <pic:nvPicPr>
                          <pic:cNvPr id="42031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Chard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60606" name="Picture">
</wp:docPr>
                  <a:graphic>
                    <a:graphicData uri="http://schemas.openxmlformats.org/drawingml/2006/picture">
                      <pic:pic>
                        <pic:nvPicPr>
                          <pic:cNvPr id="194366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496227" name="Picture">
</wp:docPr>
                        <a:graphic>
                          <a:graphicData uri="http://schemas.openxmlformats.org/drawingml/2006/picture">
                            <pic:pic>
                              <pic:nvPicPr>
                                <pic:cNvPr id="1438496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81079" name="Picture">
</wp:docPr>
                        <a:graphic>
                          <a:graphicData uri="http://schemas.openxmlformats.org/drawingml/2006/picture">
                            <pic:pic>
                              <pic:nvPicPr>
                                <pic:cNvPr id="717381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62714" name="Picture">
</wp:docPr>
                        <a:graphic>
                          <a:graphicData uri="http://schemas.openxmlformats.org/drawingml/2006/picture">
                            <pic:pic>
                              <pic:nvPicPr>
                                <pic:cNvPr id="1297662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63191" name="Picture">
</wp:docPr>
                        <a:graphic>
                          <a:graphicData uri="http://schemas.openxmlformats.org/drawingml/2006/picture">
                            <pic:pic>
                              <pic:nvPicPr>
                                <pic:cNvPr id="672263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91964" name="Picture">
</wp:docPr>
                        <a:graphic>
                          <a:graphicData uri="http://schemas.openxmlformats.org/drawingml/2006/picture">
                            <pic:pic>
                              <pic:nvPicPr>
                                <pic:cNvPr id="1797391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760750" name="Picture">
</wp:docPr>
                        <a:graphic>
                          <a:graphicData uri="http://schemas.openxmlformats.org/drawingml/2006/picture">
                            <pic:pic>
                              <pic:nvPicPr>
                                <pic:cNvPr id="2677607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261175" name="Picture">
</wp:docPr>
                        <a:graphic>
                          <a:graphicData uri="http://schemas.openxmlformats.org/drawingml/2006/picture">
                            <pic:pic>
                              <pic:nvPicPr>
                                <pic:cNvPr id="5232611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4666" name="Picture">
</wp:docPr>
                        <a:graphic>
                          <a:graphicData uri="http://schemas.openxmlformats.org/drawingml/2006/picture">
                            <pic:pic>
                              <pic:nvPicPr>
                                <pic:cNvPr id="65554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276344" name="Picture">
</wp:docPr>
                        <a:graphic>
                          <a:graphicData uri="http://schemas.openxmlformats.org/drawingml/2006/picture">
                            <pic:pic>
                              <pic:nvPicPr>
                                <pic:cNvPr id="2842763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85895" name="Picture">
</wp:docPr>
                        <a:graphic>
                          <a:graphicData uri="http://schemas.openxmlformats.org/drawingml/2006/picture">
                            <pic:pic>
                              <pic:nvPicPr>
                                <pic:cNvPr id="1507785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71644" name="Picture">
</wp:docPr>
                        <a:graphic>
                          <a:graphicData uri="http://schemas.openxmlformats.org/drawingml/2006/picture">
                            <pic:pic>
                              <pic:nvPicPr>
                                <pic:cNvPr id="1179471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483659" name="Picture">
</wp:docPr>
                        <a:graphic>
                          <a:graphicData uri="http://schemas.openxmlformats.org/drawingml/2006/picture">
                            <pic:pic>
                              <pic:nvPicPr>
                                <pic:cNvPr id="3404836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737950" name="Picture">
</wp:docPr>
                        <a:graphic>
                          <a:graphicData uri="http://schemas.openxmlformats.org/drawingml/2006/picture">
                            <pic:pic>
                              <pic:nvPicPr>
                                <pic:cNvPr id="12907379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26129" name="Picture">
</wp:docPr>
                        <a:graphic>
                          <a:graphicData uri="http://schemas.openxmlformats.org/drawingml/2006/picture">
                            <pic:pic>
                              <pic:nvPicPr>
                                <pic:cNvPr id="789626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936003" name="Picture">
</wp:docPr>
                        <a:graphic>
                          <a:graphicData uri="http://schemas.openxmlformats.org/drawingml/2006/picture">
                            <pic:pic>
                              <pic:nvPicPr>
                                <pic:cNvPr id="12229360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37574" name="Picture">
</wp:docPr>
                  <a:graphic>
                    <a:graphicData uri="http://schemas.openxmlformats.org/drawingml/2006/picture">
                      <pic:pic>
                        <pic:nvPicPr>
                          <pic:cNvPr id="44673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3232" name="Picture">
</wp:docPr>
                  <a:graphic>
                    <a:graphicData uri="http://schemas.openxmlformats.org/drawingml/2006/picture">
                      <pic:pic>
                        <pic:nvPicPr>
                          <pic:cNvPr id="10337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702360" name="Picture">
</wp:docPr>
                  <a:graphic>
                    <a:graphicData uri="http://schemas.openxmlformats.org/drawingml/2006/picture">
                      <pic:pic>
                        <pic:nvPicPr>
                          <pic:cNvPr id="95770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906605" name="Picture">
</wp:docPr>
                  <a:graphic>
                    <a:graphicData uri="http://schemas.openxmlformats.org/drawingml/2006/picture">
                      <pic:pic>
                        <pic:nvPicPr>
                          <pic:cNvPr id="14919066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93754" name="Picture">
</wp:docPr>
                  <a:graphic>
                    <a:graphicData uri="http://schemas.openxmlformats.org/drawingml/2006/picture">
                      <pic:pic>
                        <pic:nvPicPr>
                          <pic:cNvPr id="942193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9613137" name="Picture">
</wp:docPr>
                  <a:graphic>
                    <a:graphicData uri="http://schemas.openxmlformats.org/drawingml/2006/picture">
                      <pic:pic>
                        <pic:nvPicPr>
                          <pic:cNvPr id="17896131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069165" name="Picture">
</wp:docPr>
                        <a:graphic>
                          <a:graphicData uri="http://schemas.openxmlformats.org/drawingml/2006/picture">
                            <pic:pic>
                              <pic:nvPicPr>
                                <pic:cNvPr id="1993069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71088" name="Picture">
</wp:docPr>
                  <a:graphic>
                    <a:graphicData uri="http://schemas.openxmlformats.org/drawingml/2006/picture">
                      <pic:pic>
                        <pic:nvPicPr>
                          <pic:cNvPr id="14897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30856" name="Picture">
</wp:docPr>
                  <a:graphic>
                    <a:graphicData uri="http://schemas.openxmlformats.org/drawingml/2006/picture">
                      <pic:pic>
                        <pic:nvPicPr>
                          <pic:cNvPr id="111133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58488" name="Picture">
</wp:docPr>
                  <a:graphic>
                    <a:graphicData uri="http://schemas.openxmlformats.org/drawingml/2006/picture">
                      <pic:pic>
                        <pic:nvPicPr>
                          <pic:cNvPr id="178345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17866" name="Picture">
</wp:docPr>
                  <a:graphic>
                    <a:graphicData uri="http://schemas.openxmlformats.org/drawingml/2006/picture">
                      <pic:pic>
                        <pic:nvPicPr>
                          <pic:cNvPr id="11581178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75765" name="Picture">
</wp:docPr>
                  <a:graphic>
                    <a:graphicData uri="http://schemas.openxmlformats.org/drawingml/2006/picture">
                      <pic:pic>
                        <pic:nvPicPr>
                          <pic:cNvPr id="892275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491696" name="Picture">
</wp:docPr>
                  <a:graphic>
                    <a:graphicData uri="http://schemas.openxmlformats.org/drawingml/2006/picture">
                      <pic:pic>
                        <pic:nvPicPr>
                          <pic:cNvPr id="15114916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207480" name="Picture">
</wp:docPr>
                        <a:graphic>
                          <a:graphicData uri="http://schemas.openxmlformats.org/drawingml/2006/picture">
                            <pic:pic>
                              <pic:nvPicPr>
                                <pic:cNvPr id="1702207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548070" name="Picture">
</wp:docPr>
                        <a:graphic>
                          <a:graphicData uri="http://schemas.openxmlformats.org/drawingml/2006/picture">
                            <pic:pic>
                              <pic:nvPicPr>
                                <pic:cNvPr id="220548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64901" name="Picture">
</wp:docPr>
                  <a:graphic>
                    <a:graphicData uri="http://schemas.openxmlformats.org/drawingml/2006/picture">
                      <pic:pic>
                        <pic:nvPicPr>
                          <pic:cNvPr id="115596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38238" name="Picture">
</wp:docPr>
                  <a:graphic>
                    <a:graphicData uri="http://schemas.openxmlformats.org/drawingml/2006/picture">
                      <pic:pic>
                        <pic:nvPicPr>
                          <pic:cNvPr id="123803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70748" name="Picture">
</wp:docPr>
                  <a:graphic>
                    <a:graphicData uri="http://schemas.openxmlformats.org/drawingml/2006/picture">
                      <pic:pic>
                        <pic:nvPicPr>
                          <pic:cNvPr id="210647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506740" name="Picture">
</wp:docPr>
                  <a:graphic>
                    <a:graphicData uri="http://schemas.openxmlformats.org/drawingml/2006/picture">
                      <pic:pic>
                        <pic:nvPicPr>
                          <pic:cNvPr id="20675067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159780" name="Picture">
</wp:docPr>
                  <a:graphic>
                    <a:graphicData uri="http://schemas.openxmlformats.org/drawingml/2006/picture">
                      <pic:pic>
                        <pic:nvPicPr>
                          <pic:cNvPr id="1333159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147206" name="Picture">
</wp:docPr>
                  <a:graphic>
                    <a:graphicData uri="http://schemas.openxmlformats.org/drawingml/2006/picture">
                      <pic:pic>
                        <pic:nvPicPr>
                          <pic:cNvPr id="10711472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960040" name="Picture">
</wp:docPr>
                        <a:graphic>
                          <a:graphicData uri="http://schemas.openxmlformats.org/drawingml/2006/picture">
                            <pic:pic>
                              <pic:nvPicPr>
                                <pic:cNvPr id="1440960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68778" name="Picture">
</wp:docPr>
                  <a:graphic>
                    <a:graphicData uri="http://schemas.openxmlformats.org/drawingml/2006/picture">
                      <pic:pic>
                        <pic:nvPicPr>
                          <pic:cNvPr id="68796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05425" name="Picture">
</wp:docPr>
                  <a:graphic>
                    <a:graphicData uri="http://schemas.openxmlformats.org/drawingml/2006/picture">
                      <pic:pic>
                        <pic:nvPicPr>
                          <pic:cNvPr id="56680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875385" name="Picture">
</wp:docPr>
                  <a:graphic>
                    <a:graphicData uri="http://schemas.openxmlformats.org/drawingml/2006/picture">
                      <pic:pic>
                        <pic:nvPicPr>
                          <pic:cNvPr id="101987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666634" name="Picture">
</wp:docPr>
                  <a:graphic>
                    <a:graphicData uri="http://schemas.openxmlformats.org/drawingml/2006/picture">
                      <pic:pic>
                        <pic:nvPicPr>
                          <pic:cNvPr id="3136666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8687" name="Picture">
</wp:docPr>
                  <a:graphic>
                    <a:graphicData uri="http://schemas.openxmlformats.org/drawingml/2006/picture">
                      <pic:pic>
                        <pic:nvPicPr>
                          <pic:cNvPr id="1710186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340134" name="Picture">
</wp:docPr>
                  <a:graphic>
                    <a:graphicData uri="http://schemas.openxmlformats.org/drawingml/2006/picture">
                      <pic:pic>
                        <pic:nvPicPr>
                          <pic:cNvPr id="16183401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542654" name="Picture">
</wp:docPr>
                        <a:graphic>
                          <a:graphicData uri="http://schemas.openxmlformats.org/drawingml/2006/picture">
                            <pic:pic>
                              <pic:nvPicPr>
                                <pic:cNvPr id="1285542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55518" name="Picture">
</wp:docPr>
                  <a:graphic>
                    <a:graphicData uri="http://schemas.openxmlformats.org/drawingml/2006/picture">
                      <pic:pic>
                        <pic:nvPicPr>
                          <pic:cNvPr id="207895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93439" name="Picture">
</wp:docPr>
                  <a:graphic>
                    <a:graphicData uri="http://schemas.openxmlformats.org/drawingml/2006/picture">
                      <pic:pic>
                        <pic:nvPicPr>
                          <pic:cNvPr id="123839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85289" name="Picture">
</wp:docPr>
                  <a:graphic>
                    <a:graphicData uri="http://schemas.openxmlformats.org/drawingml/2006/picture">
                      <pic:pic>
                        <pic:nvPicPr>
                          <pic:cNvPr id="73258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35557" name="Picture">
</wp:docPr>
                  <a:graphic>
                    <a:graphicData uri="http://schemas.openxmlformats.org/drawingml/2006/picture">
                      <pic:pic>
                        <pic:nvPicPr>
                          <pic:cNvPr id="7978355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70073" name="Picture">
</wp:docPr>
                  <a:graphic>
                    <a:graphicData uri="http://schemas.openxmlformats.org/drawingml/2006/picture">
                      <pic:pic>
                        <pic:nvPicPr>
                          <pic:cNvPr id="993570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58401" name="Picture">
</wp:docPr>
                  <a:graphic>
                    <a:graphicData uri="http://schemas.openxmlformats.org/drawingml/2006/picture">
                      <pic:pic>
                        <pic:nvPicPr>
                          <pic:cNvPr id="4995840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103675" name="Picture">
</wp:docPr>
                  <a:graphic>
                    <a:graphicData uri="http://schemas.openxmlformats.org/drawingml/2006/picture">
                      <pic:pic>
                        <pic:nvPicPr>
                          <pic:cNvPr id="116910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88956" name="Picture">
</wp:docPr>
                  <a:graphic>
                    <a:graphicData uri="http://schemas.openxmlformats.org/drawingml/2006/picture">
                      <pic:pic>
                        <pic:nvPicPr>
                          <pic:cNvPr id="27518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23700 Chard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012730" name="Picture">
</wp:docPr>
                  <a:graphic>
                    <a:graphicData uri="http://schemas.openxmlformats.org/drawingml/2006/picture">
                      <pic:pic>
                        <pic:nvPicPr>
                          <pic:cNvPr id="111501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"https://fiches-risques.brgm.fr/georisques/casias/SSP3904701" \t "_blank" </w:instrText>
            </w:r>
            <w:r>
              <w:fldChar w:fldCharType="separate"/>
            </w:r>
            <w:r>
              <w:rPr>
                <w:rFonts w:ascii="Marianne" w:hAnsi="Marianne" w:eastAsia="Marianne" w:cs="Marianne"/>
                <w:sz w:val="14"/>
              </w:rPr>
              <w:t xml:space="preserve">SSP3904701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Chassaing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"https://fiches-risques.brgm.fr/georisques/casias/SSP3904700" \t "_blank" </w:instrText>
            </w:r>
            <w:r>
              <w:fldChar w:fldCharType="separate"/>
            </w:r>
            <w:r>
              <w:rPr>
                <w:rFonts w:ascii="Marianne" w:hAnsi="Marianne" w:eastAsia="Marianne" w:cs="Marianne"/>
                <w:sz w:val="14"/>
              </w:rPr>
              <w:t xml:space="preserve">SSP3904700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"CHEZ BOUDAUX"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