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29656" name="Picture">
</wp:docPr>
                  <a:graphic>
                    <a:graphicData uri="http://schemas.openxmlformats.org/drawingml/2006/picture">
                      <pic:pic>
                        <pic:nvPicPr>
                          <pic:cNvPr id="45092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7226393" name="Picture">
</wp:docPr>
                  <a:graphic>
                    <a:graphicData uri="http://schemas.openxmlformats.org/drawingml/2006/picture">
                      <pic:pic>
                        <pic:nvPicPr>
                          <pic:cNvPr id="307226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756456" name="Picture">
</wp:docPr>
                        <a:graphic>
                          <a:graphicData uri="http://schemas.openxmlformats.org/drawingml/2006/picture">
                            <pic:pic>
                              <pic:nvPicPr>
                                <pic:cNvPr id="1043756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Chard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95718" name="Picture">
</wp:docPr>
                  <a:graphic>
                    <a:graphicData uri="http://schemas.openxmlformats.org/drawingml/2006/picture">
                      <pic:pic>
                        <pic:nvPicPr>
                          <pic:cNvPr id="31795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8958261" name="Picture">
</wp:docPr>
                  <a:graphic>
                    <a:graphicData uri="http://schemas.openxmlformats.org/drawingml/2006/picture">
                      <pic:pic>
                        <pic:nvPicPr>
                          <pic:cNvPr id="1888958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84419" name="Picture">
</wp:docPr>
                  <a:graphic>
                    <a:graphicData uri="http://schemas.openxmlformats.org/drawingml/2006/picture">
                      <pic:pic>
                        <pic:nvPicPr>
                          <pic:cNvPr id="53268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65699" name="Picture">
</wp:docPr>
                  <a:graphic>
                    <a:graphicData uri="http://schemas.openxmlformats.org/drawingml/2006/picture">
                      <pic:pic>
                        <pic:nvPicPr>
                          <pic:cNvPr id="60076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37909" name="Picture">
</wp:docPr>
                  <a:graphic>
                    <a:graphicData uri="http://schemas.openxmlformats.org/drawingml/2006/picture">
                      <pic:pic>
                        <pic:nvPicPr>
                          <pic:cNvPr id="83463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462909" name="Picture">
</wp:docPr>
                        <a:graphic>
                          <a:graphicData uri="http://schemas.openxmlformats.org/drawingml/2006/picture">
                            <pic:pic>
                              <pic:nvPicPr>
                                <pic:cNvPr id="1299462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84311" name="Picture">
</wp:docPr>
                        <a:graphic>
                          <a:graphicData uri="http://schemas.openxmlformats.org/drawingml/2006/picture">
                            <pic:pic>
                              <pic:nvPicPr>
                                <pic:cNvPr id="1768584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69880" name="Picture">
</wp:docPr>
                        <a:graphic>
                          <a:graphicData uri="http://schemas.openxmlformats.org/drawingml/2006/picture">
                            <pic:pic>
                              <pic:nvPicPr>
                                <pic:cNvPr id="952369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77945" name="Picture">
</wp:docPr>
                        <a:graphic>
                          <a:graphicData uri="http://schemas.openxmlformats.org/drawingml/2006/picture">
                            <pic:pic>
                              <pic:nvPicPr>
                                <pic:cNvPr id="1639377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22537" name="Picture">
</wp:docPr>
                        <a:graphic>
                          <a:graphicData uri="http://schemas.openxmlformats.org/drawingml/2006/picture">
                            <pic:pic>
                              <pic:nvPicPr>
                                <pic:cNvPr id="250922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303001" name="Picture">
</wp:docPr>
                        <a:graphic>
                          <a:graphicData uri="http://schemas.openxmlformats.org/drawingml/2006/picture">
                            <pic:pic>
                              <pic:nvPicPr>
                                <pic:cNvPr id="288303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01850" name="Picture">
</wp:docPr>
                        <a:graphic>
                          <a:graphicData uri="http://schemas.openxmlformats.org/drawingml/2006/picture">
                            <pic:pic>
                              <pic:nvPicPr>
                                <pic:cNvPr id="10542018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98114" name="Picture">
</wp:docPr>
                        <a:graphic>
                          <a:graphicData uri="http://schemas.openxmlformats.org/drawingml/2006/picture">
                            <pic:pic>
                              <pic:nvPicPr>
                                <pic:cNvPr id="917098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022257" name="Picture">
</wp:docPr>
                        <a:graphic>
                          <a:graphicData uri="http://schemas.openxmlformats.org/drawingml/2006/picture">
                            <pic:pic>
                              <pic:nvPicPr>
                                <pic:cNvPr id="12220222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57787" name="Picture">
</wp:docPr>
                        <a:graphic>
                          <a:graphicData uri="http://schemas.openxmlformats.org/drawingml/2006/picture">
                            <pic:pic>
                              <pic:nvPicPr>
                                <pic:cNvPr id="13047577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09695" name="Picture">
</wp:docPr>
                        <a:graphic>
                          <a:graphicData uri="http://schemas.openxmlformats.org/drawingml/2006/picture">
                            <pic:pic>
                              <pic:nvPicPr>
                                <pic:cNvPr id="586209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718171" name="Picture">
</wp:docPr>
                        <a:graphic>
                          <a:graphicData uri="http://schemas.openxmlformats.org/drawingml/2006/picture">
                            <pic:pic>
                              <pic:nvPicPr>
                                <pic:cNvPr id="5037181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229383" name="Picture">
</wp:docPr>
                        <a:graphic>
                          <a:graphicData uri="http://schemas.openxmlformats.org/drawingml/2006/picture">
                            <pic:pic>
                              <pic:nvPicPr>
                                <pic:cNvPr id="7302293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12888" name="Picture">
</wp:docPr>
                        <a:graphic>
                          <a:graphicData uri="http://schemas.openxmlformats.org/drawingml/2006/picture">
                            <pic:pic>
                              <pic:nvPicPr>
                                <pic:cNvPr id="1148912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438045" name="Picture">
</wp:docPr>
                        <a:graphic>
                          <a:graphicData uri="http://schemas.openxmlformats.org/drawingml/2006/picture">
                            <pic:pic>
                              <pic:nvPicPr>
                                <pic:cNvPr id="16224380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50418" name="Picture">
</wp:docPr>
                  <a:graphic>
                    <a:graphicData uri="http://schemas.openxmlformats.org/drawingml/2006/picture">
                      <pic:pic>
                        <pic:nvPicPr>
                          <pic:cNvPr id="151755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42612" name="Picture">
</wp:docPr>
                  <a:graphic>
                    <a:graphicData uri="http://schemas.openxmlformats.org/drawingml/2006/picture">
                      <pic:pic>
                        <pic:nvPicPr>
                          <pic:cNvPr id="200034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27478" name="Picture">
</wp:docPr>
                  <a:graphic>
                    <a:graphicData uri="http://schemas.openxmlformats.org/drawingml/2006/picture">
                      <pic:pic>
                        <pic:nvPicPr>
                          <pic:cNvPr id="53692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785828" name="Picture">
</wp:docPr>
                  <a:graphic>
                    <a:graphicData uri="http://schemas.openxmlformats.org/drawingml/2006/picture">
                      <pic:pic>
                        <pic:nvPicPr>
                          <pic:cNvPr id="17097858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5459" name="Picture">
</wp:docPr>
                  <a:graphic>
                    <a:graphicData uri="http://schemas.openxmlformats.org/drawingml/2006/picture">
                      <pic:pic>
                        <pic:nvPicPr>
                          <pic:cNvPr id="81615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0605976" name="Picture">
</wp:docPr>
                  <a:graphic>
                    <a:graphicData uri="http://schemas.openxmlformats.org/drawingml/2006/picture">
                      <pic:pic>
                        <pic:nvPicPr>
                          <pic:cNvPr id="4306059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48830" name="Picture">
</wp:docPr>
                        <a:graphic>
                          <a:graphicData uri="http://schemas.openxmlformats.org/drawingml/2006/picture">
                            <pic:pic>
                              <pic:nvPicPr>
                                <pic:cNvPr id="20674488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96973" name="Picture">
</wp:docPr>
                  <a:graphic>
                    <a:graphicData uri="http://schemas.openxmlformats.org/drawingml/2006/picture">
                      <pic:pic>
                        <pic:nvPicPr>
                          <pic:cNvPr id="67239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93159" name="Picture">
</wp:docPr>
                  <a:graphic>
                    <a:graphicData uri="http://schemas.openxmlformats.org/drawingml/2006/picture">
                      <pic:pic>
                        <pic:nvPicPr>
                          <pic:cNvPr id="191509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244974" name="Picture">
</wp:docPr>
                  <a:graphic>
                    <a:graphicData uri="http://schemas.openxmlformats.org/drawingml/2006/picture">
                      <pic:pic>
                        <pic:nvPicPr>
                          <pic:cNvPr id="160524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22375" name="Picture">
</wp:docPr>
                  <a:graphic>
                    <a:graphicData uri="http://schemas.openxmlformats.org/drawingml/2006/picture">
                      <pic:pic>
                        <pic:nvPicPr>
                          <pic:cNvPr id="3422223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92942" name="Picture">
</wp:docPr>
                  <a:graphic>
                    <a:graphicData uri="http://schemas.openxmlformats.org/drawingml/2006/picture">
                      <pic:pic>
                        <pic:nvPicPr>
                          <pic:cNvPr id="17463929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59807" name="Picture">
</wp:docPr>
                  <a:graphic>
                    <a:graphicData uri="http://schemas.openxmlformats.org/drawingml/2006/picture">
                      <pic:pic>
                        <pic:nvPicPr>
                          <pic:cNvPr id="1439598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84478" name="Picture">
</wp:docPr>
                        <a:graphic>
                          <a:graphicData uri="http://schemas.openxmlformats.org/drawingml/2006/picture">
                            <pic:pic>
                              <pic:nvPicPr>
                                <pic:cNvPr id="430184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06500" name="Picture">
</wp:docPr>
                        <a:graphic>
                          <a:graphicData uri="http://schemas.openxmlformats.org/drawingml/2006/picture">
                            <pic:pic>
                              <pic:nvPicPr>
                                <pic:cNvPr id="20045065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33437" name="Picture">
</wp:docPr>
                  <a:graphic>
                    <a:graphicData uri="http://schemas.openxmlformats.org/drawingml/2006/picture">
                      <pic:pic>
                        <pic:nvPicPr>
                          <pic:cNvPr id="131123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52325" name="Picture">
</wp:docPr>
                  <a:graphic>
                    <a:graphicData uri="http://schemas.openxmlformats.org/drawingml/2006/picture">
                      <pic:pic>
                        <pic:nvPicPr>
                          <pic:cNvPr id="75875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56799" name="Picture">
</wp:docPr>
                  <a:graphic>
                    <a:graphicData uri="http://schemas.openxmlformats.org/drawingml/2006/picture">
                      <pic:pic>
                        <pic:nvPicPr>
                          <pic:cNvPr id="181175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888268" name="Picture">
</wp:docPr>
                  <a:graphic>
                    <a:graphicData uri="http://schemas.openxmlformats.org/drawingml/2006/picture">
                      <pic:pic>
                        <pic:nvPicPr>
                          <pic:cNvPr id="1721888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45219" name="Picture">
</wp:docPr>
                  <a:graphic>
                    <a:graphicData uri="http://schemas.openxmlformats.org/drawingml/2006/picture">
                      <pic:pic>
                        <pic:nvPicPr>
                          <pic:cNvPr id="923445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363018" name="Picture">
</wp:docPr>
                  <a:graphic>
                    <a:graphicData uri="http://schemas.openxmlformats.org/drawingml/2006/picture">
                      <pic:pic>
                        <pic:nvPicPr>
                          <pic:cNvPr id="4823630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70219" name="Picture">
</wp:docPr>
                        <a:graphic>
                          <a:graphicData uri="http://schemas.openxmlformats.org/drawingml/2006/picture">
                            <pic:pic>
                              <pic:nvPicPr>
                                <pic:cNvPr id="1562370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32244" name="Picture">
</wp:docPr>
                  <a:graphic>
                    <a:graphicData uri="http://schemas.openxmlformats.org/drawingml/2006/picture">
                      <pic:pic>
                        <pic:nvPicPr>
                          <pic:cNvPr id="114013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1467" name="Picture">
</wp:docPr>
                  <a:graphic>
                    <a:graphicData uri="http://schemas.openxmlformats.org/drawingml/2006/picture">
                      <pic:pic>
                        <pic:nvPicPr>
                          <pic:cNvPr id="6454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083946" name="Picture">
</wp:docPr>
                  <a:graphic>
                    <a:graphicData uri="http://schemas.openxmlformats.org/drawingml/2006/picture">
                      <pic:pic>
                        <pic:nvPicPr>
                          <pic:cNvPr id="200408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27742" name="Picture">
</wp:docPr>
                  <a:graphic>
                    <a:graphicData uri="http://schemas.openxmlformats.org/drawingml/2006/picture">
                      <pic:pic>
                        <pic:nvPicPr>
                          <pic:cNvPr id="4721277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68103" name="Picture">
</wp:docPr>
                  <a:graphic>
                    <a:graphicData uri="http://schemas.openxmlformats.org/drawingml/2006/picture">
                      <pic:pic>
                        <pic:nvPicPr>
                          <pic:cNvPr id="1729568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671892" name="Picture">
</wp:docPr>
                  <a:graphic>
                    <a:graphicData uri="http://schemas.openxmlformats.org/drawingml/2006/picture">
                      <pic:pic>
                        <pic:nvPicPr>
                          <pic:cNvPr id="18016718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914695" name="Picture">
</wp:docPr>
                        <a:graphic>
                          <a:graphicData uri="http://schemas.openxmlformats.org/drawingml/2006/picture">
                            <pic:pic>
                              <pic:nvPicPr>
                                <pic:cNvPr id="1158914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65458" name="Picture">
</wp:docPr>
                  <a:graphic>
                    <a:graphicData uri="http://schemas.openxmlformats.org/drawingml/2006/picture">
                      <pic:pic>
                        <pic:nvPicPr>
                          <pic:cNvPr id="39056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973351" name="Picture">
</wp:docPr>
                  <a:graphic>
                    <a:graphicData uri="http://schemas.openxmlformats.org/drawingml/2006/picture">
                      <pic:pic>
                        <pic:nvPicPr>
                          <pic:cNvPr id="132697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07234" name="Picture">
</wp:docPr>
                  <a:graphic>
                    <a:graphicData uri="http://schemas.openxmlformats.org/drawingml/2006/picture">
                      <pic:pic>
                        <pic:nvPicPr>
                          <pic:cNvPr id="119850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856214" name="Picture">
</wp:docPr>
                  <a:graphic>
                    <a:graphicData uri="http://schemas.openxmlformats.org/drawingml/2006/picture">
                      <pic:pic>
                        <pic:nvPicPr>
                          <pic:cNvPr id="184085621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50903" name="Picture">
</wp:docPr>
                  <a:graphic>
                    <a:graphicData uri="http://schemas.openxmlformats.org/drawingml/2006/picture">
                      <pic:pic>
                        <pic:nvPicPr>
                          <pic:cNvPr id="897850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9607566" name="Picture">
</wp:docPr>
                  <a:graphic>
                    <a:graphicData uri="http://schemas.openxmlformats.org/drawingml/2006/picture">
                      <pic:pic>
                        <pic:nvPicPr>
                          <pic:cNvPr id="19696075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47246" name="Picture">
</wp:docPr>
                  <a:graphic>
                    <a:graphicData uri="http://schemas.openxmlformats.org/drawingml/2006/picture">
                      <pic:pic>
                        <pic:nvPicPr>
                          <pic:cNvPr id="146104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00442" name="Picture">
</wp:docPr>
                  <a:graphic>
                    <a:graphicData uri="http://schemas.openxmlformats.org/drawingml/2006/picture">
                      <pic:pic>
                        <pic:nvPicPr>
                          <pic:cNvPr id="207410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2563" name="Picture">
</wp:docPr>
                  <a:graphic>
                    <a:graphicData uri="http://schemas.openxmlformats.org/drawingml/2006/picture">
                      <pic:pic>
                        <pic:nvPicPr>
                          <pic:cNvPr id="5710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"https://fiches-risques.brgm.fr/georisques/casias/SSP3904701" \t "_blank" </w:instrText>
            </w:r>
            <w:r>
              <w:fldChar w:fldCharType="separate"/>
            </w:r>
            <w:r>
              <w:rPr>
                <w:rFonts w:ascii="Marianne" w:hAnsi="Marianne" w:eastAsia="Marianne" w:cs="Marianne"/>
                <w:sz w:val="14"/>
              </w:rPr>
              <w:t xml:space="preserve">SSP3904701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Chassaing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"https://fiches-risques.brgm.fr/georisques/casias/SSP3904700" \t "_blank" </w:instrText>
            </w:r>
            <w:r>
              <w:fldChar w:fldCharType="separate"/>
            </w:r>
            <w:r>
              <w:rPr>
                <w:rFonts w:ascii="Marianne" w:hAnsi="Marianne" w:eastAsia="Marianne" w:cs="Marianne"/>
                <w:sz w:val="14"/>
              </w:rPr>
              <w:t xml:space="preserve">SSP3904700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"CHEZ BOUDAUX"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