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5411879" name="Picture">
</wp:docPr>
                  <a:graphic>
                    <a:graphicData uri="http://schemas.openxmlformats.org/drawingml/2006/picture">
                      <pic:pic>
                        <pic:nvPicPr>
                          <pic:cNvPr id="1385411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13565197" name="Picture">
</wp:docPr>
                  <a:graphic>
                    <a:graphicData uri="http://schemas.openxmlformats.org/drawingml/2006/picture">
                      <pic:pic>
                        <pic:nvPicPr>
                          <pic:cNvPr id="5135651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90830391" name="Picture">
</wp:docPr>
                        <a:graphic>
                          <a:graphicData uri="http://schemas.openxmlformats.org/drawingml/2006/picture">
                            <pic:pic>
                              <pic:nvPicPr>
                                <pic:cNvPr id="2908303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88000 Chantraine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68450223" name="Picture">
</wp:docPr>
                  <a:graphic>
                    <a:graphicData uri="http://schemas.openxmlformats.org/drawingml/2006/picture">
                      <pic:pic>
                        <pic:nvPicPr>
                          <pic:cNvPr id="15684502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37638980" name="Picture">
</wp:docPr>
                  <a:graphic>
                    <a:graphicData uri="http://schemas.openxmlformats.org/drawingml/2006/picture">
                      <pic:pic>
                        <pic:nvPicPr>
                          <pic:cNvPr id="14376389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6996375" name="Picture">
</wp:docPr>
                  <a:graphic>
                    <a:graphicData uri="http://schemas.openxmlformats.org/drawingml/2006/picture">
                      <pic:pic>
                        <pic:nvPicPr>
                          <pic:cNvPr id="606996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4741958" name="Picture">
</wp:docPr>
                  <a:graphic>
                    <a:graphicData uri="http://schemas.openxmlformats.org/drawingml/2006/picture">
                      <pic:pic>
                        <pic:nvPicPr>
                          <pic:cNvPr id="674741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88000 Chantraine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2045926" name="Picture">
</wp:docPr>
                  <a:graphic>
                    <a:graphicData uri="http://schemas.openxmlformats.org/drawingml/2006/picture">
                      <pic:pic>
                        <pic:nvPicPr>
                          <pic:cNvPr id="972045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266018" name="Picture">
</wp:docPr>
                        <a:graphic>
                          <a:graphicData uri="http://schemas.openxmlformats.org/drawingml/2006/picture">
                            <pic:pic>
                              <pic:nvPicPr>
                                <pic:cNvPr id="1432660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9180999" name="Picture">
</wp:docPr>
                        <a:graphic>
                          <a:graphicData uri="http://schemas.openxmlformats.org/drawingml/2006/picture">
                            <pic:pic>
                              <pic:nvPicPr>
                                <pic:cNvPr id="17191809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8714872" name="Picture">
</wp:docPr>
                        <a:graphic>
                          <a:graphicData uri="http://schemas.openxmlformats.org/drawingml/2006/picture">
                            <pic:pic>
                              <pic:nvPicPr>
                                <pic:cNvPr id="17287148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869086" name="Picture">
</wp:docPr>
                        <a:graphic>
                          <a:graphicData uri="http://schemas.openxmlformats.org/drawingml/2006/picture">
                            <pic:pic>
                              <pic:nvPicPr>
                                <pic:cNvPr id="638690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4821085" name="Picture">
</wp:docPr>
                        <a:graphic>
                          <a:graphicData uri="http://schemas.openxmlformats.org/drawingml/2006/picture">
                            <pic:pic>
                              <pic:nvPicPr>
                                <pic:cNvPr id="17248210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0758610" name="Picture">
</wp:docPr>
                        <a:graphic>
                          <a:graphicData uri="http://schemas.openxmlformats.org/drawingml/2006/picture">
                            <pic:pic>
                              <pic:nvPicPr>
                                <pic:cNvPr id="1220758610"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7799095" name="Picture">
</wp:docPr>
                        <a:graphic>
                          <a:graphicData uri="http://schemas.openxmlformats.org/drawingml/2006/picture">
                            <pic:pic>
                              <pic:nvPicPr>
                                <pic:cNvPr id="10577990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672601" name="Picture">
</wp:docPr>
                        <a:graphic>
                          <a:graphicData uri="http://schemas.openxmlformats.org/drawingml/2006/picture">
                            <pic:pic>
                              <pic:nvPicPr>
                                <pic:cNvPr id="1886726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4643403" name="Picture">
</wp:docPr>
                        <a:graphic>
                          <a:graphicData uri="http://schemas.openxmlformats.org/drawingml/2006/picture">
                            <pic:pic>
                              <pic:nvPicPr>
                                <pic:cNvPr id="70464340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5323405" name="Picture">
</wp:docPr>
                        <a:graphic>
                          <a:graphicData uri="http://schemas.openxmlformats.org/drawingml/2006/picture">
                            <pic:pic>
                              <pic:nvPicPr>
                                <pic:cNvPr id="144532340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827370" name="Picture">
</wp:docPr>
                        <a:graphic>
                          <a:graphicData uri="http://schemas.openxmlformats.org/drawingml/2006/picture">
                            <pic:pic>
                              <pic:nvPicPr>
                                <pic:cNvPr id="1448273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2028196" name="Picture">
</wp:docPr>
                        <a:graphic>
                          <a:graphicData uri="http://schemas.openxmlformats.org/drawingml/2006/picture">
                            <pic:pic>
                              <pic:nvPicPr>
                                <pic:cNvPr id="42202819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2300597" name="Picture">
</wp:docPr>
                        <a:graphic>
                          <a:graphicData uri="http://schemas.openxmlformats.org/drawingml/2006/picture">
                            <pic:pic>
                              <pic:nvPicPr>
                                <pic:cNvPr id="104230059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1871986" name="Picture">
</wp:docPr>
                        <a:graphic>
                          <a:graphicData uri="http://schemas.openxmlformats.org/drawingml/2006/picture">
                            <pic:pic>
                              <pic:nvPicPr>
                                <pic:cNvPr id="12218719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4582964" name="Picture">
</wp:docPr>
                        <a:graphic>
                          <a:graphicData uri="http://schemas.openxmlformats.org/drawingml/2006/picture">
                            <pic:pic>
                              <pic:nvPicPr>
                                <pic:cNvPr id="108458296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6167156" name="Picture">
</wp:docPr>
                        <a:graphic>
                          <a:graphicData uri="http://schemas.openxmlformats.org/drawingml/2006/picture">
                            <pic:pic>
                              <pic:nvPicPr>
                                <pic:cNvPr id="141616715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7338908" name="Picture">
</wp:docPr>
                        <a:graphic>
                          <a:graphicData uri="http://schemas.openxmlformats.org/drawingml/2006/picture">
                            <pic:pic>
                              <pic:nvPicPr>
                                <pic:cNvPr id="65733890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7018927" name="Picture">
</wp:docPr>
                        <a:graphic>
                          <a:graphicData uri="http://schemas.openxmlformats.org/drawingml/2006/picture">
                            <pic:pic>
                              <pic:nvPicPr>
                                <pic:cNvPr id="171701892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1308281" name="Picture">
</wp:docPr>
                  <a:graphic>
                    <a:graphicData uri="http://schemas.openxmlformats.org/drawingml/2006/picture">
                      <pic:pic>
                        <pic:nvPicPr>
                          <pic:cNvPr id="1641308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6261021" name="Picture">
</wp:docPr>
                  <a:graphic>
                    <a:graphicData uri="http://schemas.openxmlformats.org/drawingml/2006/picture">
                      <pic:pic>
                        <pic:nvPicPr>
                          <pic:cNvPr id="2106261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88000 Chantraine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6754129" name="Picture">
</wp:docPr>
                  <a:graphic>
                    <a:graphicData uri="http://schemas.openxmlformats.org/drawingml/2006/picture">
                      <pic:pic>
                        <pic:nvPicPr>
                          <pic:cNvPr id="1256754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Chantraine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5123547" name="Picture">
</wp:docPr>
                  <a:graphic>
                    <a:graphicData uri="http://schemas.openxmlformats.org/drawingml/2006/picture">
                      <pic:pic>
                        <pic:nvPicPr>
                          <pic:cNvPr id="55512354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980876" name="Picture">
</wp:docPr>
                  <a:graphic>
                    <a:graphicData uri="http://schemas.openxmlformats.org/drawingml/2006/picture">
                      <pic:pic>
                        <pic:nvPicPr>
                          <pic:cNvPr id="15499808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0172644" name="Picture">
</wp:docPr>
                  <a:graphic>
                    <a:graphicData uri="http://schemas.openxmlformats.org/drawingml/2006/picture">
                      <pic:pic>
                        <pic:nvPicPr>
                          <pic:cNvPr id="5017264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1707737" name="Picture">
</wp:docPr>
                        <a:graphic>
                          <a:graphicData uri="http://schemas.openxmlformats.org/drawingml/2006/picture">
                            <pic:pic>
                              <pic:nvPicPr>
                                <pic:cNvPr id="80170773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4227984" name="Picture">
</wp:docPr>
                  <a:graphic>
                    <a:graphicData uri="http://schemas.openxmlformats.org/drawingml/2006/picture">
                      <pic:pic>
                        <pic:nvPicPr>
                          <pic:cNvPr id="1744227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3526454" name="Picture">
</wp:docPr>
                  <a:graphic>
                    <a:graphicData uri="http://schemas.openxmlformats.org/drawingml/2006/picture">
                      <pic:pic>
                        <pic:nvPicPr>
                          <pic:cNvPr id="1623526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88000 Chantraine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965225" name="Picture">
</wp:docPr>
                  <a:graphic>
                    <a:graphicData uri="http://schemas.openxmlformats.org/drawingml/2006/picture">
                      <pic:pic>
                        <pic:nvPicPr>
                          <pic:cNvPr id="131965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Chantraine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6976645" name="Picture">
</wp:docPr>
                  <a:graphic>
                    <a:graphicData uri="http://schemas.openxmlformats.org/drawingml/2006/picture">
                      <pic:pic>
                        <pic:nvPicPr>
                          <pic:cNvPr id="21697664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0746111" name="Picture">
</wp:docPr>
                  <a:graphic>
                    <a:graphicData uri="http://schemas.openxmlformats.org/drawingml/2006/picture">
                      <pic:pic>
                        <pic:nvPicPr>
                          <pic:cNvPr id="33074611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57422628" name="Picture">
</wp:docPr>
                  <a:graphic>
                    <a:graphicData uri="http://schemas.openxmlformats.org/drawingml/2006/picture">
                      <pic:pic>
                        <pic:nvPicPr>
                          <pic:cNvPr id="95742262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2017982" name="Picture">
</wp:docPr>
                        <a:graphic>
                          <a:graphicData uri="http://schemas.openxmlformats.org/drawingml/2006/picture">
                            <pic:pic>
                              <pic:nvPicPr>
                                <pic:cNvPr id="202201798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9823911" name="Picture">
</wp:docPr>
                        <a:graphic>
                          <a:graphicData uri="http://schemas.openxmlformats.org/drawingml/2006/picture">
                            <pic:pic>
                              <pic:nvPicPr>
                                <pic:cNvPr id="25982391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9052427" name="Picture">
</wp:docPr>
                  <a:graphic>
                    <a:graphicData uri="http://schemas.openxmlformats.org/drawingml/2006/picture">
                      <pic:pic>
                        <pic:nvPicPr>
                          <pic:cNvPr id="389052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1782787" name="Picture">
</wp:docPr>
                  <a:graphic>
                    <a:graphicData uri="http://schemas.openxmlformats.org/drawingml/2006/picture">
                      <pic:pic>
                        <pic:nvPicPr>
                          <pic:cNvPr id="381782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88000 Chantraine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5680425" name="Picture">
</wp:docPr>
                  <a:graphic>
                    <a:graphicData uri="http://schemas.openxmlformats.org/drawingml/2006/picture">
                      <pic:pic>
                        <pic:nvPicPr>
                          <pic:cNvPr id="1355680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Chantraine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2787396" name="Picture">
</wp:docPr>
                  <a:graphic>
                    <a:graphicData uri="http://schemas.openxmlformats.org/drawingml/2006/picture">
                      <pic:pic>
                        <pic:nvPicPr>
                          <pic:cNvPr id="49278739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1288313" name="Picture">
</wp:docPr>
                  <a:graphic>
                    <a:graphicData uri="http://schemas.openxmlformats.org/drawingml/2006/picture">
                      <pic:pic>
                        <pic:nvPicPr>
                          <pic:cNvPr id="18712883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28067463" name="Picture">
</wp:docPr>
                  <a:graphic>
                    <a:graphicData uri="http://schemas.openxmlformats.org/drawingml/2006/picture">
                      <pic:pic>
                        <pic:nvPicPr>
                          <pic:cNvPr id="428067463"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0958708" name="Picture">
</wp:docPr>
                        <a:graphic>
                          <a:graphicData uri="http://schemas.openxmlformats.org/drawingml/2006/picture">
                            <pic:pic>
                              <pic:nvPicPr>
                                <pic:cNvPr id="81095870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4389205" name="Picture">
</wp:docPr>
                  <a:graphic>
                    <a:graphicData uri="http://schemas.openxmlformats.org/drawingml/2006/picture">
                      <pic:pic>
                        <pic:nvPicPr>
                          <pic:cNvPr id="1354389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0428585" name="Picture">
</wp:docPr>
                  <a:graphic>
                    <a:graphicData uri="http://schemas.openxmlformats.org/drawingml/2006/picture">
                      <pic:pic>
                        <pic:nvPicPr>
                          <pic:cNvPr id="1360428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88000 Chantraine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0661460" name="Picture">
</wp:docPr>
                  <a:graphic>
                    <a:graphicData uri="http://schemas.openxmlformats.org/drawingml/2006/picture">
                      <pic:pic>
                        <pic:nvPicPr>
                          <pic:cNvPr id="1450661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Chantraine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4346971" name="Picture">
</wp:docPr>
                  <a:graphic>
                    <a:graphicData uri="http://schemas.openxmlformats.org/drawingml/2006/picture">
                      <pic:pic>
                        <pic:nvPicPr>
                          <pic:cNvPr id="464346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4231779" name="Picture">
</wp:docPr>
                  <a:graphic>
                    <a:graphicData uri="http://schemas.openxmlformats.org/drawingml/2006/picture">
                      <pic:pic>
                        <pic:nvPicPr>
                          <pic:cNvPr id="1984231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88000 Chantraine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0800668" name="Picture">
</wp:docPr>
                  <a:graphic>
                    <a:graphicData uri="http://schemas.openxmlformats.org/drawingml/2006/picture">
                      <pic:pic>
                        <pic:nvPicPr>
                          <pic:cNvPr id="1850800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Chantraine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4731184" name="Picture">
</wp:docPr>
                  <a:graphic>
                    <a:graphicData uri="http://schemas.openxmlformats.org/drawingml/2006/picture">
                      <pic:pic>
                        <pic:nvPicPr>
                          <pic:cNvPr id="1264731184"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1119956" name="Picture">
</wp:docPr>
                  <a:graphic>
                    <a:graphicData uri="http://schemas.openxmlformats.org/drawingml/2006/picture">
                      <pic:pic>
                        <pic:nvPicPr>
                          <pic:cNvPr id="2911199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3910346" name="Picture">
</wp:docPr>
                  <a:graphic>
                    <a:graphicData uri="http://schemas.openxmlformats.org/drawingml/2006/picture">
                      <pic:pic>
                        <pic:nvPicPr>
                          <pic:cNvPr id="2083910346"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4335759" name="Picture">
</wp:docPr>
                        <a:graphic>
                          <a:graphicData uri="http://schemas.openxmlformats.org/drawingml/2006/picture">
                            <pic:pic>
                              <pic:nvPicPr>
                                <pic:cNvPr id="54433575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IOME2330891A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10/12/2023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IOME2330891A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10/12/2023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5291508" name="Picture">
</wp:docPr>
                  <a:graphic>
                    <a:graphicData uri="http://schemas.openxmlformats.org/drawingml/2006/picture">
                      <pic:pic>
                        <pic:nvPicPr>
                          <pic:cNvPr id="1725291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8247733" name="Picture">
</wp:docPr>
                  <a:graphic>
                    <a:graphicData uri="http://schemas.openxmlformats.org/drawingml/2006/picture">
                      <pic:pic>
                        <pic:nvPicPr>
                          <pic:cNvPr id="1918247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88000 Chantraine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3754351" name="Picture">
</wp:docPr>
                  <a:graphic>
                    <a:graphicData uri="http://schemas.openxmlformats.org/drawingml/2006/picture">
                      <pic:pic>
                        <pic:nvPicPr>
                          <pic:cNvPr id="1563754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Chantraine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810703" name="Picture">
</wp:docPr>
                  <a:graphic>
                    <a:graphicData uri="http://schemas.openxmlformats.org/drawingml/2006/picture">
                      <pic:pic>
                        <pic:nvPicPr>
                          <pic:cNvPr id="6581070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8420741" name="Picture">
</wp:docPr>
                  <a:graphic>
                    <a:graphicData uri="http://schemas.openxmlformats.org/drawingml/2006/picture">
                      <pic:pic>
                        <pic:nvPicPr>
                          <pic:cNvPr id="152842074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4215894" name="Picture">
</wp:docPr>
                  <a:graphic>
                    <a:graphicData uri="http://schemas.openxmlformats.org/drawingml/2006/picture">
                      <pic:pic>
                        <pic:nvPicPr>
                          <pic:cNvPr id="145421589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2745047" name="Picture">
</wp:docPr>
                        <a:graphic>
                          <a:graphicData uri="http://schemas.openxmlformats.org/drawingml/2006/picture">
                            <pic:pic>
                              <pic:nvPicPr>
                                <pic:cNvPr id="84274504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7680016" name="Picture">
</wp:docPr>
                  <a:graphic>
                    <a:graphicData uri="http://schemas.openxmlformats.org/drawingml/2006/picture">
                      <pic:pic>
                        <pic:nvPicPr>
                          <pic:cNvPr id="647680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4010247" name="Picture">
</wp:docPr>
                  <a:graphic>
                    <a:graphicData uri="http://schemas.openxmlformats.org/drawingml/2006/picture">
                      <pic:pic>
                        <pic:nvPicPr>
                          <pic:cNvPr id="1784010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88000 Chantraine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662438" name="Picture">
</wp:docPr>
                  <a:graphic>
                    <a:graphicData uri="http://schemas.openxmlformats.org/drawingml/2006/picture">
                      <pic:pic>
                        <pic:nvPicPr>
                          <pic:cNvPr id="35662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Chantraine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7799422" name="Picture">
</wp:docPr>
                  <a:graphic>
                    <a:graphicData uri="http://schemas.openxmlformats.org/drawingml/2006/picture">
                      <pic:pic>
                        <pic:nvPicPr>
                          <pic:cNvPr id="185779942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3755804" name="Picture">
</wp:docPr>
                  <a:graphic>
                    <a:graphicData uri="http://schemas.openxmlformats.org/drawingml/2006/picture">
                      <pic:pic>
                        <pic:nvPicPr>
                          <pic:cNvPr id="130375580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87354994" name="Picture">
</wp:docPr>
                  <a:graphic>
                    <a:graphicData uri="http://schemas.openxmlformats.org/drawingml/2006/picture">
                      <pic:pic>
                        <pic:nvPicPr>
                          <pic:cNvPr id="178735499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3159956" name="Picture">
</wp:docPr>
                  <a:graphic>
                    <a:graphicData uri="http://schemas.openxmlformats.org/drawingml/2006/picture">
                      <pic:pic>
                        <pic:nvPicPr>
                          <pic:cNvPr id="963159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6418769" name="Picture">
</wp:docPr>
                  <a:graphic>
                    <a:graphicData uri="http://schemas.openxmlformats.org/drawingml/2006/picture">
                      <pic:pic>
                        <pic:nvPicPr>
                          <pic:cNvPr id="1906418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88000 Chantraine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9021408" name="Picture">
</wp:docPr>
                  <a:graphic>
                    <a:graphicData uri="http://schemas.openxmlformats.org/drawingml/2006/picture">
                      <pic:pic>
                        <pic:nvPicPr>
                          <pic:cNvPr id="239021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"https://fiches-risques.brgm.fr/georisques/cavite/LORAW0013128" \t "_self" </w:instrText>
            </w:r>
            <w:r>
              <w:fldChar w:fldCharType="separate"/>
            </w:r>
            <w:r>
              <w:rPr>
                <w:rFonts w:ascii="Marianne" w:hAnsi="Marianne" w:eastAsia="Marianne" w:cs="Marianne"/>
                <w:sz w:val="14"/>
              </w:rPr>
              <w:t xml:space="preserve">LORAW0013128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Magasin à poudre de Bois le Duc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"https://fiches-risques.brgm.fr/georisques/cavite/LORAW0013276" \t "_self" </w:instrText>
            </w:r>
            <w:r>
              <w:fldChar w:fldCharType="separate"/>
            </w:r>
            <w:r>
              <w:rPr>
                <w:rFonts w:ascii="Marianne" w:hAnsi="Marianne" w:eastAsia="Marianne" w:cs="Marianne"/>
                <w:sz w:val="14"/>
              </w:rPr>
              <w:t xml:space="preserve">LORAW0013276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Magasin à poudre d'Olima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"https://fiches-risques.brgm.fr/georisques/cavite/LORAW0013284" \t "_self" </w:instrText>
            </w:r>
            <w:r>
              <w:fldChar w:fldCharType="separate"/>
            </w:r>
            <w:r>
              <w:rPr>
                <w:rFonts w:ascii="Marianne" w:hAnsi="Marianne" w:eastAsia="Marianne" w:cs="Marianne"/>
                <w:sz w:val="14"/>
              </w:rPr>
              <w:t xml:space="preserve">LORAW0013284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Magasin à poudre de Saint Antoine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"https://fiches-risques.brgm.fr/georisques/cavite/LORAW0013285" \t "_self" </w:instrText>
            </w:r>
            <w:r>
              <w:fldChar w:fldCharType="separate"/>
            </w:r>
            <w:r>
              <w:rPr>
                <w:rFonts w:ascii="Marianne" w:hAnsi="Marianne" w:eastAsia="Marianne" w:cs="Marianne"/>
                <w:sz w:val="14"/>
              </w:rPr>
              <w:t xml:space="preserve">LORAW0013285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Magasin à poudre de la Cense Billot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"https://fiches-risques.brgm.fr/georisques/cavite/LORAW0017413" \t "_self" </w:instrText>
            </w:r>
            <w:r>
              <w:fldChar w:fldCharType="separate"/>
            </w:r>
            <w:r>
              <w:rPr>
                <w:rFonts w:ascii="Marianne" w:hAnsi="Marianne" w:eastAsia="Marianne" w:cs="Marianne"/>
                <w:sz w:val="14"/>
              </w:rPr>
              <w:t xml:space="preserve">LORAW0017413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 réservoir du dépôt militaire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6980998" name="Picture">
</wp:docPr>
                  <a:graphic>
                    <a:graphicData uri="http://schemas.openxmlformats.org/drawingml/2006/picture">
                      <pic:pic>
                        <pic:nvPicPr>
                          <pic:cNvPr id="1436980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6704938" name="Picture">
</wp:docPr>
                  <a:graphic>
                    <a:graphicData uri="http://schemas.openxmlformats.org/drawingml/2006/picture">
                      <pic:pic>
                        <pic:nvPicPr>
                          <pic:cNvPr id="1586704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88000 Chantraine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4567517" name="Picture">
</wp:docPr>
                  <a:graphic>
                    <a:graphicData uri="http://schemas.openxmlformats.org/drawingml/2006/picture">
                      <pic:pic>
                        <pic:nvPicPr>
                          <pic:cNvPr id="2064567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"https://fiches-risques.brgm.fr/georisques/casias/SSP3921151" \t "_blank" </w:instrText>
            </w:r>
            <w:r>
              <w:fldChar w:fldCharType="separate"/>
            </w:r>
            <w:r>
              <w:rPr>
                <w:rFonts w:ascii="Marianne" w:hAnsi="Marianne" w:eastAsia="Marianne" w:cs="Marianne"/>
                <w:sz w:val="14"/>
              </w:rPr>
              <w:t xml:space="preserve">SSP3921151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"https://fiches-risques.brgm.fr/georisques/casias/SSP3921150" \t "_blank" </w:instrText>
            </w:r>
            <w:r>
              <w:fldChar w:fldCharType="separate"/>
            </w:r>
            <w:r>
              <w:rPr>
                <w:rFonts w:ascii="Marianne" w:hAnsi="Marianne" w:eastAsia="Marianne" w:cs="Marianne"/>
                <w:sz w:val="14"/>
              </w:rPr>
              <w:t xml:space="preserve">SSP3921150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Electricité, 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"https://fiches-risques.brgm.fr/georisques/casias/SSP3921149" \t "_blank" </w:instrText>
            </w:r>
            <w:r>
              <w:fldChar w:fldCharType="separate"/>
            </w:r>
            <w:r>
              <w:rPr>
                <w:rFonts w:ascii="Marianne" w:hAnsi="Marianne" w:eastAsia="Marianne" w:cs="Marianne"/>
                <w:sz w:val="14"/>
              </w:rPr>
              <w:t xml:space="preserve">SSP3921149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"https://fiches-risques.brgm.fr/georisques/casias/SSP3920713" \t "_blank" </w:instrText>
            </w:r>
            <w:r>
              <w:fldChar w:fldCharType="separate"/>
            </w:r>
            <w:r>
              <w:rPr>
                <w:rFonts w:ascii="Marianne" w:hAnsi="Marianne" w:eastAsia="Marianne" w:cs="Marianne"/>
                <w:sz w:val="14"/>
              </w:rPr>
              <w:t xml:space="preserve">SSP3920713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monuments funéraires,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"https://fiches-risques.brgm.fr/georisques/casias/SSP3920712" \t "_blank" </w:instrText>
            </w:r>
            <w:r>
              <w:fldChar w:fldCharType="separate"/>
            </w:r>
            <w:r>
              <w:rPr>
                <w:rFonts w:ascii="Marianne" w:hAnsi="Marianne" w:eastAsia="Marianne" w:cs="Marianne"/>
                <w:sz w:val="14"/>
              </w:rPr>
              <w:t xml:space="preserve">SSP3920712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"https://fiches-risques.brgm.fr/georisques/casias/SSP3920711" \t "_blank" </w:instrText>
            </w:r>
            <w:r>
              <w:fldChar w:fldCharType="separate"/>
            </w:r>
            <w:r>
              <w:rPr>
                <w:rFonts w:ascii="Marianne" w:hAnsi="Marianne" w:eastAsia="Marianne" w:cs="Marianne"/>
                <w:sz w:val="14"/>
              </w:rPr>
              <w:t xml:space="preserve">SSP3920711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commerce automobiles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"https://fiches-risques.brgm.fr/georisques/casias/SSP3920710" \t "_blank" </w:instrText>
            </w:r>
            <w:r>
              <w:fldChar w:fldCharType="separate"/>
            </w:r>
            <w:r>
              <w:rPr>
                <w:rFonts w:ascii="Marianne" w:hAnsi="Marianne" w:eastAsia="Marianne" w:cs="Marianne"/>
                <w:sz w:val="14"/>
              </w:rPr>
              <w:t xml:space="preserve">SSP3920710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