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935987" name="Picture">
</wp:docPr>
                  <a:graphic>
                    <a:graphicData uri="http://schemas.openxmlformats.org/drawingml/2006/picture">
                      <pic:pic>
                        <pic:nvPicPr>
                          <pic:cNvPr id="626935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8475559" name="Picture">
</wp:docPr>
                  <a:graphic>
                    <a:graphicData uri="http://schemas.openxmlformats.org/drawingml/2006/picture">
                      <pic:pic>
                        <pic:nvPicPr>
                          <pic:cNvPr id="288475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3509878" name="Picture">
</wp:docPr>
                        <a:graphic>
                          <a:graphicData uri="http://schemas.openxmlformats.org/drawingml/2006/picture">
                            <pic:pic>
                              <pic:nvPicPr>
                                <pic:cNvPr id="1493509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49340 Chanteloup-les-Bois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9477101" name="Picture">
</wp:docPr>
                  <a:graphic>
                    <a:graphicData uri="http://schemas.openxmlformats.org/drawingml/2006/picture">
                      <pic:pic>
                        <pic:nvPicPr>
                          <pic:cNvPr id="2794771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7893311" name="Picture">
</wp:docPr>
                  <a:graphic>
                    <a:graphicData uri="http://schemas.openxmlformats.org/drawingml/2006/picture">
                      <pic:pic>
                        <pic:nvPicPr>
                          <pic:cNvPr id="8878933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69997" name="Picture">
</wp:docPr>
                  <a:graphic>
                    <a:graphicData uri="http://schemas.openxmlformats.org/drawingml/2006/picture">
                      <pic:pic>
                        <pic:nvPicPr>
                          <pic:cNvPr id="905469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03935" name="Picture">
</wp:docPr>
                  <a:graphic>
                    <a:graphicData uri="http://schemas.openxmlformats.org/drawingml/2006/picture">
                      <pic:pic>
                        <pic:nvPicPr>
                          <pic:cNvPr id="169303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Chanteloup-les-Bois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409767" name="Picture">
</wp:docPr>
                  <a:graphic>
                    <a:graphicData uri="http://schemas.openxmlformats.org/drawingml/2006/picture">
                      <pic:pic>
                        <pic:nvPicPr>
                          <pic:cNvPr id="1553409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70373" name="Picture">
</wp:docPr>
                        <a:graphic>
                          <a:graphicData uri="http://schemas.openxmlformats.org/drawingml/2006/picture">
                            <pic:pic>
                              <pic:nvPicPr>
                                <pic:cNvPr id="1436703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322382" name="Picture">
</wp:docPr>
                        <a:graphic>
                          <a:graphicData uri="http://schemas.openxmlformats.org/drawingml/2006/picture">
                            <pic:pic>
                              <pic:nvPicPr>
                                <pic:cNvPr id="13263223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390746" name="Picture">
</wp:docPr>
                        <a:graphic>
                          <a:graphicData uri="http://schemas.openxmlformats.org/drawingml/2006/picture">
                            <pic:pic>
                              <pic:nvPicPr>
                                <pic:cNvPr id="1505390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921508" name="Picture">
</wp:docPr>
                        <a:graphic>
                          <a:graphicData uri="http://schemas.openxmlformats.org/drawingml/2006/picture">
                            <pic:pic>
                              <pic:nvPicPr>
                                <pic:cNvPr id="1031921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612706" name="Picture">
</wp:docPr>
                        <a:graphic>
                          <a:graphicData uri="http://schemas.openxmlformats.org/drawingml/2006/picture">
                            <pic:pic>
                              <pic:nvPicPr>
                                <pic:cNvPr id="13096127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06383" name="Picture">
</wp:docPr>
                        <a:graphic>
                          <a:graphicData uri="http://schemas.openxmlformats.org/drawingml/2006/picture">
                            <pic:pic>
                              <pic:nvPicPr>
                                <pic:cNvPr id="2011063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2082804" name="Picture">
</wp:docPr>
                        <a:graphic>
                          <a:graphicData uri="http://schemas.openxmlformats.org/drawingml/2006/picture">
                            <pic:pic>
                              <pic:nvPicPr>
                                <pic:cNvPr id="1572082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402893" name="Picture">
</wp:docPr>
                        <a:graphic>
                          <a:graphicData uri="http://schemas.openxmlformats.org/drawingml/2006/picture">
                            <pic:pic>
                              <pic:nvPicPr>
                                <pic:cNvPr id="9904028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71202" name="Picture">
</wp:docPr>
                        <a:graphic>
                          <a:graphicData uri="http://schemas.openxmlformats.org/drawingml/2006/picture">
                            <pic:pic>
                              <pic:nvPicPr>
                                <pic:cNvPr id="16287120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978415" name="Picture">
</wp:docPr>
                        <a:graphic>
                          <a:graphicData uri="http://schemas.openxmlformats.org/drawingml/2006/picture">
                            <pic:pic>
                              <pic:nvPicPr>
                                <pic:cNvPr id="17259784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808524" name="Picture">
</wp:docPr>
                        <a:graphic>
                          <a:graphicData uri="http://schemas.openxmlformats.org/drawingml/2006/picture">
                            <pic:pic>
                              <pic:nvPicPr>
                                <pic:cNvPr id="19348085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2326563" name="Picture">
</wp:docPr>
                        <a:graphic>
                          <a:graphicData uri="http://schemas.openxmlformats.org/drawingml/2006/picture">
                            <pic:pic>
                              <pic:nvPicPr>
                                <pic:cNvPr id="67232656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813071" name="Picture">
</wp:docPr>
                        <a:graphic>
                          <a:graphicData uri="http://schemas.openxmlformats.org/drawingml/2006/picture">
                            <pic:pic>
                              <pic:nvPicPr>
                                <pic:cNvPr id="9728130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859176" name="Picture">
</wp:docPr>
                        <a:graphic>
                          <a:graphicData uri="http://schemas.openxmlformats.org/drawingml/2006/picture">
                            <pic:pic>
                              <pic:nvPicPr>
                                <pic:cNvPr id="674859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385725" name="Picture">
</wp:docPr>
                        <a:graphic>
                          <a:graphicData uri="http://schemas.openxmlformats.org/drawingml/2006/picture">
                            <pic:pic>
                              <pic:nvPicPr>
                                <pic:cNvPr id="199138572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7548138" name="Picture">
</wp:docPr>
                        <a:graphic>
                          <a:graphicData uri="http://schemas.openxmlformats.org/drawingml/2006/picture">
                            <pic:pic>
                              <pic:nvPicPr>
                                <pic:cNvPr id="20275481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445042" name="Picture">
</wp:docPr>
                        <a:graphic>
                          <a:graphicData uri="http://schemas.openxmlformats.org/drawingml/2006/picture">
                            <pic:pic>
                              <pic:nvPicPr>
                                <pic:cNvPr id="19984450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842231" name="Picture">
</wp:docPr>
                        <a:graphic>
                          <a:graphicData uri="http://schemas.openxmlformats.org/drawingml/2006/picture">
                            <pic:pic>
                              <pic:nvPicPr>
                                <pic:cNvPr id="146584223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270228" name="Picture">
</wp:docPr>
                        <a:graphic>
                          <a:graphicData uri="http://schemas.openxmlformats.org/drawingml/2006/picture">
                            <pic:pic>
                              <pic:nvPicPr>
                                <pic:cNvPr id="5172702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807293" name="Picture">
</wp:docPr>
                        <a:graphic>
                          <a:graphicData uri="http://schemas.openxmlformats.org/drawingml/2006/picture">
                            <pic:pic>
                              <pic:nvPicPr>
                                <pic:cNvPr id="14868072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446398" name="Picture">
</wp:docPr>
                        <a:graphic>
                          <a:graphicData uri="http://schemas.openxmlformats.org/drawingml/2006/picture">
                            <pic:pic>
                              <pic:nvPicPr>
                                <pic:cNvPr id="15584463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723657" name="Picture">
</wp:docPr>
                  <a:graphic>
                    <a:graphicData uri="http://schemas.openxmlformats.org/drawingml/2006/picture">
                      <pic:pic>
                        <pic:nvPicPr>
                          <pic:cNvPr id="74872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096612" name="Picture">
</wp:docPr>
                  <a:graphic>
                    <a:graphicData uri="http://schemas.openxmlformats.org/drawingml/2006/picture">
                      <pic:pic>
                        <pic:nvPicPr>
                          <pic:cNvPr id="166009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Chanteloup-les-Bois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798054" name="Picture">
</wp:docPr>
                  <a:graphic>
                    <a:graphicData uri="http://schemas.openxmlformats.org/drawingml/2006/picture">
                      <pic:pic>
                        <pic:nvPicPr>
                          <pic:cNvPr id="67979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Chanteloup-les-bois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155747" name="Picture">
</wp:docPr>
                  <a:graphic>
                    <a:graphicData uri="http://schemas.openxmlformats.org/drawingml/2006/picture">
                      <pic:pic>
                        <pic:nvPicPr>
                          <pic:cNvPr id="2751557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892353" name="Picture">
</wp:docPr>
                  <a:graphic>
                    <a:graphicData uri="http://schemas.openxmlformats.org/drawingml/2006/picture">
                      <pic:pic>
                        <pic:nvPicPr>
                          <pic:cNvPr id="10358923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8448299" name="Picture">
</wp:docPr>
                  <a:graphic>
                    <a:graphicData uri="http://schemas.openxmlformats.org/drawingml/2006/picture">
                      <pic:pic>
                        <pic:nvPicPr>
                          <pic:cNvPr id="16084482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593920" name="Picture">
</wp:docPr>
                        <a:graphic>
                          <a:graphicData uri="http://schemas.openxmlformats.org/drawingml/2006/picture">
                            <pic:pic>
                              <pic:nvPicPr>
                                <pic:cNvPr id="9875939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982270" name="Picture">
</wp:docPr>
                  <a:graphic>
                    <a:graphicData uri="http://schemas.openxmlformats.org/drawingml/2006/picture">
                      <pic:pic>
                        <pic:nvPicPr>
                          <pic:cNvPr id="1867982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525576" name="Picture">
</wp:docPr>
                  <a:graphic>
                    <a:graphicData uri="http://schemas.openxmlformats.org/drawingml/2006/picture">
                      <pic:pic>
                        <pic:nvPicPr>
                          <pic:cNvPr id="44852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Chanteloup-les-Bois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033763" name="Picture">
</wp:docPr>
                  <a:graphic>
                    <a:graphicData uri="http://schemas.openxmlformats.org/drawingml/2006/picture">
                      <pic:pic>
                        <pic:nvPicPr>
                          <pic:cNvPr id="127203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Chanteloup-les-bois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070873" name="Picture">
</wp:docPr>
                  <a:graphic>
                    <a:graphicData uri="http://schemas.openxmlformats.org/drawingml/2006/picture">
                      <pic:pic>
                        <pic:nvPicPr>
                          <pic:cNvPr id="11480708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60967" name="Picture">
</wp:docPr>
                  <a:graphic>
                    <a:graphicData uri="http://schemas.openxmlformats.org/drawingml/2006/picture">
                      <pic:pic>
                        <pic:nvPicPr>
                          <pic:cNvPr id="6671609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4048598" name="Picture">
</wp:docPr>
                  <a:graphic>
                    <a:graphicData uri="http://schemas.openxmlformats.org/drawingml/2006/picture">
                      <pic:pic>
                        <pic:nvPicPr>
                          <pic:cNvPr id="213404859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943934" name="Picture">
</wp:docPr>
                        <a:graphic>
                          <a:graphicData uri="http://schemas.openxmlformats.org/drawingml/2006/picture">
                            <pic:pic>
                              <pic:nvPicPr>
                                <pic:cNvPr id="14419439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1744944" name="Picture">
</wp:docPr>
                        <a:graphic>
                          <a:graphicData uri="http://schemas.openxmlformats.org/drawingml/2006/picture">
                            <pic:pic>
                              <pic:nvPicPr>
                                <pic:cNvPr id="20717449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844330" name="Picture">
</wp:docPr>
                  <a:graphic>
                    <a:graphicData uri="http://schemas.openxmlformats.org/drawingml/2006/picture">
                      <pic:pic>
                        <pic:nvPicPr>
                          <pic:cNvPr id="590844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229267" name="Picture">
</wp:docPr>
                  <a:graphic>
                    <a:graphicData uri="http://schemas.openxmlformats.org/drawingml/2006/picture">
                      <pic:pic>
                        <pic:nvPicPr>
                          <pic:cNvPr id="36322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Chanteloup-les-Bois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75505" name="Picture">
</wp:docPr>
                  <a:graphic>
                    <a:graphicData uri="http://schemas.openxmlformats.org/drawingml/2006/picture">
                      <pic:pic>
                        <pic:nvPicPr>
                          <pic:cNvPr id="699175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Chanteloup-les-bois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427949" name="Picture">
</wp:docPr>
                  <a:graphic>
                    <a:graphicData uri="http://schemas.openxmlformats.org/drawingml/2006/picture">
                      <pic:pic>
                        <pic:nvPicPr>
                          <pic:cNvPr id="130042794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618782" name="Picture">
</wp:docPr>
                  <a:graphic>
                    <a:graphicData uri="http://schemas.openxmlformats.org/drawingml/2006/picture">
                      <pic:pic>
                        <pic:nvPicPr>
                          <pic:cNvPr id="1495618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2173892" name="Picture">
</wp:docPr>
                  <a:graphic>
                    <a:graphicData uri="http://schemas.openxmlformats.org/drawingml/2006/picture">
                      <pic:pic>
                        <pic:nvPicPr>
                          <pic:cNvPr id="18321738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376367" name="Picture">
</wp:docPr>
                        <a:graphic>
                          <a:graphicData uri="http://schemas.openxmlformats.org/drawingml/2006/picture">
                            <pic:pic>
                              <pic:nvPicPr>
                                <pic:cNvPr id="5383763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60615" name="Picture">
</wp:docPr>
                  <a:graphic>
                    <a:graphicData uri="http://schemas.openxmlformats.org/drawingml/2006/picture">
                      <pic:pic>
                        <pic:nvPicPr>
                          <pic:cNvPr id="138006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909674" name="Picture">
</wp:docPr>
                  <a:graphic>
                    <a:graphicData uri="http://schemas.openxmlformats.org/drawingml/2006/picture">
                      <pic:pic>
                        <pic:nvPicPr>
                          <pic:cNvPr id="2109909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Chanteloup-les-Bois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837053" name="Picture">
</wp:docPr>
                  <a:graphic>
                    <a:graphicData uri="http://schemas.openxmlformats.org/drawingml/2006/picture">
                      <pic:pic>
                        <pic:nvPicPr>
                          <pic:cNvPr id="177883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Chanteloup-les-bois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59029" name="Picture">
</wp:docPr>
                  <a:graphic>
                    <a:graphicData uri="http://schemas.openxmlformats.org/drawingml/2006/picture">
                      <pic:pic>
                        <pic:nvPicPr>
                          <pic:cNvPr id="1524759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256441" name="Picture">
</wp:docPr>
                  <a:graphic>
                    <a:graphicData uri="http://schemas.openxmlformats.org/drawingml/2006/picture">
                      <pic:pic>
                        <pic:nvPicPr>
                          <pic:cNvPr id="849256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Chanteloup-les-Bois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918361" name="Picture">
</wp:docPr>
                  <a:graphic>
                    <a:graphicData uri="http://schemas.openxmlformats.org/drawingml/2006/picture">
                      <pic:pic>
                        <pic:nvPicPr>
                          <pic:cNvPr id="1869918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Chanteloup-les-bois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582906" name="Picture">
</wp:docPr>
                  <a:graphic>
                    <a:graphicData uri="http://schemas.openxmlformats.org/drawingml/2006/picture">
                      <pic:pic>
                        <pic:nvPicPr>
                          <pic:cNvPr id="212258290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239872" name="Picture">
</wp:docPr>
                  <a:graphic>
                    <a:graphicData uri="http://schemas.openxmlformats.org/drawingml/2006/picture">
                      <pic:pic>
                        <pic:nvPicPr>
                          <pic:cNvPr id="10922398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7152691" name="Picture">
</wp:docPr>
                  <a:graphic>
                    <a:graphicData uri="http://schemas.openxmlformats.org/drawingml/2006/picture">
                      <pic:pic>
                        <pic:nvPicPr>
                          <pic:cNvPr id="190715269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640940" name="Picture">
</wp:docPr>
                        <a:graphic>
                          <a:graphicData uri="http://schemas.openxmlformats.org/drawingml/2006/picture">
                            <pic:pic>
                              <pic:nvPicPr>
                                <pic:cNvPr id="20456409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82213" name="Picture">
</wp:docPr>
                  <a:graphic>
                    <a:graphicData uri="http://schemas.openxmlformats.org/drawingml/2006/picture">
                      <pic:pic>
                        <pic:nvPicPr>
                          <pic:cNvPr id="54718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793668" name="Picture">
</wp:docPr>
                  <a:graphic>
                    <a:graphicData uri="http://schemas.openxmlformats.org/drawingml/2006/picture">
                      <pic:pic>
                        <pic:nvPicPr>
                          <pic:cNvPr id="2117793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Chanteloup-les-Bois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804687" name="Picture">
</wp:docPr>
                  <a:graphic>
                    <a:graphicData uri="http://schemas.openxmlformats.org/drawingml/2006/picture">
                      <pic:pic>
                        <pic:nvPicPr>
                          <pic:cNvPr id="2010804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Chanteloup-les-bois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731295" name="Picture">
</wp:docPr>
                  <a:graphic>
                    <a:graphicData uri="http://schemas.openxmlformats.org/drawingml/2006/picture">
                      <pic:pic>
                        <pic:nvPicPr>
                          <pic:cNvPr id="207873129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62217" name="Picture">
</wp:docPr>
                  <a:graphic>
                    <a:graphicData uri="http://schemas.openxmlformats.org/drawingml/2006/picture">
                      <pic:pic>
                        <pic:nvPicPr>
                          <pic:cNvPr id="12496622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3841133" name="Picture">
</wp:docPr>
                  <a:graphic>
                    <a:graphicData uri="http://schemas.openxmlformats.org/drawingml/2006/picture">
                      <pic:pic>
                        <pic:nvPicPr>
                          <pic:cNvPr id="72384113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186043" name="Picture">
</wp:docPr>
                        <a:graphic>
                          <a:graphicData uri="http://schemas.openxmlformats.org/drawingml/2006/picture">
                            <pic:pic>
                              <pic:nvPicPr>
                                <pic:cNvPr id="12351860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058237" name="Picture">
</wp:docPr>
                  <a:graphic>
                    <a:graphicData uri="http://schemas.openxmlformats.org/drawingml/2006/picture">
                      <pic:pic>
                        <pic:nvPicPr>
                          <pic:cNvPr id="116105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2866" name="Picture">
</wp:docPr>
                  <a:graphic>
                    <a:graphicData uri="http://schemas.openxmlformats.org/drawingml/2006/picture">
                      <pic:pic>
                        <pic:nvPicPr>
                          <pic:cNvPr id="130982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Chanteloup-les-Bois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938832" name="Picture">
</wp:docPr>
                  <a:graphic>
                    <a:graphicData uri="http://schemas.openxmlformats.org/drawingml/2006/picture">
                      <pic:pic>
                        <pic:nvPicPr>
                          <pic:cNvPr id="1455938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Chanteloup-les-bois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530465" name="Picture">
</wp:docPr>
                  <a:graphic>
                    <a:graphicData uri="http://schemas.openxmlformats.org/drawingml/2006/picture">
                      <pic:pic>
                        <pic:nvPicPr>
                          <pic:cNvPr id="199153046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147154" name="Picture">
</wp:docPr>
                  <a:graphic>
                    <a:graphicData uri="http://schemas.openxmlformats.org/drawingml/2006/picture">
                      <pic:pic>
                        <pic:nvPicPr>
                          <pic:cNvPr id="15551471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404871" name="Picture">
</wp:docPr>
                  <a:graphic>
                    <a:graphicData uri="http://schemas.openxmlformats.org/drawingml/2006/picture">
                      <pic:pic>
                        <pic:nvPicPr>
                          <pic:cNvPr id="15714048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228418" name="Picture">
</wp:docPr>
                        <a:graphic>
                          <a:graphicData uri="http://schemas.openxmlformats.org/drawingml/2006/picture">
                            <pic:pic>
                              <pic:nvPicPr>
                                <pic:cNvPr id="16332284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226973" name="Picture">
</wp:docPr>
                  <a:graphic>
                    <a:graphicData uri="http://schemas.openxmlformats.org/drawingml/2006/picture">
                      <pic:pic>
                        <pic:nvPicPr>
                          <pic:cNvPr id="698226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6154" name="Picture">
</wp:docPr>
                  <a:graphic>
                    <a:graphicData uri="http://schemas.openxmlformats.org/drawingml/2006/picture">
                      <pic:pic>
                        <pic:nvPicPr>
                          <pic:cNvPr id="1434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Chanteloup-les-Bois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416030" name="Picture">
</wp:docPr>
                  <a:graphic>
                    <a:graphicData uri="http://schemas.openxmlformats.org/drawingml/2006/picture">
                      <pic:pic>
                        <pic:nvPicPr>
                          <pic:cNvPr id="172941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Chanteloup-les-bois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918499" name="Picture">
</wp:docPr>
                  <a:graphic>
                    <a:graphicData uri="http://schemas.openxmlformats.org/drawingml/2006/picture">
                      <pic:pic>
                        <pic:nvPicPr>
                          <pic:cNvPr id="158091849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71691" name="Picture">
</wp:docPr>
                  <a:graphic>
                    <a:graphicData uri="http://schemas.openxmlformats.org/drawingml/2006/picture">
                      <pic:pic>
                        <pic:nvPicPr>
                          <pic:cNvPr id="9294716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2603043" name="Picture">
</wp:docPr>
                  <a:graphic>
                    <a:graphicData uri="http://schemas.openxmlformats.org/drawingml/2006/picture">
                      <pic:pic>
                        <pic:nvPicPr>
                          <pic:cNvPr id="29260304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851381" name="Picture">
</wp:docPr>
                  <a:graphic>
                    <a:graphicData uri="http://schemas.openxmlformats.org/drawingml/2006/picture">
                      <pic:pic>
                        <pic:nvPicPr>
                          <pic:cNvPr id="1867851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016907" name="Picture">
</wp:docPr>
                  <a:graphic>
                    <a:graphicData uri="http://schemas.openxmlformats.org/drawingml/2006/picture">
                      <pic:pic>
                        <pic:nvPicPr>
                          <pic:cNvPr id="156001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49340 Chanteloup-les-Bois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402134" name="Picture">
</wp:docPr>
                  <a:graphic>
                    <a:graphicData uri="http://schemas.openxmlformats.org/drawingml/2006/picture">
                      <pic:pic>
                        <pic:nvPicPr>
                          <pic:cNvPr id="181540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"https://fiches-risques.brgm.fr/georisques/casias/SSP4004798" \t "_blank" </w:instrText>
            </w:r>
            <w:r>
              <w:fldChar w:fldCharType="separate"/>
            </w:r>
            <w:r>
              <w:rPr>
                <w:rFonts w:ascii="Marianne" w:hAnsi="Marianne" w:eastAsia="Marianne" w:cs="Marianne"/>
                <w:sz w:val="14"/>
              </w:rPr>
              <w:t xml:space="preserve">SSP4004798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PANTOUFLES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