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901575" name="Picture">
</wp:docPr>
                  <a:graphic>
                    <a:graphicData uri="http://schemas.openxmlformats.org/drawingml/2006/picture">
                      <pic:pic>
                        <pic:nvPicPr>
                          <pic:cNvPr id="166190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8336735" name="Picture">
</wp:docPr>
                  <a:graphic>
                    <a:graphicData uri="http://schemas.openxmlformats.org/drawingml/2006/picture">
                      <pic:pic>
                        <pic:nvPicPr>
                          <pic:cNvPr id="268336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8260919" name="Picture">
</wp:docPr>
                        <a:graphic>
                          <a:graphicData uri="http://schemas.openxmlformats.org/drawingml/2006/picture">
                            <pic:pic>
                              <pic:nvPicPr>
                                <pic:cNvPr id="828260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Chanteheux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022720" name="Picture">
</wp:docPr>
                  <a:graphic>
                    <a:graphicData uri="http://schemas.openxmlformats.org/drawingml/2006/picture">
                      <pic:pic>
                        <pic:nvPicPr>
                          <pic:cNvPr id="829022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8538679" name="Picture">
</wp:docPr>
                  <a:graphic>
                    <a:graphicData uri="http://schemas.openxmlformats.org/drawingml/2006/picture">
                      <pic:pic>
                        <pic:nvPicPr>
                          <pic:cNvPr id="2048538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891081" name="Picture">
</wp:docPr>
                  <a:graphic>
                    <a:graphicData uri="http://schemas.openxmlformats.org/drawingml/2006/picture">
                      <pic:pic>
                        <pic:nvPicPr>
                          <pic:cNvPr id="89389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62902" name="Picture">
</wp:docPr>
                  <a:graphic>
                    <a:graphicData uri="http://schemas.openxmlformats.org/drawingml/2006/picture">
                      <pic:pic>
                        <pic:nvPicPr>
                          <pic:cNvPr id="90756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33863" name="Picture">
</wp:docPr>
                  <a:graphic>
                    <a:graphicData uri="http://schemas.openxmlformats.org/drawingml/2006/picture">
                      <pic:pic>
                        <pic:nvPicPr>
                          <pic:cNvPr id="59143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799967" name="Picture">
</wp:docPr>
                        <a:graphic>
                          <a:graphicData uri="http://schemas.openxmlformats.org/drawingml/2006/picture">
                            <pic:pic>
                              <pic:nvPicPr>
                                <pic:cNvPr id="1768799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72989" name="Picture">
</wp:docPr>
                        <a:graphic>
                          <a:graphicData uri="http://schemas.openxmlformats.org/drawingml/2006/picture">
                            <pic:pic>
                              <pic:nvPicPr>
                                <pic:cNvPr id="2045272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937817" name="Picture">
</wp:docPr>
                        <a:graphic>
                          <a:graphicData uri="http://schemas.openxmlformats.org/drawingml/2006/picture">
                            <pic:pic>
                              <pic:nvPicPr>
                                <pic:cNvPr id="1248937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990196" name="Picture">
</wp:docPr>
                        <a:graphic>
                          <a:graphicData uri="http://schemas.openxmlformats.org/drawingml/2006/picture">
                            <pic:pic>
                              <pic:nvPicPr>
                                <pic:cNvPr id="408990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54815" name="Picture">
</wp:docPr>
                        <a:graphic>
                          <a:graphicData uri="http://schemas.openxmlformats.org/drawingml/2006/picture">
                            <pic:pic>
                              <pic:nvPicPr>
                                <pic:cNvPr id="1823154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86572" name="Picture">
</wp:docPr>
                        <a:graphic>
                          <a:graphicData uri="http://schemas.openxmlformats.org/drawingml/2006/picture">
                            <pic:pic>
                              <pic:nvPicPr>
                                <pic:cNvPr id="137886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354043" name="Picture">
</wp:docPr>
                        <a:graphic>
                          <a:graphicData uri="http://schemas.openxmlformats.org/drawingml/2006/picture">
                            <pic:pic>
                              <pic:nvPicPr>
                                <pic:cNvPr id="1958354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80543" name="Picture">
</wp:docPr>
                        <a:graphic>
                          <a:graphicData uri="http://schemas.openxmlformats.org/drawingml/2006/picture">
                            <pic:pic>
                              <pic:nvPicPr>
                                <pic:cNvPr id="188680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544904" name="Picture">
</wp:docPr>
                        <a:graphic>
                          <a:graphicData uri="http://schemas.openxmlformats.org/drawingml/2006/picture">
                            <pic:pic>
                              <pic:nvPicPr>
                                <pic:cNvPr id="17815449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484053" name="Picture">
</wp:docPr>
                        <a:graphic>
                          <a:graphicData uri="http://schemas.openxmlformats.org/drawingml/2006/picture">
                            <pic:pic>
                              <pic:nvPicPr>
                                <pic:cNvPr id="15934840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30948" name="Picture">
</wp:docPr>
                        <a:graphic>
                          <a:graphicData uri="http://schemas.openxmlformats.org/drawingml/2006/picture">
                            <pic:pic>
                              <pic:nvPicPr>
                                <pic:cNvPr id="551530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963840" name="Picture">
</wp:docPr>
                        <a:graphic>
                          <a:graphicData uri="http://schemas.openxmlformats.org/drawingml/2006/picture">
                            <pic:pic>
                              <pic:nvPicPr>
                                <pic:cNvPr id="15489638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067364" name="Picture">
</wp:docPr>
                        <a:graphic>
                          <a:graphicData uri="http://schemas.openxmlformats.org/drawingml/2006/picture">
                            <pic:pic>
                              <pic:nvPicPr>
                                <pic:cNvPr id="3580673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13787" name="Picture">
</wp:docPr>
                        <a:graphic>
                          <a:graphicData uri="http://schemas.openxmlformats.org/drawingml/2006/picture">
                            <pic:pic>
                              <pic:nvPicPr>
                                <pic:cNvPr id="503137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740109" name="Picture">
</wp:docPr>
                        <a:graphic>
                          <a:graphicData uri="http://schemas.openxmlformats.org/drawingml/2006/picture">
                            <pic:pic>
                              <pic:nvPicPr>
                                <pic:cNvPr id="8767401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113427" name="Picture">
</wp:docPr>
                        <a:graphic>
                          <a:graphicData uri="http://schemas.openxmlformats.org/drawingml/2006/picture">
                            <pic:pic>
                              <pic:nvPicPr>
                                <pic:cNvPr id="1517113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72298" name="Picture">
</wp:docPr>
                        <a:graphic>
                          <a:graphicData uri="http://schemas.openxmlformats.org/drawingml/2006/picture">
                            <pic:pic>
                              <pic:nvPicPr>
                                <pic:cNvPr id="1323272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811931" name="Picture">
</wp:docPr>
                        <a:graphic>
                          <a:graphicData uri="http://schemas.openxmlformats.org/drawingml/2006/picture">
                            <pic:pic>
                              <pic:nvPicPr>
                                <pic:cNvPr id="19968119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961201" name="Picture">
</wp:docPr>
                        <a:graphic>
                          <a:graphicData uri="http://schemas.openxmlformats.org/drawingml/2006/picture">
                            <pic:pic>
                              <pic:nvPicPr>
                                <pic:cNvPr id="13699612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511557" name="Picture">
</wp:docPr>
                        <a:graphic>
                          <a:graphicData uri="http://schemas.openxmlformats.org/drawingml/2006/picture">
                            <pic:pic>
                              <pic:nvPicPr>
                                <pic:cNvPr id="6815115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841945" name="Picture">
</wp:docPr>
                        <a:graphic>
                          <a:graphicData uri="http://schemas.openxmlformats.org/drawingml/2006/picture">
                            <pic:pic>
                              <pic:nvPicPr>
                                <pic:cNvPr id="8248419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726883" name="Picture">
</wp:docPr>
                        <a:graphic>
                          <a:graphicData uri="http://schemas.openxmlformats.org/drawingml/2006/picture">
                            <pic:pic>
                              <pic:nvPicPr>
                                <pic:cNvPr id="420726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94026" name="Picture">
</wp:docPr>
                        <a:graphic>
                          <a:graphicData uri="http://schemas.openxmlformats.org/drawingml/2006/picture">
                            <pic:pic>
                              <pic:nvPicPr>
                                <pic:cNvPr id="5185940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789787" name="Picture">
</wp:docPr>
                        <a:graphic>
                          <a:graphicData uri="http://schemas.openxmlformats.org/drawingml/2006/picture">
                            <pic:pic>
                              <pic:nvPicPr>
                                <pic:cNvPr id="15647897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997366" name="Picture">
</wp:docPr>
                        <a:graphic>
                          <a:graphicData uri="http://schemas.openxmlformats.org/drawingml/2006/picture">
                            <pic:pic>
                              <pic:nvPicPr>
                                <pic:cNvPr id="119999736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938447" name="Picture">
</wp:docPr>
                        <a:graphic>
                          <a:graphicData uri="http://schemas.openxmlformats.org/drawingml/2006/picture">
                            <pic:pic>
                              <pic:nvPicPr>
                                <pic:cNvPr id="17869384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191952" name="Picture">
</wp:docPr>
                        <a:graphic>
                          <a:graphicData uri="http://schemas.openxmlformats.org/drawingml/2006/picture">
                            <pic:pic>
                              <pic:nvPicPr>
                                <pic:cNvPr id="17561919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51005" name="Picture">
</wp:docPr>
                  <a:graphic>
                    <a:graphicData uri="http://schemas.openxmlformats.org/drawingml/2006/picture">
                      <pic:pic>
                        <pic:nvPicPr>
                          <pic:cNvPr id="43785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52142" name="Picture">
</wp:docPr>
                  <a:graphic>
                    <a:graphicData uri="http://schemas.openxmlformats.org/drawingml/2006/picture">
                      <pic:pic>
                        <pic:nvPicPr>
                          <pic:cNvPr id="154815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22505" name="Picture">
</wp:docPr>
                  <a:graphic>
                    <a:graphicData uri="http://schemas.openxmlformats.org/drawingml/2006/picture">
                      <pic:pic>
                        <pic:nvPicPr>
                          <pic:cNvPr id="79702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Chanteheux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809716" name="Picture">
</wp:docPr>
                  <a:graphic>
                    <a:graphicData uri="http://schemas.openxmlformats.org/drawingml/2006/picture">
                      <pic:pic>
                        <pic:nvPicPr>
                          <pic:cNvPr id="34080971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73209" name="Picture">
</wp:docPr>
                  <a:graphic>
                    <a:graphicData uri="http://schemas.openxmlformats.org/drawingml/2006/picture">
                      <pic:pic>
                        <pic:nvPicPr>
                          <pic:cNvPr id="658673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0690444" name="Picture">
</wp:docPr>
                  <a:graphic>
                    <a:graphicData uri="http://schemas.openxmlformats.org/drawingml/2006/picture">
                      <pic:pic>
                        <pic:nvPicPr>
                          <pic:cNvPr id="51069044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64564" name="Picture">
</wp:docPr>
                        <a:graphic>
                          <a:graphicData uri="http://schemas.openxmlformats.org/drawingml/2006/picture">
                            <pic:pic>
                              <pic:nvPicPr>
                                <pic:cNvPr id="3028645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320150" name="Picture">
</wp:docPr>
                        <a:graphic>
                          <a:graphicData uri="http://schemas.openxmlformats.org/drawingml/2006/picture">
                            <pic:pic>
                              <pic:nvPicPr>
                                <pic:cNvPr id="21183201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36009" name="Picture">
</wp:docPr>
                  <a:graphic>
                    <a:graphicData uri="http://schemas.openxmlformats.org/drawingml/2006/picture">
                      <pic:pic>
                        <pic:nvPicPr>
                          <pic:cNvPr id="112723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55999" name="Picture">
</wp:docPr>
                  <a:graphic>
                    <a:graphicData uri="http://schemas.openxmlformats.org/drawingml/2006/picture">
                      <pic:pic>
                        <pic:nvPicPr>
                          <pic:cNvPr id="162895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094061" name="Picture">
</wp:docPr>
                  <a:graphic>
                    <a:graphicData uri="http://schemas.openxmlformats.org/drawingml/2006/picture">
                      <pic:pic>
                        <pic:nvPicPr>
                          <pic:cNvPr id="89009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Chanteheux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14187" name="Picture">
</wp:docPr>
                  <a:graphic>
                    <a:graphicData uri="http://schemas.openxmlformats.org/drawingml/2006/picture">
                      <pic:pic>
                        <pic:nvPicPr>
                          <pic:cNvPr id="208621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240226" name="Picture">
</wp:docPr>
                  <a:graphic>
                    <a:graphicData uri="http://schemas.openxmlformats.org/drawingml/2006/picture">
                      <pic:pic>
                        <pic:nvPicPr>
                          <pic:cNvPr id="57424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70849" name="Picture">
</wp:docPr>
                  <a:graphic>
                    <a:graphicData uri="http://schemas.openxmlformats.org/drawingml/2006/picture">
                      <pic:pic>
                        <pic:nvPicPr>
                          <pic:cNvPr id="203657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996944" name="Picture">
</wp:docPr>
                  <a:graphic>
                    <a:graphicData uri="http://schemas.openxmlformats.org/drawingml/2006/picture">
                      <pic:pic>
                        <pic:nvPicPr>
                          <pic:cNvPr id="21389969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89033" name="Picture">
</wp:docPr>
                  <a:graphic>
                    <a:graphicData uri="http://schemas.openxmlformats.org/drawingml/2006/picture">
                      <pic:pic>
                        <pic:nvPicPr>
                          <pic:cNvPr id="1910789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888430" name="Picture">
</wp:docPr>
                  <a:graphic>
                    <a:graphicData uri="http://schemas.openxmlformats.org/drawingml/2006/picture">
                      <pic:pic>
                        <pic:nvPicPr>
                          <pic:cNvPr id="14328884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490029" name="Picture">
</wp:docPr>
                        <a:graphic>
                          <a:graphicData uri="http://schemas.openxmlformats.org/drawingml/2006/picture">
                            <pic:pic>
                              <pic:nvPicPr>
                                <pic:cNvPr id="1414490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40457" name="Picture">
</wp:docPr>
                  <a:graphic>
                    <a:graphicData uri="http://schemas.openxmlformats.org/drawingml/2006/picture">
                      <pic:pic>
                        <pic:nvPicPr>
                          <pic:cNvPr id="142014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384696" name="Picture">
</wp:docPr>
                  <a:graphic>
                    <a:graphicData uri="http://schemas.openxmlformats.org/drawingml/2006/picture">
                      <pic:pic>
                        <pic:nvPicPr>
                          <pic:cNvPr id="191838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20369" name="Picture">
</wp:docPr>
                  <a:graphic>
                    <a:graphicData uri="http://schemas.openxmlformats.org/drawingml/2006/picture">
                      <pic:pic>
                        <pic:nvPicPr>
                          <pic:cNvPr id="156902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785847" name="Picture">
</wp:docPr>
                  <a:graphic>
                    <a:graphicData uri="http://schemas.openxmlformats.org/drawingml/2006/picture">
                      <pic:pic>
                        <pic:nvPicPr>
                          <pic:cNvPr id="2357858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25300" name="Picture">
</wp:docPr>
                  <a:graphic>
                    <a:graphicData uri="http://schemas.openxmlformats.org/drawingml/2006/picture">
                      <pic:pic>
                        <pic:nvPicPr>
                          <pic:cNvPr id="12994253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6846511" name="Picture">
</wp:docPr>
                  <a:graphic>
                    <a:graphicData uri="http://schemas.openxmlformats.org/drawingml/2006/picture">
                      <pic:pic>
                        <pic:nvPicPr>
                          <pic:cNvPr id="20768465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529010" name="Picture">
</wp:docPr>
                        <a:graphic>
                          <a:graphicData uri="http://schemas.openxmlformats.org/drawingml/2006/picture">
                            <pic:pic>
                              <pic:nvPicPr>
                                <pic:cNvPr id="10265290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13993" name="Picture">
</wp:docPr>
                  <a:graphic>
                    <a:graphicData uri="http://schemas.openxmlformats.org/drawingml/2006/picture">
                      <pic:pic>
                        <pic:nvPicPr>
                          <pic:cNvPr id="39441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08722" name="Picture">
</wp:docPr>
                  <a:graphic>
                    <a:graphicData uri="http://schemas.openxmlformats.org/drawingml/2006/picture">
                      <pic:pic>
                        <pic:nvPicPr>
                          <pic:cNvPr id="214700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82600" name="Picture">
</wp:docPr>
                  <a:graphic>
                    <a:graphicData uri="http://schemas.openxmlformats.org/drawingml/2006/picture">
                      <pic:pic>
                        <pic:nvPicPr>
                          <pic:cNvPr id="201838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63417" name="Picture">
</wp:docPr>
                  <a:graphic>
                    <a:graphicData uri="http://schemas.openxmlformats.org/drawingml/2006/picture">
                      <pic:pic>
                        <pic:nvPicPr>
                          <pic:cNvPr id="145863417"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29227" name="Picture">
</wp:docPr>
                  <a:graphic>
                    <a:graphicData uri="http://schemas.openxmlformats.org/drawingml/2006/picture">
                      <pic:pic>
                        <pic:nvPicPr>
                          <pic:cNvPr id="5693292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226848" name="Picture">
</wp:docPr>
                  <a:graphic>
                    <a:graphicData uri="http://schemas.openxmlformats.org/drawingml/2006/picture">
                      <pic:pic>
                        <pic:nvPicPr>
                          <pic:cNvPr id="88022684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885340" name="Picture">
</wp:docPr>
                        <a:graphic>
                          <a:graphicData uri="http://schemas.openxmlformats.org/drawingml/2006/picture">
                            <pic:pic>
                              <pic:nvPicPr>
                                <pic:cNvPr id="20628853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16892" name="Picture">
</wp:docPr>
                  <a:graphic>
                    <a:graphicData uri="http://schemas.openxmlformats.org/drawingml/2006/picture">
                      <pic:pic>
                        <pic:nvPicPr>
                          <pic:cNvPr id="111091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83108" name="Picture">
</wp:docPr>
                  <a:graphic>
                    <a:graphicData uri="http://schemas.openxmlformats.org/drawingml/2006/picture">
                      <pic:pic>
                        <pic:nvPicPr>
                          <pic:cNvPr id="112308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417895" name="Picture">
</wp:docPr>
                  <a:graphic>
                    <a:graphicData uri="http://schemas.openxmlformats.org/drawingml/2006/picture">
                      <pic:pic>
                        <pic:nvPicPr>
                          <pic:cNvPr id="29941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Chanteheux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69105" name="Picture">
</wp:docPr>
                  <a:graphic>
                    <a:graphicData uri="http://schemas.openxmlformats.org/drawingml/2006/picture">
                      <pic:pic>
                        <pic:nvPicPr>
                          <pic:cNvPr id="78076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761575" name="Picture">
</wp:docPr>
                  <a:graphic>
                    <a:graphicData uri="http://schemas.openxmlformats.org/drawingml/2006/picture">
                      <pic:pic>
                        <pic:nvPicPr>
                          <pic:cNvPr id="179776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36509" name="Picture">
</wp:docPr>
                  <a:graphic>
                    <a:graphicData uri="http://schemas.openxmlformats.org/drawingml/2006/picture">
                      <pic:pic>
                        <pic:nvPicPr>
                          <pic:cNvPr id="100883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376359" name="Picture">
</wp:docPr>
                  <a:graphic>
                    <a:graphicData uri="http://schemas.openxmlformats.org/drawingml/2006/picture">
                      <pic:pic>
                        <pic:nvPicPr>
                          <pic:cNvPr id="173137635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75122" name="Picture">
</wp:docPr>
                  <a:graphic>
                    <a:graphicData uri="http://schemas.openxmlformats.org/drawingml/2006/picture">
                      <pic:pic>
                        <pic:nvPicPr>
                          <pic:cNvPr id="928775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291320" name="Picture">
</wp:docPr>
                  <a:graphic>
                    <a:graphicData uri="http://schemas.openxmlformats.org/drawingml/2006/picture">
                      <pic:pic>
                        <pic:nvPicPr>
                          <pic:cNvPr id="2081291320"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79985" name="Picture">
</wp:docPr>
                        <a:graphic>
                          <a:graphicData uri="http://schemas.openxmlformats.org/drawingml/2006/picture">
                            <pic:pic>
                              <pic:nvPicPr>
                                <pic:cNvPr id="3307799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51959" name="Picture">
</wp:docPr>
                  <a:graphic>
                    <a:graphicData uri="http://schemas.openxmlformats.org/drawingml/2006/picture">
                      <pic:pic>
                        <pic:nvPicPr>
                          <pic:cNvPr id="34105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82658" name="Picture">
</wp:docPr>
                  <a:graphic>
                    <a:graphicData uri="http://schemas.openxmlformats.org/drawingml/2006/picture">
                      <pic:pic>
                        <pic:nvPicPr>
                          <pic:cNvPr id="109788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16312" name="Picture">
</wp:docPr>
                  <a:graphic>
                    <a:graphicData uri="http://schemas.openxmlformats.org/drawingml/2006/picture">
                      <pic:pic>
                        <pic:nvPicPr>
                          <pic:cNvPr id="174511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072635" name="Picture">
</wp:docPr>
                  <a:graphic>
                    <a:graphicData uri="http://schemas.openxmlformats.org/drawingml/2006/picture">
                      <pic:pic>
                        <pic:nvPicPr>
                          <pic:cNvPr id="9200726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54298" name="Picture">
</wp:docPr>
                  <a:graphic>
                    <a:graphicData uri="http://schemas.openxmlformats.org/drawingml/2006/picture">
                      <pic:pic>
                        <pic:nvPicPr>
                          <pic:cNvPr id="833154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307927" name="Picture">
</wp:docPr>
                  <a:graphic>
                    <a:graphicData uri="http://schemas.openxmlformats.org/drawingml/2006/picture">
                      <pic:pic>
                        <pic:nvPicPr>
                          <pic:cNvPr id="18013079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985472" name="Picture">
</wp:docPr>
                        <a:graphic>
                          <a:graphicData uri="http://schemas.openxmlformats.org/drawingml/2006/picture">
                            <pic:pic>
                              <pic:nvPicPr>
                                <pic:cNvPr id="8529854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86866" name="Picture">
</wp:docPr>
                  <a:graphic>
                    <a:graphicData uri="http://schemas.openxmlformats.org/drawingml/2006/picture">
                      <pic:pic>
                        <pic:nvPicPr>
                          <pic:cNvPr id="92638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29831" name="Picture">
</wp:docPr>
                  <a:graphic>
                    <a:graphicData uri="http://schemas.openxmlformats.org/drawingml/2006/picture">
                      <pic:pic>
                        <pic:nvPicPr>
                          <pic:cNvPr id="18682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015779" name="Picture">
</wp:docPr>
                  <a:graphic>
                    <a:graphicData uri="http://schemas.openxmlformats.org/drawingml/2006/picture">
                      <pic:pic>
                        <pic:nvPicPr>
                          <pic:cNvPr id="127001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Chanteheux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500963" name="Picture">
</wp:docPr>
                  <a:graphic>
                    <a:graphicData uri="http://schemas.openxmlformats.org/drawingml/2006/picture">
                      <pic:pic>
                        <pic:nvPicPr>
                          <pic:cNvPr id="91450096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90213" name="Picture">
</wp:docPr>
                  <a:graphic>
                    <a:graphicData uri="http://schemas.openxmlformats.org/drawingml/2006/picture">
                      <pic:pic>
                        <pic:nvPicPr>
                          <pic:cNvPr id="6764902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5091701" name="Picture">
</wp:docPr>
                  <a:graphic>
                    <a:graphicData uri="http://schemas.openxmlformats.org/drawingml/2006/picture">
                      <pic:pic>
                        <pic:nvPicPr>
                          <pic:cNvPr id="2550917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50453" name="Picture">
</wp:docPr>
                  <a:graphic>
                    <a:graphicData uri="http://schemas.openxmlformats.org/drawingml/2006/picture">
                      <pic:pic>
                        <pic:nvPicPr>
                          <pic:cNvPr id="88095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34214" name="Picture">
</wp:docPr>
                  <a:graphic>
                    <a:graphicData uri="http://schemas.openxmlformats.org/drawingml/2006/picture">
                      <pic:pic>
                        <pic:nvPicPr>
                          <pic:cNvPr id="158343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28296" name="Picture">
</wp:docPr>
                  <a:graphic>
                    <a:graphicData uri="http://schemas.openxmlformats.org/drawingml/2006/picture">
                      <pic:pic>
                        <pic:nvPicPr>
                          <pic:cNvPr id="185662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461020" name="Picture">
</wp:docPr>
                  <a:graphic>
                    <a:graphicData uri="http://schemas.openxmlformats.org/drawingml/2006/picture">
                      <pic:pic>
                        <pic:nvPicPr>
                          <pic:cNvPr id="5524610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706944" name="Picture">
</wp:docPr>
                  <a:graphic>
                    <a:graphicData uri="http://schemas.openxmlformats.org/drawingml/2006/picture">
                      <pic:pic>
                        <pic:nvPicPr>
                          <pic:cNvPr id="13517069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4878548" name="Picture">
</wp:docPr>
                  <a:graphic>
                    <a:graphicData uri="http://schemas.openxmlformats.org/drawingml/2006/picture">
                      <pic:pic>
                        <pic:nvPicPr>
                          <pic:cNvPr id="7448785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574864" name="Picture">
</wp:docPr>
                  <a:graphic>
                    <a:graphicData uri="http://schemas.openxmlformats.org/drawingml/2006/picture">
                      <pic:pic>
                        <pic:nvPicPr>
                          <pic:cNvPr id="178757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41541" name="Picture">
</wp:docPr>
                  <a:graphic>
                    <a:graphicData uri="http://schemas.openxmlformats.org/drawingml/2006/picture">
                      <pic:pic>
                        <pic:nvPicPr>
                          <pic:cNvPr id="92884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228907" name="Picture">
</wp:docPr>
                  <a:graphic>
                    <a:graphicData uri="http://schemas.openxmlformats.org/drawingml/2006/picture">
                      <pic:pic>
                        <pic:nvPicPr>
                          <pic:cNvPr id="884228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Chanteheux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17891" name="Picture">
</wp:docPr>
                  <a:graphic>
                    <a:graphicData uri="http://schemas.openxmlformats.org/drawingml/2006/picture">
                      <pic:pic>
                        <pic:nvPicPr>
                          <pic:cNvPr id="15743178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360771" name="Picture">
</wp:docPr>
                        <a:graphic>
                          <a:graphicData uri="http://schemas.openxmlformats.org/drawingml/2006/picture">
                            <pic:pic>
                              <pic:nvPicPr>
                                <pic:cNvPr id="159136077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42026" name="Picture">
</wp:docPr>
                  <a:graphic>
                    <a:graphicData uri="http://schemas.openxmlformats.org/drawingml/2006/picture">
                      <pic:pic>
                        <pic:nvPicPr>
                          <pic:cNvPr id="11714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544461" name="Picture">
</wp:docPr>
                  <a:graphic>
                    <a:graphicData uri="http://schemas.openxmlformats.org/drawingml/2006/picture">
                      <pic:pic>
                        <pic:nvPicPr>
                          <pic:cNvPr id="143554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Chanteheux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12322" name="Picture">
</wp:docPr>
                  <a:graphic>
                    <a:graphicData uri="http://schemas.openxmlformats.org/drawingml/2006/picture">
                      <pic:pic>
                        <pic:nvPicPr>
                          <pic:cNvPr id="1706312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"https://fiches-risques.brgm.fr/georisques/casias/SSP4279407" \t "_blank" </w:instrText>
            </w:r>
            <w:r>
              <w:fldChar w:fldCharType="separate"/>
            </w:r>
            <w:r>
              <w:rPr>
                <w:rFonts w:ascii="Marianne" w:hAnsi="Marianne" w:eastAsia="Marianne" w:cs="Marianne"/>
                <w:sz w:val="14"/>
              </w:rPr>
              <w:t xml:space="preserve">SSP4279407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LEPAGE GRANIT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"https://fiches-risques.brgm.fr/georisques/casias/SSP3912447" \t "_blank" </w:instrText>
            </w:r>
            <w:r>
              <w:fldChar w:fldCharType="separate"/>
            </w:r>
            <w:r>
              <w:rPr>
                <w:rFonts w:ascii="Marianne" w:hAnsi="Marianne" w:eastAsia="Marianne" w:cs="Marianne"/>
                <w:sz w:val="14"/>
              </w:rPr>
              <w:t xml:space="preserve">SSP3912447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"https://fiches-risques.brgm.fr/georisques/casias/SSP3910857" \t "_blank" </w:instrText>
            </w:r>
            <w:r>
              <w:fldChar w:fldCharType="separate"/>
            </w:r>
            <w:r>
              <w:rPr>
                <w:rFonts w:ascii="Marianne" w:hAnsi="Marianne" w:eastAsia="Marianne" w:cs="Marianne"/>
                <w:sz w:val="14"/>
              </w:rPr>
              <w:t xml:space="preserve">SSP3910857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"https://fiches-risques.brgm.fr/georisques/casias/SSP3910735" \t "_blank" </w:instrText>
            </w:r>
            <w:r>
              <w:fldChar w:fldCharType="separate"/>
            </w:r>
            <w:r>
              <w:rPr>
                <w:rFonts w:ascii="Marianne" w:hAnsi="Marianne" w:eastAsia="Marianne" w:cs="Marianne"/>
                <w:sz w:val="14"/>
              </w:rPr>
              <w:t xml:space="preserve">SSP3910735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"https://fiches-risques.brgm.fr/georisques/casias/SSP3910053" \t "_blank" </w:instrText>
            </w:r>
            <w:r>
              <w:fldChar w:fldCharType="separate"/>
            </w:r>
            <w:r>
              <w:rPr>
                <w:rFonts w:ascii="Marianne" w:hAnsi="Marianne" w:eastAsia="Marianne" w:cs="Marianne"/>
                <w:sz w:val="14"/>
              </w:rPr>
              <w:t xml:space="preserve">SSP3910053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"https://fiches-risques.brgm.fr/georisques/casias/SSP3910052" \t "_blank" </w:instrText>
            </w:r>
            <w:r>
              <w:fldChar w:fldCharType="separate"/>
            </w:r>
            <w:r>
              <w:rPr>
                <w:rFonts w:ascii="Marianne" w:hAnsi="Marianne" w:eastAsia="Marianne" w:cs="Marianne"/>
                <w:sz w:val="14"/>
              </w:rPr>
              <w:t xml:space="preserve">SSP3910052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"https://fiches-risques.brgm.fr/georisques/casias/SSP3910051" \t "_blank" </w:instrText>
            </w:r>
            <w:r>
              <w:fldChar w:fldCharType="separate"/>
            </w:r>
            <w:r>
              <w:rPr>
                <w:rFonts w:ascii="Marianne" w:hAnsi="Marianne" w:eastAsia="Marianne" w:cs="Marianne"/>
                <w:sz w:val="14"/>
              </w:rPr>
              <w:t xml:space="preserve">SSP3910051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Marbrerie - Travail de la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"https://fiches-risques.brgm.fr/georisques/casias/SSP3910050" \t "_blank" </w:instrText>
            </w:r>
            <w:r>
              <w:fldChar w:fldCharType="separate"/>
            </w:r>
            <w:r>
              <w:rPr>
                <w:rFonts w:ascii="Marianne" w:hAnsi="Marianne" w:eastAsia="Marianne" w:cs="Marianne"/>
                <w:sz w:val="14"/>
              </w:rPr>
              <w:t xml:space="preserve">SSP3910050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"https://fiches-risques.brgm.fr/georisques/casias/SSP3910049" \t "_blank" </w:instrText>
            </w:r>
            <w:r>
              <w:fldChar w:fldCharType="separate"/>
            </w:r>
            <w:r>
              <w:rPr>
                <w:rFonts w:ascii="Marianne" w:hAnsi="Marianne" w:eastAsia="Marianne" w:cs="Marianne"/>
                <w:sz w:val="14"/>
              </w:rPr>
              <w:t xml:space="preserve">SSP3910049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plomberie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"https://fiches-risques.brgm.fr/georisques/casias/SSP3910048" \t "_blank" </w:instrText>
            </w:r>
            <w:r>
              <w:fldChar w:fldCharType="separate"/>
            </w:r>
            <w:r>
              <w:rPr>
                <w:rFonts w:ascii="Marianne" w:hAnsi="Marianne" w:eastAsia="Marianne" w:cs="Marianne"/>
                <w:sz w:val="14"/>
              </w:rPr>
              <w:t xml:space="preserve">SSP3910048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"https://fiches-risques.brgm.fr/georisques/casias/SSP3910047" \t "_blank" </w:instrText>
            </w:r>
            <w:r>
              <w:fldChar w:fldCharType="separate"/>
            </w:r>
            <w:r>
              <w:rPr>
                <w:rFonts w:ascii="Marianne" w:hAnsi="Marianne" w:eastAsia="Marianne" w:cs="Marianne"/>
                <w:sz w:val="14"/>
              </w:rPr>
              <w:t xml:space="preserve">SSP3910047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"https://fiches-risques.brgm.fr/georisques/casias/SSP3910046" \t "_blank" </w:instrText>
            </w:r>
            <w:r>
              <w:fldChar w:fldCharType="separate"/>
            </w:r>
            <w:r>
              <w:rPr>
                <w:rFonts w:ascii="Marianne" w:hAnsi="Marianne" w:eastAsia="Marianne" w:cs="Marianne"/>
                <w:sz w:val="14"/>
              </w:rPr>
              <w:t xml:space="preserve">SSP3910046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"https://fiches-risques.brgm.fr/georisques/casias/SSP3910045" \t "_blank" </w:instrText>
            </w:r>
            <w:r>
              <w:fldChar w:fldCharType="separate"/>
            </w:r>
            <w:r>
              <w:rPr>
                <w:rFonts w:ascii="Marianne" w:hAnsi="Marianne" w:eastAsia="Marianne" w:cs="Marianne"/>
                <w:sz w:val="14"/>
              </w:rPr>
              <w:t xml:space="preserve">SSP3910045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"https://fiches-risques.brgm.fr/georisques/casias/SSP3909661" \t "_blank" </w:instrText>
            </w:r>
            <w:r>
              <w:fldChar w:fldCharType="separate"/>
            </w:r>
            <w:r>
              <w:rPr>
                <w:rFonts w:ascii="Marianne" w:hAnsi="Marianne" w:eastAsia="Marianne" w:cs="Marianne"/>
                <w:sz w:val="14"/>
              </w:rPr>
              <w:t xml:space="preserve">SSP3909661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"https://fiches-risques.brgm.fr/georisques/casias/SSP3908336" \t "_blank" </w:instrText>
            </w:r>
            <w:r>
              <w:fldChar w:fldCharType="separate"/>
            </w:r>
            <w:r>
              <w:rPr>
                <w:rFonts w:ascii="Marianne" w:hAnsi="Marianne" w:eastAsia="Marianne" w:cs="Marianne"/>
                <w:sz w:val="14"/>
              </w:rPr>
              <w:t xml:space="preserve">SSP3908336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"https://fiches-risques.brgm.fr/georisques/casias/SSP3908199" \t "_blank" </w:instrText>
            </w:r>
            <w:r>
              <w:fldChar w:fldCharType="separate"/>
            </w:r>
            <w:r>
              <w:rPr>
                <w:rFonts w:ascii="Marianne" w:hAnsi="Marianne" w:eastAsia="Marianne" w:cs="Marianne"/>
                <w:sz w:val="14"/>
              </w:rPr>
              <w:t xml:space="preserve">SSP3908199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"https://fiches-risques.brgm.fr/georisques/casias/SSP3908065" \t "_blank" </w:instrText>
            </w:r>
            <w:r>
              <w:fldChar w:fldCharType="separate"/>
            </w:r>
            <w:r>
              <w:rPr>
                <w:rFonts w:ascii="Marianne" w:hAnsi="Marianne" w:eastAsia="Marianne" w:cs="Marianne"/>
                <w:sz w:val="14"/>
              </w:rPr>
              <w:t xml:space="preserve">SSP3908065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Magasin de cycles - Station-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"https://fiches-risques.brgm.fr/georisques/casias/SSP3907836" \t "_blank" </w:instrText>
            </w:r>
            <w:r>
              <w:fldChar w:fldCharType="separate"/>
            </w:r>
            <w:r>
              <w:rPr>
                <w:rFonts w:ascii="Marianne" w:hAnsi="Marianne" w:eastAsia="Marianne" w:cs="Marianne"/>
                <w:sz w:val="14"/>
              </w:rPr>
              <w:t xml:space="preserve">SSP3907836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