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50561" name="Picture">
</wp:docPr>
                  <a:graphic>
                    <a:graphicData uri="http://schemas.openxmlformats.org/drawingml/2006/picture">
                      <pic:pic>
                        <pic:nvPicPr>
                          <pic:cNvPr id="112015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8974555" name="Picture">
</wp:docPr>
                  <a:graphic>
                    <a:graphicData uri="http://schemas.openxmlformats.org/drawingml/2006/picture">
                      <pic:pic>
                        <pic:nvPicPr>
                          <pic:cNvPr id="918974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683673" name="Picture">
</wp:docPr>
                        <a:graphic>
                          <a:graphicData uri="http://schemas.openxmlformats.org/drawingml/2006/picture">
                            <pic:pic>
                              <pic:nvPicPr>
                                <pic:cNvPr id="1591683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52260 Chanoy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2702659" name="Picture">
</wp:docPr>
                  <a:graphic>
                    <a:graphicData uri="http://schemas.openxmlformats.org/drawingml/2006/picture">
                      <pic:pic>
                        <pic:nvPicPr>
                          <pic:cNvPr id="802702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905863" name="Picture">
</wp:docPr>
                  <a:graphic>
                    <a:graphicData uri="http://schemas.openxmlformats.org/drawingml/2006/picture">
                      <pic:pic>
                        <pic:nvPicPr>
                          <pic:cNvPr id="1057905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72283" name="Picture">
</wp:docPr>
                  <a:graphic>
                    <a:graphicData uri="http://schemas.openxmlformats.org/drawingml/2006/picture">
                      <pic:pic>
                        <pic:nvPicPr>
                          <pic:cNvPr id="151177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313027" name="Picture">
</wp:docPr>
                  <a:graphic>
                    <a:graphicData uri="http://schemas.openxmlformats.org/drawingml/2006/picture">
                      <pic:pic>
                        <pic:nvPicPr>
                          <pic:cNvPr id="82031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Chanoy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43747" name="Picture">
</wp:docPr>
                  <a:graphic>
                    <a:graphicData uri="http://schemas.openxmlformats.org/drawingml/2006/picture">
                      <pic:pic>
                        <pic:nvPicPr>
                          <pic:cNvPr id="55224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291263" name="Picture">
</wp:docPr>
                        <a:graphic>
                          <a:graphicData uri="http://schemas.openxmlformats.org/drawingml/2006/picture">
                            <pic:pic>
                              <pic:nvPicPr>
                                <pic:cNvPr id="1186291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9998" name="Picture">
</wp:docPr>
                        <a:graphic>
                          <a:graphicData uri="http://schemas.openxmlformats.org/drawingml/2006/picture">
                            <pic:pic>
                              <pic:nvPicPr>
                                <pic:cNvPr id="131969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087190" name="Picture">
</wp:docPr>
                        <a:graphic>
                          <a:graphicData uri="http://schemas.openxmlformats.org/drawingml/2006/picture">
                            <pic:pic>
                              <pic:nvPicPr>
                                <pic:cNvPr id="1745087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594053" name="Picture">
</wp:docPr>
                        <a:graphic>
                          <a:graphicData uri="http://schemas.openxmlformats.org/drawingml/2006/picture">
                            <pic:pic>
                              <pic:nvPicPr>
                                <pic:cNvPr id="664594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47059" name="Picture">
</wp:docPr>
                        <a:graphic>
                          <a:graphicData uri="http://schemas.openxmlformats.org/drawingml/2006/picture">
                            <pic:pic>
                              <pic:nvPicPr>
                                <pic:cNvPr id="1539447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020740" name="Picture">
</wp:docPr>
                        <a:graphic>
                          <a:graphicData uri="http://schemas.openxmlformats.org/drawingml/2006/picture">
                            <pic:pic>
                              <pic:nvPicPr>
                                <pic:cNvPr id="17380207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528304" name="Picture">
</wp:docPr>
                        <a:graphic>
                          <a:graphicData uri="http://schemas.openxmlformats.org/drawingml/2006/picture">
                            <pic:pic>
                              <pic:nvPicPr>
                                <pic:cNvPr id="9525283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76225" name="Picture">
</wp:docPr>
                        <a:graphic>
                          <a:graphicData uri="http://schemas.openxmlformats.org/drawingml/2006/picture">
                            <pic:pic>
                              <pic:nvPicPr>
                                <pic:cNvPr id="1208476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59283" name="Picture">
</wp:docPr>
                        <a:graphic>
                          <a:graphicData uri="http://schemas.openxmlformats.org/drawingml/2006/picture">
                            <pic:pic>
                              <pic:nvPicPr>
                                <pic:cNvPr id="13447592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26848" name="Picture">
</wp:docPr>
                        <a:graphic>
                          <a:graphicData uri="http://schemas.openxmlformats.org/drawingml/2006/picture">
                            <pic:pic>
                              <pic:nvPicPr>
                                <pic:cNvPr id="15125268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67556" name="Picture">
</wp:docPr>
                        <a:graphic>
                          <a:graphicData uri="http://schemas.openxmlformats.org/drawingml/2006/picture">
                            <pic:pic>
                              <pic:nvPicPr>
                                <pic:cNvPr id="1203167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22179" name="Picture">
</wp:docPr>
                        <a:graphic>
                          <a:graphicData uri="http://schemas.openxmlformats.org/drawingml/2006/picture">
                            <pic:pic>
                              <pic:nvPicPr>
                                <pic:cNvPr id="13086221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739182" name="Picture">
</wp:docPr>
                        <a:graphic>
                          <a:graphicData uri="http://schemas.openxmlformats.org/drawingml/2006/picture">
                            <pic:pic>
                              <pic:nvPicPr>
                                <pic:cNvPr id="9807391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21724" name="Picture">
</wp:docPr>
                        <a:graphic>
                          <a:graphicData uri="http://schemas.openxmlformats.org/drawingml/2006/picture">
                            <pic:pic>
                              <pic:nvPicPr>
                                <pic:cNvPr id="1657421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642959" name="Picture">
</wp:docPr>
                        <a:graphic>
                          <a:graphicData uri="http://schemas.openxmlformats.org/drawingml/2006/picture">
                            <pic:pic>
                              <pic:nvPicPr>
                                <pic:cNvPr id="4606429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98286" name="Picture">
</wp:docPr>
                  <a:graphic>
                    <a:graphicData uri="http://schemas.openxmlformats.org/drawingml/2006/picture">
                      <pic:pic>
                        <pic:nvPicPr>
                          <pic:cNvPr id="143299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91923" name="Picture">
</wp:docPr>
                  <a:graphic>
                    <a:graphicData uri="http://schemas.openxmlformats.org/drawingml/2006/picture">
                      <pic:pic>
                        <pic:nvPicPr>
                          <pic:cNvPr id="178109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Chanoy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20370" name="Picture">
</wp:docPr>
                  <a:graphic>
                    <a:graphicData uri="http://schemas.openxmlformats.org/drawingml/2006/picture">
                      <pic:pic>
                        <pic:nvPicPr>
                          <pic:cNvPr id="47342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09245" name="Picture">
</wp:docPr>
                  <a:graphic>
                    <a:graphicData uri="http://schemas.openxmlformats.org/drawingml/2006/picture">
                      <pic:pic>
                        <pic:nvPicPr>
                          <pic:cNvPr id="2074209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96422" name="Picture">
</wp:docPr>
                  <a:graphic>
                    <a:graphicData uri="http://schemas.openxmlformats.org/drawingml/2006/picture">
                      <pic:pic>
                        <pic:nvPicPr>
                          <pic:cNvPr id="720496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8279292" name="Picture">
</wp:docPr>
                  <a:graphic>
                    <a:graphicData uri="http://schemas.openxmlformats.org/drawingml/2006/picture">
                      <pic:pic>
                        <pic:nvPicPr>
                          <pic:cNvPr id="5882792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509939" name="Picture">
</wp:docPr>
                        <a:graphic>
                          <a:graphicData uri="http://schemas.openxmlformats.org/drawingml/2006/picture">
                            <pic:pic>
                              <pic:nvPicPr>
                                <pic:cNvPr id="1837509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829744" name="Picture">
</wp:docPr>
                  <a:graphic>
                    <a:graphicData uri="http://schemas.openxmlformats.org/drawingml/2006/picture">
                      <pic:pic>
                        <pic:nvPicPr>
                          <pic:cNvPr id="84482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96565" name="Picture">
</wp:docPr>
                  <a:graphic>
                    <a:graphicData uri="http://schemas.openxmlformats.org/drawingml/2006/picture">
                      <pic:pic>
                        <pic:nvPicPr>
                          <pic:cNvPr id="159209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Chanoy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4463" name="Picture">
</wp:docPr>
                  <a:graphic>
                    <a:graphicData uri="http://schemas.openxmlformats.org/drawingml/2006/picture">
                      <pic:pic>
                        <pic:nvPicPr>
                          <pic:cNvPr id="3920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87027" name="Picture">
</wp:docPr>
                  <a:graphic>
                    <a:graphicData uri="http://schemas.openxmlformats.org/drawingml/2006/picture">
                      <pic:pic>
                        <pic:nvPicPr>
                          <pic:cNvPr id="17328870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9078" name="Picture">
</wp:docPr>
                  <a:graphic>
                    <a:graphicData uri="http://schemas.openxmlformats.org/drawingml/2006/picture">
                      <pic:pic>
                        <pic:nvPicPr>
                          <pic:cNvPr id="1853390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058551" name="Picture">
</wp:docPr>
                  <a:graphic>
                    <a:graphicData uri="http://schemas.openxmlformats.org/drawingml/2006/picture">
                      <pic:pic>
                        <pic:nvPicPr>
                          <pic:cNvPr id="7500585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014849" name="Picture">
</wp:docPr>
                        <a:graphic>
                          <a:graphicData uri="http://schemas.openxmlformats.org/drawingml/2006/picture">
                            <pic:pic>
                              <pic:nvPicPr>
                                <pic:cNvPr id="1758014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71655" name="Picture">
</wp:docPr>
                  <a:graphic>
                    <a:graphicData uri="http://schemas.openxmlformats.org/drawingml/2006/picture">
                      <pic:pic>
                        <pic:nvPicPr>
                          <pic:cNvPr id="185197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870380" name="Picture">
</wp:docPr>
                  <a:graphic>
                    <a:graphicData uri="http://schemas.openxmlformats.org/drawingml/2006/picture">
                      <pic:pic>
                        <pic:nvPicPr>
                          <pic:cNvPr id="137787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Chanoy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15209" name="Picture">
</wp:docPr>
                  <a:graphic>
                    <a:graphicData uri="http://schemas.openxmlformats.org/drawingml/2006/picture">
                      <pic:pic>
                        <pic:nvPicPr>
                          <pic:cNvPr id="179971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17619" name="Picture">
</wp:docPr>
                  <a:graphic>
                    <a:graphicData uri="http://schemas.openxmlformats.org/drawingml/2006/picture">
                      <pic:pic>
                        <pic:nvPicPr>
                          <pic:cNvPr id="171371761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43257" name="Picture">
</wp:docPr>
                  <a:graphic>
                    <a:graphicData uri="http://schemas.openxmlformats.org/drawingml/2006/picture">
                      <pic:pic>
                        <pic:nvPicPr>
                          <pic:cNvPr id="1193243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891025" name="Picture">
</wp:docPr>
                  <a:graphic>
                    <a:graphicData uri="http://schemas.openxmlformats.org/drawingml/2006/picture">
                      <pic:pic>
                        <pic:nvPicPr>
                          <pic:cNvPr id="186289102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37710" name="Picture">
</wp:docPr>
                        <a:graphic>
                          <a:graphicData uri="http://schemas.openxmlformats.org/drawingml/2006/picture">
                            <pic:pic>
                              <pic:nvPicPr>
                                <pic:cNvPr id="239437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68788" name="Picture">
</wp:docPr>
                  <a:graphic>
                    <a:graphicData uri="http://schemas.openxmlformats.org/drawingml/2006/picture">
                      <pic:pic>
                        <pic:nvPicPr>
                          <pic:cNvPr id="85676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01817" name="Picture">
</wp:docPr>
                  <a:graphic>
                    <a:graphicData uri="http://schemas.openxmlformats.org/drawingml/2006/picture">
                      <pic:pic>
                        <pic:nvPicPr>
                          <pic:cNvPr id="143120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Chanoy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29673" name="Picture">
</wp:docPr>
                  <a:graphic>
                    <a:graphicData uri="http://schemas.openxmlformats.org/drawingml/2006/picture">
                      <pic:pic>
                        <pic:nvPicPr>
                          <pic:cNvPr id="199792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260454" name="Picture">
</wp:docPr>
                  <a:graphic>
                    <a:graphicData uri="http://schemas.openxmlformats.org/drawingml/2006/picture">
                      <pic:pic>
                        <pic:nvPicPr>
                          <pic:cNvPr id="640260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14060" name="Picture">
</wp:docPr>
                  <a:graphic>
                    <a:graphicData uri="http://schemas.openxmlformats.org/drawingml/2006/picture">
                      <pic:pic>
                        <pic:nvPicPr>
                          <pic:cNvPr id="16250140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259969" name="Picture">
</wp:docPr>
                  <a:graphic>
                    <a:graphicData uri="http://schemas.openxmlformats.org/drawingml/2006/picture">
                      <pic:pic>
                        <pic:nvPicPr>
                          <pic:cNvPr id="17602599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727429" name="Picture">
</wp:docPr>
                        <a:graphic>
                          <a:graphicData uri="http://schemas.openxmlformats.org/drawingml/2006/picture">
                            <pic:pic>
                              <pic:nvPicPr>
                                <pic:cNvPr id="1621727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18817" name="Picture">
</wp:docPr>
                  <a:graphic>
                    <a:graphicData uri="http://schemas.openxmlformats.org/drawingml/2006/picture">
                      <pic:pic>
                        <pic:nvPicPr>
                          <pic:cNvPr id="133611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54432" name="Picture">
</wp:docPr>
                  <a:graphic>
                    <a:graphicData uri="http://schemas.openxmlformats.org/drawingml/2006/picture">
                      <pic:pic>
                        <pic:nvPicPr>
                          <pic:cNvPr id="166725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Chanoy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40158" name="Picture">
</wp:docPr>
                  <a:graphic>
                    <a:graphicData uri="http://schemas.openxmlformats.org/drawingml/2006/picture">
                      <pic:pic>
                        <pic:nvPicPr>
                          <pic:cNvPr id="153434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198148" name="Picture">
</wp:docPr>
                  <a:graphic>
                    <a:graphicData uri="http://schemas.openxmlformats.org/drawingml/2006/picture">
                      <pic:pic>
                        <pic:nvPicPr>
                          <pic:cNvPr id="2841981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017555" name="Picture">
</wp:docPr>
                  <a:graphic>
                    <a:graphicData uri="http://schemas.openxmlformats.org/drawingml/2006/picture">
                      <pic:pic>
                        <pic:nvPicPr>
                          <pic:cNvPr id="1951017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090054" name="Picture">
</wp:docPr>
                  <a:graphic>
                    <a:graphicData uri="http://schemas.openxmlformats.org/drawingml/2006/picture">
                      <pic:pic>
                        <pic:nvPicPr>
                          <pic:cNvPr id="1100900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13526" name="Picture">
</wp:docPr>
                  <a:graphic>
                    <a:graphicData uri="http://schemas.openxmlformats.org/drawingml/2006/picture">
                      <pic:pic>
                        <pic:nvPicPr>
                          <pic:cNvPr id="96761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05785" name="Picture">
</wp:docPr>
                  <a:graphic>
                    <a:graphicData uri="http://schemas.openxmlformats.org/drawingml/2006/picture">
                      <pic:pic>
                        <pic:nvPicPr>
                          <pic:cNvPr id="26790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Chanoy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19873" name="Picture">
</wp:docPr>
                  <a:graphic>
                    <a:graphicData uri="http://schemas.openxmlformats.org/drawingml/2006/picture">
                      <pic:pic>
                        <pic:nvPicPr>
                          <pic:cNvPr id="142531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"https://fiches-risques.brgm.fr/georisques/casias/SSP4237287" \t "_blank" </w:instrText>
            </w:r>
            <w:r>
              <w:fldChar w:fldCharType="separate"/>
            </w:r>
            <w:r>
              <w:rPr>
                <w:rFonts w:ascii="Marianne" w:hAnsi="Marianne" w:eastAsia="Marianne" w:cs="Marianne"/>
                <w:sz w:val="14"/>
              </w:rPr>
              <w:t xml:space="preserve">SSP4237287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BALLEE PATRICK ET RUEZ MARIE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"https://fiches-risques.brgm.fr/georisques/casias/SSP3837725" \t "_blank" </w:instrText>
            </w:r>
            <w:r>
              <w:fldChar w:fldCharType="separate"/>
            </w:r>
            <w:r>
              <w:rPr>
                <w:rFonts w:ascii="Marianne" w:hAnsi="Marianne" w:eastAsia="Marianne" w:cs="Marianne"/>
                <w:sz w:val="14"/>
              </w:rPr>
              <w:t xml:space="preserve">SSP3837725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"https://fiches-risques.brgm.fr/georisques/casias/SSP3837181" \t "_blank" </w:instrText>
            </w:r>
            <w:r>
              <w:fldChar w:fldCharType="separate"/>
            </w:r>
            <w:r>
              <w:rPr>
                <w:rFonts w:ascii="Marianne" w:hAnsi="Marianne" w:eastAsia="Marianne" w:cs="Marianne"/>
                <w:sz w:val="14"/>
              </w:rPr>
              <w:t xml:space="preserve">SSP3837181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