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388426" name="Picture">
</wp:docPr>
                  <a:graphic>
                    <a:graphicData uri="http://schemas.openxmlformats.org/drawingml/2006/picture">
                      <pic:pic>
                        <pic:nvPicPr>
                          <pic:cNvPr id="214538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8089006" name="Picture">
</wp:docPr>
                  <a:graphic>
                    <a:graphicData uri="http://schemas.openxmlformats.org/drawingml/2006/picture">
                      <pic:pic>
                        <pic:nvPicPr>
                          <pic:cNvPr id="598089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481216" name="Picture">
</wp:docPr>
                        <a:graphic>
                          <a:graphicData uri="http://schemas.openxmlformats.org/drawingml/2006/picture">
                            <pic:pic>
                              <pic:nvPicPr>
                                <pic:cNvPr id="1226481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73310 Chanaz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27787" name="Picture">
</wp:docPr>
                  <a:graphic>
                    <a:graphicData uri="http://schemas.openxmlformats.org/drawingml/2006/picture">
                      <pic:pic>
                        <pic:nvPicPr>
                          <pic:cNvPr id="174427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7510729" name="Picture">
</wp:docPr>
                  <a:graphic>
                    <a:graphicData uri="http://schemas.openxmlformats.org/drawingml/2006/picture">
                      <pic:pic>
                        <pic:nvPicPr>
                          <pic:cNvPr id="1367510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219943" name="Picture">
</wp:docPr>
                  <a:graphic>
                    <a:graphicData uri="http://schemas.openxmlformats.org/drawingml/2006/picture">
                      <pic:pic>
                        <pic:nvPicPr>
                          <pic:cNvPr id="213421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285530" name="Picture">
</wp:docPr>
                  <a:graphic>
                    <a:graphicData uri="http://schemas.openxmlformats.org/drawingml/2006/picture">
                      <pic:pic>
                        <pic:nvPicPr>
                          <pic:cNvPr id="175728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08722" name="Picture">
</wp:docPr>
                  <a:graphic>
                    <a:graphicData uri="http://schemas.openxmlformats.org/drawingml/2006/picture">
                      <pic:pic>
                        <pic:nvPicPr>
                          <pic:cNvPr id="102880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166704" name="Picture">
</wp:docPr>
                        <a:graphic>
                          <a:graphicData uri="http://schemas.openxmlformats.org/drawingml/2006/picture">
                            <pic:pic>
                              <pic:nvPicPr>
                                <pic:cNvPr id="1637166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230690" name="Picture">
</wp:docPr>
                        <a:graphic>
                          <a:graphicData uri="http://schemas.openxmlformats.org/drawingml/2006/picture">
                            <pic:pic>
                              <pic:nvPicPr>
                                <pic:cNvPr id="2042230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794481" name="Picture">
</wp:docPr>
                        <a:graphic>
                          <a:graphicData uri="http://schemas.openxmlformats.org/drawingml/2006/picture">
                            <pic:pic>
                              <pic:nvPicPr>
                                <pic:cNvPr id="1408794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719941" name="Picture">
</wp:docPr>
                        <a:graphic>
                          <a:graphicData uri="http://schemas.openxmlformats.org/drawingml/2006/picture">
                            <pic:pic>
                              <pic:nvPicPr>
                                <pic:cNvPr id="950719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582420" name="Picture">
</wp:docPr>
                        <a:graphic>
                          <a:graphicData uri="http://schemas.openxmlformats.org/drawingml/2006/picture">
                            <pic:pic>
                              <pic:nvPicPr>
                                <pic:cNvPr id="1869582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089549" name="Picture">
</wp:docPr>
                        <a:graphic>
                          <a:graphicData uri="http://schemas.openxmlformats.org/drawingml/2006/picture">
                            <pic:pic>
                              <pic:nvPicPr>
                                <pic:cNvPr id="20410895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58320" name="Picture">
</wp:docPr>
                        <a:graphic>
                          <a:graphicData uri="http://schemas.openxmlformats.org/drawingml/2006/picture">
                            <pic:pic>
                              <pic:nvPicPr>
                                <pic:cNvPr id="1608958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84357" name="Picture">
</wp:docPr>
                        <a:graphic>
                          <a:graphicData uri="http://schemas.openxmlformats.org/drawingml/2006/picture">
                            <pic:pic>
                              <pic:nvPicPr>
                                <pic:cNvPr id="310184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656580" name="Picture">
</wp:docPr>
                        <a:graphic>
                          <a:graphicData uri="http://schemas.openxmlformats.org/drawingml/2006/picture">
                            <pic:pic>
                              <pic:nvPicPr>
                                <pic:cNvPr id="11246565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725480" name="Picture">
</wp:docPr>
                        <a:graphic>
                          <a:graphicData uri="http://schemas.openxmlformats.org/drawingml/2006/picture">
                            <pic:pic>
                              <pic:nvPicPr>
                                <pic:cNvPr id="7227254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72777" name="Picture">
</wp:docPr>
                        <a:graphic>
                          <a:graphicData uri="http://schemas.openxmlformats.org/drawingml/2006/picture">
                            <pic:pic>
                              <pic:nvPicPr>
                                <pic:cNvPr id="277072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754716" name="Picture">
</wp:docPr>
                        <a:graphic>
                          <a:graphicData uri="http://schemas.openxmlformats.org/drawingml/2006/picture">
                            <pic:pic>
                              <pic:nvPicPr>
                                <pic:cNvPr id="16137547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95941" name="Picture">
</wp:docPr>
                        <a:graphic>
                          <a:graphicData uri="http://schemas.openxmlformats.org/drawingml/2006/picture">
                            <pic:pic>
                              <pic:nvPicPr>
                                <pic:cNvPr id="20395959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95723" name="Picture">
</wp:docPr>
                        <a:graphic>
                          <a:graphicData uri="http://schemas.openxmlformats.org/drawingml/2006/picture">
                            <pic:pic>
                              <pic:nvPicPr>
                                <pic:cNvPr id="2073895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758890" name="Picture">
</wp:docPr>
                        <a:graphic>
                          <a:graphicData uri="http://schemas.openxmlformats.org/drawingml/2006/picture">
                            <pic:pic>
                              <pic:nvPicPr>
                                <pic:cNvPr id="18437588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380700" name="Picture">
</wp:docPr>
                        <a:graphic>
                          <a:graphicData uri="http://schemas.openxmlformats.org/drawingml/2006/picture">
                            <pic:pic>
                              <pic:nvPicPr>
                                <pic:cNvPr id="11533807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457264" name="Picture">
</wp:docPr>
                        <a:graphic>
                          <a:graphicData uri="http://schemas.openxmlformats.org/drawingml/2006/picture">
                            <pic:pic>
                              <pic:nvPicPr>
                                <pic:cNvPr id="961457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662359" name="Picture">
</wp:docPr>
                        <a:graphic>
                          <a:graphicData uri="http://schemas.openxmlformats.org/drawingml/2006/picture">
                            <pic:pic>
                              <pic:nvPicPr>
                                <pic:cNvPr id="6806623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107685" name="Picture">
</wp:docPr>
                        <a:graphic>
                          <a:graphicData uri="http://schemas.openxmlformats.org/drawingml/2006/picture">
                            <pic:pic>
                              <pic:nvPicPr>
                                <pic:cNvPr id="12321076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54615" name="Picture">
</wp:docPr>
                        <a:graphic>
                          <a:graphicData uri="http://schemas.openxmlformats.org/drawingml/2006/picture">
                            <pic:pic>
                              <pic:nvPicPr>
                                <pic:cNvPr id="9043546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500296" name="Picture">
</wp:docPr>
                        <a:graphic>
                          <a:graphicData uri="http://schemas.openxmlformats.org/drawingml/2006/picture">
                            <pic:pic>
                              <pic:nvPicPr>
                                <pic:cNvPr id="9855002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188777" name="Picture">
</wp:docPr>
                        <a:graphic>
                          <a:graphicData uri="http://schemas.openxmlformats.org/drawingml/2006/picture">
                            <pic:pic>
                              <pic:nvPicPr>
                                <pic:cNvPr id="17941887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17284" name="Picture">
</wp:docPr>
                        <a:graphic>
                          <a:graphicData uri="http://schemas.openxmlformats.org/drawingml/2006/picture">
                            <pic:pic>
                              <pic:nvPicPr>
                                <pic:cNvPr id="2381172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643620" name="Picture">
</wp:docPr>
                        <a:graphic>
                          <a:graphicData uri="http://schemas.openxmlformats.org/drawingml/2006/picture">
                            <pic:pic>
                              <pic:nvPicPr>
                                <pic:cNvPr id="16486436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683226" name="Picture">
</wp:docPr>
                        <a:graphic>
                          <a:graphicData uri="http://schemas.openxmlformats.org/drawingml/2006/picture">
                            <pic:pic>
                              <pic:nvPicPr>
                                <pic:cNvPr id="112368322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07944" name="Picture">
</wp:docPr>
                        <a:graphic>
                          <a:graphicData uri="http://schemas.openxmlformats.org/drawingml/2006/picture">
                            <pic:pic>
                              <pic:nvPicPr>
                                <pic:cNvPr id="12536079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958009" name="Picture">
</wp:docPr>
                        <a:graphic>
                          <a:graphicData uri="http://schemas.openxmlformats.org/drawingml/2006/picture">
                            <pic:pic>
                              <pic:nvPicPr>
                                <pic:cNvPr id="70095800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54537" name="Picture">
</wp:docPr>
                  <a:graphic>
                    <a:graphicData uri="http://schemas.openxmlformats.org/drawingml/2006/picture">
                      <pic:pic>
                        <pic:nvPicPr>
                          <pic:cNvPr id="143345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17989" name="Picture">
</wp:docPr>
                  <a:graphic>
                    <a:graphicData uri="http://schemas.openxmlformats.org/drawingml/2006/picture">
                      <pic:pic>
                        <pic:nvPicPr>
                          <pic:cNvPr id="198081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978878" name="Picture">
</wp:docPr>
                  <a:graphic>
                    <a:graphicData uri="http://schemas.openxmlformats.org/drawingml/2006/picture">
                      <pic:pic>
                        <pic:nvPicPr>
                          <pic:cNvPr id="28197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184851" name="Picture">
</wp:docPr>
                  <a:graphic>
                    <a:graphicData uri="http://schemas.openxmlformats.org/drawingml/2006/picture">
                      <pic:pic>
                        <pic:nvPicPr>
                          <pic:cNvPr id="15801848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93824" name="Picture">
</wp:docPr>
                  <a:graphic>
                    <a:graphicData uri="http://schemas.openxmlformats.org/drawingml/2006/picture">
                      <pic:pic>
                        <pic:nvPicPr>
                          <pic:cNvPr id="566293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3318221" name="Picture">
</wp:docPr>
                  <a:graphic>
                    <a:graphicData uri="http://schemas.openxmlformats.org/drawingml/2006/picture">
                      <pic:pic>
                        <pic:nvPicPr>
                          <pic:cNvPr id="18233182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Chautagne Révisant (73PREF20130014)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715009" name="Picture">
</wp:docPr>
                        <a:graphic>
                          <a:graphicData uri="http://schemas.openxmlformats.org/drawingml/2006/picture">
                            <pic:pic>
                              <pic:nvPicPr>
                                <pic:cNvPr id="1512715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Chautagne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23/01/2012</w:t>
                    <w:br/>
                    <w:t xml:space="preserve">Date d'approbation : 28/08/2015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94864" name="Picture">
</wp:docPr>
                  <a:graphic>
                    <a:graphicData uri="http://schemas.openxmlformats.org/drawingml/2006/picture">
                      <pic:pic>
                        <pic:nvPicPr>
                          <pic:cNvPr id="88749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24971" name="Picture">
</wp:docPr>
                  <a:graphic>
                    <a:graphicData uri="http://schemas.openxmlformats.org/drawingml/2006/picture">
                      <pic:pic>
                        <pic:nvPicPr>
                          <pic:cNvPr id="171122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571236" name="Picture">
</wp:docPr>
                  <a:graphic>
                    <a:graphicData uri="http://schemas.openxmlformats.org/drawingml/2006/picture">
                      <pic:pic>
                        <pic:nvPicPr>
                          <pic:cNvPr id="194257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Chanaz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67644" name="Picture">
</wp:docPr>
                        <a:graphic>
                          <a:graphicData uri="http://schemas.openxmlformats.org/drawingml/2006/picture">
                            <pic:pic>
                              <pic:nvPicPr>
                                <pic:cNvPr id="16256676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049835" name="Picture">
</wp:docPr>
                  <a:graphic>
                    <a:graphicData uri="http://schemas.openxmlformats.org/drawingml/2006/picture">
                      <pic:pic>
                        <pic:nvPicPr>
                          <pic:cNvPr id="109704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51464" name="Picture">
</wp:docPr>
                  <a:graphic>
                    <a:graphicData uri="http://schemas.openxmlformats.org/drawingml/2006/picture">
                      <pic:pic>
                        <pic:nvPicPr>
                          <pic:cNvPr id="18185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358326" name="Picture">
</wp:docPr>
                  <a:graphic>
                    <a:graphicData uri="http://schemas.openxmlformats.org/drawingml/2006/picture">
                      <pic:pic>
                        <pic:nvPicPr>
                          <pic:cNvPr id="119535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206658" name="Picture">
</wp:docPr>
                  <a:graphic>
                    <a:graphicData uri="http://schemas.openxmlformats.org/drawingml/2006/picture">
                      <pic:pic>
                        <pic:nvPicPr>
                          <pic:cNvPr id="15922066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39831" name="Picture">
</wp:docPr>
                  <a:graphic>
                    <a:graphicData uri="http://schemas.openxmlformats.org/drawingml/2006/picture">
                      <pic:pic>
                        <pic:nvPicPr>
                          <pic:cNvPr id="1300739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670521" name="Picture">
</wp:docPr>
                  <a:graphic>
                    <a:graphicData uri="http://schemas.openxmlformats.org/drawingml/2006/picture">
                      <pic:pic>
                        <pic:nvPicPr>
                          <pic:cNvPr id="1266705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914177" name="Picture">
</wp:docPr>
                        <a:graphic>
                          <a:graphicData uri="http://schemas.openxmlformats.org/drawingml/2006/picture">
                            <pic:pic>
                              <pic:nvPicPr>
                                <pic:cNvPr id="683914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53756" name="Picture">
</wp:docPr>
                  <a:graphic>
                    <a:graphicData uri="http://schemas.openxmlformats.org/drawingml/2006/picture">
                      <pic:pic>
                        <pic:nvPicPr>
                          <pic:cNvPr id="150175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975646" name="Picture">
</wp:docPr>
                  <a:graphic>
                    <a:graphicData uri="http://schemas.openxmlformats.org/drawingml/2006/picture">
                      <pic:pic>
                        <pic:nvPicPr>
                          <pic:cNvPr id="72597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294604" name="Picture">
</wp:docPr>
                  <a:graphic>
                    <a:graphicData uri="http://schemas.openxmlformats.org/drawingml/2006/picture">
                      <pic:pic>
                        <pic:nvPicPr>
                          <pic:cNvPr id="50629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776765" name="Picture">
</wp:docPr>
                  <a:graphic>
                    <a:graphicData uri="http://schemas.openxmlformats.org/drawingml/2006/picture">
                      <pic:pic>
                        <pic:nvPicPr>
                          <pic:cNvPr id="20227767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36303" name="Picture">
</wp:docPr>
                  <a:graphic>
                    <a:graphicData uri="http://schemas.openxmlformats.org/drawingml/2006/picture">
                      <pic:pic>
                        <pic:nvPicPr>
                          <pic:cNvPr id="433136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965953" name="Picture">
</wp:docPr>
                  <a:graphic>
                    <a:graphicData uri="http://schemas.openxmlformats.org/drawingml/2006/picture">
                      <pic:pic>
                        <pic:nvPicPr>
                          <pic:cNvPr id="10339659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05805" name="Picture">
</wp:docPr>
                        <a:graphic>
                          <a:graphicData uri="http://schemas.openxmlformats.org/drawingml/2006/picture">
                            <pic:pic>
                              <pic:nvPicPr>
                                <pic:cNvPr id="2035205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640906" name="Picture">
</wp:docPr>
                        <a:graphic>
                          <a:graphicData uri="http://schemas.openxmlformats.org/drawingml/2006/picture">
                            <pic:pic>
                              <pic:nvPicPr>
                                <pic:cNvPr id="4476409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61532" name="Picture">
</wp:docPr>
                  <a:graphic>
                    <a:graphicData uri="http://schemas.openxmlformats.org/drawingml/2006/picture">
                      <pic:pic>
                        <pic:nvPicPr>
                          <pic:cNvPr id="35826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58822" name="Picture">
</wp:docPr>
                  <a:graphic>
                    <a:graphicData uri="http://schemas.openxmlformats.org/drawingml/2006/picture">
                      <pic:pic>
                        <pic:nvPicPr>
                          <pic:cNvPr id="184755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166388" name="Picture">
</wp:docPr>
                  <a:graphic>
                    <a:graphicData uri="http://schemas.openxmlformats.org/drawingml/2006/picture">
                      <pic:pic>
                        <pic:nvPicPr>
                          <pic:cNvPr id="41016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292846" name="Picture">
</wp:docPr>
                  <a:graphic>
                    <a:graphicData uri="http://schemas.openxmlformats.org/drawingml/2006/picture">
                      <pic:pic>
                        <pic:nvPicPr>
                          <pic:cNvPr id="5952928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42590" name="Picture">
</wp:docPr>
                  <a:graphic>
                    <a:graphicData uri="http://schemas.openxmlformats.org/drawingml/2006/picture">
                      <pic:pic>
                        <pic:nvPicPr>
                          <pic:cNvPr id="298542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3902275" name="Picture">
</wp:docPr>
                  <a:graphic>
                    <a:graphicData uri="http://schemas.openxmlformats.org/drawingml/2006/picture">
                      <pic:pic>
                        <pic:nvPicPr>
                          <pic:cNvPr id="12239022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592476" name="Picture">
</wp:docPr>
                        <a:graphic>
                          <a:graphicData uri="http://schemas.openxmlformats.org/drawingml/2006/picture">
                            <pic:pic>
                              <pic:nvPicPr>
                                <pic:cNvPr id="9945924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37528" name="Picture">
</wp:docPr>
                  <a:graphic>
                    <a:graphicData uri="http://schemas.openxmlformats.org/drawingml/2006/picture">
                      <pic:pic>
                        <pic:nvPicPr>
                          <pic:cNvPr id="54523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94203" name="Picture">
</wp:docPr>
                  <a:graphic>
                    <a:graphicData uri="http://schemas.openxmlformats.org/drawingml/2006/picture">
                      <pic:pic>
                        <pic:nvPicPr>
                          <pic:cNvPr id="39769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65271" name="Picture">
</wp:docPr>
                  <a:graphic>
                    <a:graphicData uri="http://schemas.openxmlformats.org/drawingml/2006/picture">
                      <pic:pic>
                        <pic:nvPicPr>
                          <pic:cNvPr id="185726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Chanaz</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254500" name="Picture">
</wp:docPr>
                  <a:graphic>
                    <a:graphicData uri="http://schemas.openxmlformats.org/drawingml/2006/picture">
                      <pic:pic>
                        <pic:nvPicPr>
                          <pic:cNvPr id="41925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383564" name="Picture">
</wp:docPr>
                  <a:graphic>
                    <a:graphicData uri="http://schemas.openxmlformats.org/drawingml/2006/picture">
                      <pic:pic>
                        <pic:nvPicPr>
                          <pic:cNvPr id="76938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150310" name="Picture">
</wp:docPr>
                  <a:graphic>
                    <a:graphicData uri="http://schemas.openxmlformats.org/drawingml/2006/picture">
                      <pic:pic>
                        <pic:nvPicPr>
                          <pic:cNvPr id="160915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2611" name="Picture">
</wp:docPr>
                  <a:graphic>
                    <a:graphicData uri="http://schemas.openxmlformats.org/drawingml/2006/picture">
                      <pic:pic>
                        <pic:nvPicPr>
                          <pic:cNvPr id="90026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71626" name="Picture">
</wp:docPr>
                  <a:graphic>
                    <a:graphicData uri="http://schemas.openxmlformats.org/drawingml/2006/picture">
                      <pic:pic>
                        <pic:nvPicPr>
                          <pic:cNvPr id="1365571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889407" name="Picture">
</wp:docPr>
                  <a:graphic>
                    <a:graphicData uri="http://schemas.openxmlformats.org/drawingml/2006/picture">
                      <pic:pic>
                        <pic:nvPicPr>
                          <pic:cNvPr id="11538894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82245" name="Picture">
</wp:docPr>
                        <a:graphic>
                          <a:graphicData uri="http://schemas.openxmlformats.org/drawingml/2006/picture">
                            <pic:pic>
                              <pic:nvPicPr>
                                <pic:cNvPr id="5262822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47709" name="Picture">
</wp:docPr>
                  <a:graphic>
                    <a:graphicData uri="http://schemas.openxmlformats.org/drawingml/2006/picture">
                      <pic:pic>
                        <pic:nvPicPr>
                          <pic:cNvPr id="182504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82120" name="Picture">
</wp:docPr>
                  <a:graphic>
                    <a:graphicData uri="http://schemas.openxmlformats.org/drawingml/2006/picture">
                      <pic:pic>
                        <pic:nvPicPr>
                          <pic:cNvPr id="190918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66211" name="Picture">
</wp:docPr>
                  <a:graphic>
                    <a:graphicData uri="http://schemas.openxmlformats.org/drawingml/2006/picture">
                      <pic:pic>
                        <pic:nvPicPr>
                          <pic:cNvPr id="30456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08960" name="Picture">
</wp:docPr>
                  <a:graphic>
                    <a:graphicData uri="http://schemas.openxmlformats.org/drawingml/2006/picture">
                      <pic:pic>
                        <pic:nvPicPr>
                          <pic:cNvPr id="394089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04638" name="Picture">
</wp:docPr>
                  <a:graphic>
                    <a:graphicData uri="http://schemas.openxmlformats.org/drawingml/2006/picture">
                      <pic:pic>
                        <pic:nvPicPr>
                          <pic:cNvPr id="14940046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22488" name="Picture">
</wp:docPr>
                  <a:graphic>
                    <a:graphicData uri="http://schemas.openxmlformats.org/drawingml/2006/picture">
                      <pic:pic>
                        <pic:nvPicPr>
                          <pic:cNvPr id="558224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95698" name="Picture">
</wp:docPr>
                        <a:graphic>
                          <a:graphicData uri="http://schemas.openxmlformats.org/drawingml/2006/picture">
                            <pic:pic>
                              <pic:nvPicPr>
                                <pic:cNvPr id="1558495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71358" name="Picture">
</wp:docPr>
                  <a:graphic>
                    <a:graphicData uri="http://schemas.openxmlformats.org/drawingml/2006/picture">
                      <pic:pic>
                        <pic:nvPicPr>
                          <pic:cNvPr id="110617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8575" name="Picture">
</wp:docPr>
                  <a:graphic>
                    <a:graphicData uri="http://schemas.openxmlformats.org/drawingml/2006/picture">
                      <pic:pic>
                        <pic:nvPicPr>
                          <pic:cNvPr id="10164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201722" name="Picture">
</wp:docPr>
                  <a:graphic>
                    <a:graphicData uri="http://schemas.openxmlformats.org/drawingml/2006/picture">
                      <pic:pic>
                        <pic:nvPicPr>
                          <pic:cNvPr id="80820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98575" name="Picture">
</wp:docPr>
                  <a:graphic>
                    <a:graphicData uri="http://schemas.openxmlformats.org/drawingml/2006/picture">
                      <pic:pic>
                        <pic:nvPicPr>
                          <pic:cNvPr id="20968985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296835" name="Picture">
</wp:docPr>
                  <a:graphic>
                    <a:graphicData uri="http://schemas.openxmlformats.org/drawingml/2006/picture">
                      <pic:pic>
                        <pic:nvPicPr>
                          <pic:cNvPr id="4502968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1801477" name="Picture">
</wp:docPr>
                  <a:graphic>
                    <a:graphicData uri="http://schemas.openxmlformats.org/drawingml/2006/picture">
                      <pic:pic>
                        <pic:nvPicPr>
                          <pic:cNvPr id="7018014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04277" name="Picture">
</wp:docPr>
                  <a:graphic>
                    <a:graphicData uri="http://schemas.openxmlformats.org/drawingml/2006/picture">
                      <pic:pic>
                        <pic:nvPicPr>
                          <pic:cNvPr id="141850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816529" name="Picture">
</wp:docPr>
                  <a:graphic>
                    <a:graphicData uri="http://schemas.openxmlformats.org/drawingml/2006/picture">
                      <pic:pic>
                        <pic:nvPicPr>
                          <pic:cNvPr id="73081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02377" name="Picture">
</wp:docPr>
                  <a:graphic>
                    <a:graphicData uri="http://schemas.openxmlformats.org/drawingml/2006/picture">
                      <pic:pic>
                        <pic:nvPicPr>
                          <pic:cNvPr id="67050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20300" name="Picture">
</wp:docPr>
                  <a:graphic>
                    <a:graphicData uri="http://schemas.openxmlformats.org/drawingml/2006/picture">
                      <pic:pic>
                        <pic:nvPicPr>
                          <pic:cNvPr id="20603203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6194" name="Picture">
</wp:docPr>
                        <a:graphic>
                          <a:graphicData uri="http://schemas.openxmlformats.org/drawingml/2006/picture">
                            <pic:pic>
                              <pic:nvPicPr>
                                <pic:cNvPr id="175761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91441" name="Picture">
</wp:docPr>
                  <a:graphic>
                    <a:graphicData uri="http://schemas.openxmlformats.org/drawingml/2006/picture">
                      <pic:pic>
                        <pic:nvPicPr>
                          <pic:cNvPr id="34639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165628" name="Picture">
</wp:docPr>
                  <a:graphic>
                    <a:graphicData uri="http://schemas.openxmlformats.org/drawingml/2006/picture">
                      <pic:pic>
                        <pic:nvPicPr>
                          <pic:cNvPr id="67316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99689" name="Picture">
</wp:docPr>
                  <a:graphic>
                    <a:graphicData uri="http://schemas.openxmlformats.org/drawingml/2006/picture">
                      <pic:pic>
                        <pic:nvPicPr>
                          <pic:cNvPr id="118919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513745" name="Picture">
</wp:docPr>
                  <a:graphic>
                    <a:graphicData uri="http://schemas.openxmlformats.org/drawingml/2006/picture">
                      <pic:pic>
                        <pic:nvPicPr>
                          <pic:cNvPr id="23551374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755309" name="Picture">
</wp:docPr>
                  <a:graphic>
                    <a:graphicData uri="http://schemas.openxmlformats.org/drawingml/2006/picture">
                      <pic:pic>
                        <pic:nvPicPr>
                          <pic:cNvPr id="20407553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67332331" name="Picture">
</wp:docPr>
                  <a:graphic>
                    <a:graphicData uri="http://schemas.openxmlformats.org/drawingml/2006/picture">
                      <pic:pic>
                        <pic:nvPicPr>
                          <pic:cNvPr id="1667332331"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139260" name="Picture">
</wp:docPr>
                        <a:graphic>
                          <a:graphicData uri="http://schemas.openxmlformats.org/drawingml/2006/picture">
                            <pic:pic>
                              <pic:nvPicPr>
                                <pic:cNvPr id="84413926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39617" name="Picture">
</wp:docPr>
                  <a:graphic>
                    <a:graphicData uri="http://schemas.openxmlformats.org/drawingml/2006/picture">
                      <pic:pic>
                        <pic:nvPicPr>
                          <pic:cNvPr id="191743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064581" name="Picture">
</wp:docPr>
                  <a:graphic>
                    <a:graphicData uri="http://schemas.openxmlformats.org/drawingml/2006/picture">
                      <pic:pic>
                        <pic:nvPicPr>
                          <pic:cNvPr id="185906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230954" name="Picture">
</wp:docPr>
                  <a:graphic>
                    <a:graphicData uri="http://schemas.openxmlformats.org/drawingml/2006/picture">
                      <pic:pic>
                        <pic:nvPicPr>
                          <pic:cNvPr id="140323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"https://fiches-risques.brgm.fr/fr/georisques/mvt-synthetique/12200105" \t "_self" </w:instrText>
            </w:r>
            <w:r>
              <w:fldChar w:fldCharType="separate"/>
            </w:r>
            <w:r>
              <w:rPr>
                <w:rFonts w:ascii="Marianne" w:hAnsi="Marianne" w:eastAsia="Marianne" w:cs="Marianne"/>
                <w:sz w:val="14"/>
              </w:rPr>
              <w:t xml:space="preserve">12200105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"https://fiches-risques.brgm.fr/fr/georisques/mvt-synthetique/22300210" \t "_self" </w:instrText>
            </w:r>
            <w:r>
              <w:fldChar w:fldCharType="separate"/>
            </w:r>
            <w:r>
              <w:rPr>
                <w:rFonts w:ascii="Marianne" w:hAnsi="Marianne" w:eastAsia="Marianne" w:cs="Marianne"/>
                <w:sz w:val="14"/>
              </w:rPr>
              <w:t xml:space="preserve">22300210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(LOTISSEMENT 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94106" name="Picture">
</wp:docPr>
                  <a:graphic>
                    <a:graphicData uri="http://schemas.openxmlformats.org/drawingml/2006/picture">
                      <pic:pic>
                        <pic:nvPicPr>
                          <pic:cNvPr id="208159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784003" name="Picture">
</wp:docPr>
                  <a:graphic>
                    <a:graphicData uri="http://schemas.openxmlformats.org/drawingml/2006/picture">
                      <pic:pic>
                        <pic:nvPicPr>
                          <pic:cNvPr id="156078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63827" name="Picture">
</wp:docPr>
                  <a:graphic>
                    <a:graphicData uri="http://schemas.openxmlformats.org/drawingml/2006/picture">
                      <pic:pic>
                        <pic:nvPicPr>
                          <pic:cNvPr id="190476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"https://fiches-risques.brgm.fr/georisques/cavite/RHA1000003AA" \t "_self" </w:instrText>
            </w:r>
            <w:r>
              <w:fldChar w:fldCharType="separate"/>
            </w:r>
            <w:r>
              <w:rPr>
                <w:rFonts w:ascii="Marianne" w:hAnsi="Marianne" w:eastAsia="Marianne" w:cs="Marianne"/>
                <w:sz w:val="14"/>
              </w:rPr>
              <w:t xml:space="preserve">RHA1000003AA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"https://fiches-risques.brgm.fr/georisques/cavite/RHA1000004AA" \t "_self" </w:instrText>
            </w:r>
            <w:r>
              <w:fldChar w:fldCharType="separate"/>
            </w:r>
            <w:r>
              <w:rPr>
                <w:rFonts w:ascii="Marianne" w:hAnsi="Marianne" w:eastAsia="Marianne" w:cs="Marianne"/>
                <w:sz w:val="14"/>
              </w:rPr>
              <w:t xml:space="preserve">RHA1000004AA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"https://fiches-risques.brgm.fr/georisques/cavite/RHA1000005AA" \t "_self" </w:instrText>
            </w:r>
            <w:r>
              <w:fldChar w:fldCharType="separate"/>
            </w:r>
            <w:r>
              <w:rPr>
                <w:rFonts w:ascii="Marianne" w:hAnsi="Marianne" w:eastAsia="Marianne" w:cs="Marianne"/>
                <w:sz w:val="14"/>
              </w:rPr>
              <w:t xml:space="preserve">RHA1000005AA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"https://fiches-risques.brgm.fr/georisques/cavite/RHA1000100AA" \t "_self" </w:instrText>
            </w:r>
            <w:r>
              <w:fldChar w:fldCharType="separate"/>
            </w:r>
            <w:r>
              <w:rPr>
                <w:rFonts w:ascii="Marianne" w:hAnsi="Marianne" w:eastAsia="Marianne" w:cs="Marianne"/>
                <w:sz w:val="14"/>
              </w:rPr>
              <w:t xml:space="preserve">RHA1000100AA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A entre la Combe à Ginon et Lacour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"https://fiches-risques.brgm.fr/georisques/cavite/RHA1000101AA" \t "_self" </w:instrText>
            </w:r>
            <w:r>
              <w:fldChar w:fldCharType="separate"/>
            </w:r>
            <w:r>
              <w:rPr>
                <w:rFonts w:ascii="Marianne" w:hAnsi="Marianne" w:eastAsia="Marianne" w:cs="Marianne"/>
                <w:sz w:val="14"/>
              </w:rPr>
              <w:t xml:space="preserve">RHA1000101AA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A entre la Combe à Ginon et Lacour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"https://fiches-risques.brgm.fr/georisques/cavite/RHA1000102AA" \t "_self" </w:instrText>
            </w:r>
            <w:r>
              <w:fldChar w:fldCharType="separate"/>
            </w:r>
            <w:r>
              <w:rPr>
                <w:rFonts w:ascii="Marianne" w:hAnsi="Marianne" w:eastAsia="Marianne" w:cs="Marianne"/>
                <w:sz w:val="14"/>
              </w:rPr>
              <w:t xml:space="preserve">RHA1000102AA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A entre la Combe à Ginon et Lacour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"https://fiches-risques.brgm.fr/georisques/cavite/RHA1000103AA" \t "_self" </w:instrText>
            </w:r>
            <w:r>
              <w:fldChar w:fldCharType="separate"/>
            </w:r>
            <w:r>
              <w:rPr>
                <w:rFonts w:ascii="Marianne" w:hAnsi="Marianne" w:eastAsia="Marianne" w:cs="Marianne"/>
                <w:sz w:val="14"/>
              </w:rPr>
              <w:t xml:space="preserve">RHA1000103AA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A entre la Combe à Ginon et Lacour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"https://fiches-risques.brgm.fr/georisques/cavite/RHA1000104AA" \t "_self" </w:instrText>
            </w:r>
            <w:r>
              <w:fldChar w:fldCharType="separate"/>
            </w:r>
            <w:r>
              <w:rPr>
                <w:rFonts w:ascii="Marianne" w:hAnsi="Marianne" w:eastAsia="Marianne" w:cs="Marianne"/>
                <w:sz w:val="14"/>
              </w:rPr>
              <w:t xml:space="preserve">RHA1000104AA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A entre la Combe à Ginon et Lacour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"https://fiches-risques.brgm.fr/georisques/cavite/RHA1000105AA" \t "_self" </w:instrText>
            </w:r>
            <w:r>
              <w:fldChar w:fldCharType="separate"/>
            </w:r>
            <w:r>
              <w:rPr>
                <w:rFonts w:ascii="Marianne" w:hAnsi="Marianne" w:eastAsia="Marianne" w:cs="Marianne"/>
                <w:sz w:val="14"/>
              </w:rPr>
              <w:t xml:space="preserve">RHA1000105AA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A entre la Combe à Ginon et Lacour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"https://fiches-risques.brgm.fr/georisques/cavite/RHA1000106AA" \t "_self" </w:instrText>
            </w:r>
            <w:r>
              <w:fldChar w:fldCharType="separate"/>
            </w:r>
            <w:r>
              <w:rPr>
                <w:rFonts w:ascii="Marianne" w:hAnsi="Marianne" w:eastAsia="Marianne" w:cs="Marianne"/>
                <w:sz w:val="14"/>
              </w:rPr>
              <w:t xml:space="preserve">RHA1000106AA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A entre la Combe à Ginon et Lacour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"https://fiches-risques.brgm.fr/georisques/cavite/RHAAA0003679" \t "_self" </w:instrText>
            </w:r>
            <w:r>
              <w:fldChar w:fldCharType="separate"/>
            </w:r>
            <w:r>
              <w:rPr>
                <w:rFonts w:ascii="Marianne" w:hAnsi="Marianne" w:eastAsia="Marianne" w:cs="Marianne"/>
                <w:sz w:val="14"/>
              </w:rPr>
              <w:t xml:space="preserve">RHAAA0003679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A entre la Combe à Ginon et Lacour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"https://fiches-risques.brgm.fr/georisques/cavite/RHACS00006283" \t "_self" </w:instrText>
            </w:r>
            <w:r>
              <w:fldChar w:fldCharType="separate"/>
            </w:r>
            <w:r>
              <w:rPr>
                <w:rFonts w:ascii="Marianne" w:hAnsi="Marianne" w:eastAsia="Marianne" w:cs="Marianne"/>
                <w:sz w:val="14"/>
              </w:rPr>
              <w:t xml:space="preserve">RHACS00006283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"https://fiches-risques.brgm.fr/georisques/cavite/RHACS00006388" \t "_self" </w:instrText>
            </w:r>
            <w:r>
              <w:fldChar w:fldCharType="separate"/>
            </w:r>
            <w:r>
              <w:rPr>
                <w:rFonts w:ascii="Marianne" w:hAnsi="Marianne" w:eastAsia="Marianne" w:cs="Marianne"/>
                <w:sz w:val="14"/>
              </w:rPr>
              <w:t xml:space="preserve">RHACS00006388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"https://fiches-risques.brgm.fr/georisques/cavite/RHACS00006389" \t "_self" </w:instrText>
            </w:r>
            <w:r>
              <w:fldChar w:fldCharType="separate"/>
            </w:r>
            <w:r>
              <w:rPr>
                <w:rFonts w:ascii="Marianne" w:hAnsi="Marianne" w:eastAsia="Marianne" w:cs="Marianne"/>
                <w:sz w:val="14"/>
              </w:rPr>
              <w:t xml:space="preserve">RHACS00006389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"https://fiches-risques.brgm.fr/georisques/cavite/RHACS00006390" \t "_self" </w:instrText>
            </w:r>
            <w:r>
              <w:fldChar w:fldCharType="separate"/>
            </w:r>
            <w:r>
              <w:rPr>
                <w:rFonts w:ascii="Marianne" w:hAnsi="Marianne" w:eastAsia="Marianne" w:cs="Marianne"/>
                <w:sz w:val="14"/>
              </w:rPr>
              <w:t xml:space="preserve">RHACS00006390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"https://fiches-risques.brgm.fr/georisques/cavite/RHACS00006391" \t "_self" </w:instrText>
            </w:r>
            <w:r>
              <w:fldChar w:fldCharType="separate"/>
            </w:r>
            <w:r>
              <w:rPr>
                <w:rFonts w:ascii="Marianne" w:hAnsi="Marianne" w:eastAsia="Marianne" w:cs="Marianne"/>
                <w:sz w:val="14"/>
              </w:rPr>
              <w:t xml:space="preserve">RHACS00006391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494414" name="Picture">
</wp:docPr>
                  <a:graphic>
                    <a:graphicData uri="http://schemas.openxmlformats.org/drawingml/2006/picture">
                      <pic:pic>
                        <pic:nvPicPr>
                          <pic:cNvPr id="81649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46730" name="Picture">
</wp:docPr>
                  <a:graphic>
                    <a:graphicData uri="http://schemas.openxmlformats.org/drawingml/2006/picture">
                      <pic:pic>
                        <pic:nvPicPr>
                          <pic:cNvPr id="134434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Chanaz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64783" name="Picture">
</wp:docPr>
                  <a:graphic>
                    <a:graphicData uri="http://schemas.openxmlformats.org/drawingml/2006/picture">
                      <pic:pic>
                        <pic:nvPicPr>
                          <pic:cNvPr id="66456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"https://fiches-risques.brgm.fr/georisques/casias/SSP4075800" \t "_blank" </w:instrText>
            </w:r>
            <w:r>
              <w:fldChar w:fldCharType="separate"/>
            </w:r>
            <w:r>
              <w:rPr>
                <w:rFonts w:ascii="Marianne" w:hAnsi="Marianne" w:eastAsia="Marianne" w:cs="Marianne"/>
                <w:sz w:val="14"/>
              </w:rPr>
              <w:t xml:space="preserve">SSP4075800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"https://fiches-risques.brgm.fr/georisques/casias/SSP4074893" \t "_blank" </w:instrText>
            </w:r>
            <w:r>
              <w:fldChar w:fldCharType="separate"/>
            </w:r>
            <w:r>
              <w:rPr>
                <w:rFonts w:ascii="Marianne" w:hAnsi="Marianne" w:eastAsia="Marianne" w:cs="Marianne"/>
                <w:sz w:val="14"/>
              </w:rPr>
              <w:t xml:space="preserve">SSP4074893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chaux et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