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600302" name="Picture">
</wp:docPr>
                  <a:graphic>
                    <a:graphicData uri="http://schemas.openxmlformats.org/drawingml/2006/picture">
                      <pic:pic>
                        <pic:nvPicPr>
                          <pic:cNvPr id="702600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8740501" name="Picture">
</wp:docPr>
                  <a:graphic>
                    <a:graphicData uri="http://schemas.openxmlformats.org/drawingml/2006/picture">
                      <pic:pic>
                        <pic:nvPicPr>
                          <pic:cNvPr id="17787405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8580522" name="Picture">
</wp:docPr>
                        <a:graphic>
                          <a:graphicData uri="http://schemas.openxmlformats.org/drawingml/2006/picture">
                            <pic:pic>
                              <pic:nvPicPr>
                                <pic:cNvPr id="8885805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25640 Champoux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3157921" name="Picture">
</wp:docPr>
                  <a:graphic>
                    <a:graphicData uri="http://schemas.openxmlformats.org/drawingml/2006/picture">
                      <pic:pic>
                        <pic:nvPicPr>
                          <pic:cNvPr id="4031579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9248897" name="Picture">
</wp:docPr>
                  <a:graphic>
                    <a:graphicData uri="http://schemas.openxmlformats.org/drawingml/2006/picture">
                      <pic:pic>
                        <pic:nvPicPr>
                          <pic:cNvPr id="8292488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07400" name="Picture">
</wp:docPr>
                  <a:graphic>
                    <a:graphicData uri="http://schemas.openxmlformats.org/drawingml/2006/picture">
                      <pic:pic>
                        <pic:nvPicPr>
                          <pic:cNvPr id="158007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441973" name="Picture">
</wp:docPr>
                  <a:graphic>
                    <a:graphicData uri="http://schemas.openxmlformats.org/drawingml/2006/picture">
                      <pic:pic>
                        <pic:nvPicPr>
                          <pic:cNvPr id="1696441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Champoux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611272" name="Picture">
</wp:docPr>
                  <a:graphic>
                    <a:graphicData uri="http://schemas.openxmlformats.org/drawingml/2006/picture">
                      <pic:pic>
                        <pic:nvPicPr>
                          <pic:cNvPr id="1952611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0803091" name="Picture">
</wp:docPr>
                        <a:graphic>
                          <a:graphicData uri="http://schemas.openxmlformats.org/drawingml/2006/picture">
                            <pic:pic>
                              <pic:nvPicPr>
                                <pic:cNvPr id="20108030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939068" name="Picture">
</wp:docPr>
                        <a:graphic>
                          <a:graphicData uri="http://schemas.openxmlformats.org/drawingml/2006/picture">
                            <pic:pic>
                              <pic:nvPicPr>
                                <pic:cNvPr id="14419390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3299681" name="Picture">
</wp:docPr>
                        <a:graphic>
                          <a:graphicData uri="http://schemas.openxmlformats.org/drawingml/2006/picture">
                            <pic:pic>
                              <pic:nvPicPr>
                                <pic:cNvPr id="8832996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9531903" name="Picture">
</wp:docPr>
                        <a:graphic>
                          <a:graphicData uri="http://schemas.openxmlformats.org/drawingml/2006/picture">
                            <pic:pic>
                              <pic:nvPicPr>
                                <pic:cNvPr id="15095319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933940" name="Picture">
</wp:docPr>
                        <a:graphic>
                          <a:graphicData uri="http://schemas.openxmlformats.org/drawingml/2006/picture">
                            <pic:pic>
                              <pic:nvPicPr>
                                <pic:cNvPr id="15819339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295647" name="Picture">
</wp:docPr>
                        <a:graphic>
                          <a:graphicData uri="http://schemas.openxmlformats.org/drawingml/2006/picture">
                            <pic:pic>
                              <pic:nvPicPr>
                                <pic:cNvPr id="160529564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3149338" name="Picture">
</wp:docPr>
                        <a:graphic>
                          <a:graphicData uri="http://schemas.openxmlformats.org/drawingml/2006/picture">
                            <pic:pic>
                              <pic:nvPicPr>
                                <pic:cNvPr id="6331493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991325" name="Picture">
</wp:docPr>
                        <a:graphic>
                          <a:graphicData uri="http://schemas.openxmlformats.org/drawingml/2006/picture">
                            <pic:pic>
                              <pic:nvPicPr>
                                <pic:cNvPr id="6689913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247633" name="Picture">
</wp:docPr>
                        <a:graphic>
                          <a:graphicData uri="http://schemas.openxmlformats.org/drawingml/2006/picture">
                            <pic:pic>
                              <pic:nvPicPr>
                                <pic:cNvPr id="162024763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558937" name="Picture">
</wp:docPr>
                        <a:graphic>
                          <a:graphicData uri="http://schemas.openxmlformats.org/drawingml/2006/picture">
                            <pic:pic>
                              <pic:nvPicPr>
                                <pic:cNvPr id="15455893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927897" name="Picture">
</wp:docPr>
                        <a:graphic>
                          <a:graphicData uri="http://schemas.openxmlformats.org/drawingml/2006/picture">
                            <pic:pic>
                              <pic:nvPicPr>
                                <pic:cNvPr id="21149278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7683453" name="Picture">
</wp:docPr>
                        <a:graphic>
                          <a:graphicData uri="http://schemas.openxmlformats.org/drawingml/2006/picture">
                            <pic:pic>
                              <pic:nvPicPr>
                                <pic:cNvPr id="85768345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7932424" name="Picture">
</wp:docPr>
                        <a:graphic>
                          <a:graphicData uri="http://schemas.openxmlformats.org/drawingml/2006/picture">
                            <pic:pic>
                              <pic:nvPicPr>
                                <pic:cNvPr id="14279324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565229" name="Picture">
</wp:docPr>
                        <a:graphic>
                          <a:graphicData uri="http://schemas.openxmlformats.org/drawingml/2006/picture">
                            <pic:pic>
                              <pic:nvPicPr>
                                <pic:cNvPr id="20315652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344008" name="Picture">
</wp:docPr>
                        <a:graphic>
                          <a:graphicData uri="http://schemas.openxmlformats.org/drawingml/2006/picture">
                            <pic:pic>
                              <pic:nvPicPr>
                                <pic:cNvPr id="126834400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91111" name="Picture">
</wp:docPr>
                  <a:graphic>
                    <a:graphicData uri="http://schemas.openxmlformats.org/drawingml/2006/picture">
                      <pic:pic>
                        <pic:nvPicPr>
                          <pic:cNvPr id="98391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373246" name="Picture">
</wp:docPr>
                  <a:graphic>
                    <a:graphicData uri="http://schemas.openxmlformats.org/drawingml/2006/picture">
                      <pic:pic>
                        <pic:nvPicPr>
                          <pic:cNvPr id="1355373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Champoux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066455" name="Picture">
</wp:docPr>
                  <a:graphic>
                    <a:graphicData uri="http://schemas.openxmlformats.org/drawingml/2006/picture">
                      <pic:pic>
                        <pic:nvPicPr>
                          <pic:cNvPr id="482066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6639127" name="Picture">
</wp:docPr>
                  <a:graphic>
                    <a:graphicData uri="http://schemas.openxmlformats.org/drawingml/2006/picture">
                      <pic:pic>
                        <pic:nvPicPr>
                          <pic:cNvPr id="5866391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062240" name="Picture">
</wp:docPr>
                  <a:graphic>
                    <a:graphicData uri="http://schemas.openxmlformats.org/drawingml/2006/picture">
                      <pic:pic>
                        <pic:nvPicPr>
                          <pic:cNvPr id="2600622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1111038" name="Picture">
</wp:docPr>
                  <a:graphic>
                    <a:graphicData uri="http://schemas.openxmlformats.org/drawingml/2006/picture">
                      <pic:pic>
                        <pic:nvPicPr>
                          <pic:cNvPr id="123111103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5572840" name="Picture">
</wp:docPr>
                        <a:graphic>
                          <a:graphicData uri="http://schemas.openxmlformats.org/drawingml/2006/picture">
                            <pic:pic>
                              <pic:nvPicPr>
                                <pic:cNvPr id="4655728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254773" name="Picture">
</wp:docPr>
                  <a:graphic>
                    <a:graphicData uri="http://schemas.openxmlformats.org/drawingml/2006/picture">
                      <pic:pic>
                        <pic:nvPicPr>
                          <pic:cNvPr id="378254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87389" name="Picture">
</wp:docPr>
                  <a:graphic>
                    <a:graphicData uri="http://schemas.openxmlformats.org/drawingml/2006/picture">
                      <pic:pic>
                        <pic:nvPicPr>
                          <pic:cNvPr id="208287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Champoux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290411" name="Picture">
</wp:docPr>
                  <a:graphic>
                    <a:graphicData uri="http://schemas.openxmlformats.org/drawingml/2006/picture">
                      <pic:pic>
                        <pic:nvPicPr>
                          <pic:cNvPr id="397290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3520348" name="Picture">
</wp:docPr>
                  <a:graphic>
                    <a:graphicData uri="http://schemas.openxmlformats.org/drawingml/2006/picture">
                      <pic:pic>
                        <pic:nvPicPr>
                          <pic:cNvPr id="162352034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114797" name="Picture">
</wp:docPr>
                  <a:graphic>
                    <a:graphicData uri="http://schemas.openxmlformats.org/drawingml/2006/picture">
                      <pic:pic>
                        <pic:nvPicPr>
                          <pic:cNvPr id="20041147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3561123" name="Picture">
</wp:docPr>
                  <a:graphic>
                    <a:graphicData uri="http://schemas.openxmlformats.org/drawingml/2006/picture">
                      <pic:pic>
                        <pic:nvPicPr>
                          <pic:cNvPr id="202356112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4880942" name="Picture">
</wp:docPr>
                        <a:graphic>
                          <a:graphicData uri="http://schemas.openxmlformats.org/drawingml/2006/picture">
                            <pic:pic>
                              <pic:nvPicPr>
                                <pic:cNvPr id="16348809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0763366" name="Picture">
</wp:docPr>
                        <a:graphic>
                          <a:graphicData uri="http://schemas.openxmlformats.org/drawingml/2006/picture">
                            <pic:pic>
                              <pic:nvPicPr>
                                <pic:cNvPr id="115076336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252709" name="Picture">
</wp:docPr>
                  <a:graphic>
                    <a:graphicData uri="http://schemas.openxmlformats.org/drawingml/2006/picture">
                      <pic:pic>
                        <pic:nvPicPr>
                          <pic:cNvPr id="1786252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060499" name="Picture">
</wp:docPr>
                  <a:graphic>
                    <a:graphicData uri="http://schemas.openxmlformats.org/drawingml/2006/picture">
                      <pic:pic>
                        <pic:nvPicPr>
                          <pic:cNvPr id="1265060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Champoux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60141" name="Picture">
</wp:docPr>
                  <a:graphic>
                    <a:graphicData uri="http://schemas.openxmlformats.org/drawingml/2006/picture">
                      <pic:pic>
                        <pic:nvPicPr>
                          <pic:cNvPr id="55460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3463487" name="Picture">
</wp:docPr>
                  <a:graphic>
                    <a:graphicData uri="http://schemas.openxmlformats.org/drawingml/2006/picture">
                      <pic:pic>
                        <pic:nvPicPr>
                          <pic:cNvPr id="41346348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097039" name="Picture">
</wp:docPr>
                  <a:graphic>
                    <a:graphicData uri="http://schemas.openxmlformats.org/drawingml/2006/picture">
                      <pic:pic>
                        <pic:nvPicPr>
                          <pic:cNvPr id="21460970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78092655" name="Picture">
</wp:docPr>
                  <a:graphic>
                    <a:graphicData uri="http://schemas.openxmlformats.org/drawingml/2006/picture">
                      <pic:pic>
                        <pic:nvPicPr>
                          <pic:cNvPr id="77809265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021012" name="Picture">
</wp:docPr>
                  <a:graphic>
                    <a:graphicData uri="http://schemas.openxmlformats.org/drawingml/2006/picture">
                      <pic:pic>
                        <pic:nvPicPr>
                          <pic:cNvPr id="1364021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477034" name="Picture">
</wp:docPr>
                  <a:graphic>
                    <a:graphicData uri="http://schemas.openxmlformats.org/drawingml/2006/picture">
                      <pic:pic>
                        <pic:nvPicPr>
                          <pic:cNvPr id="2030477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Champoux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57197" name="Picture">
</wp:docPr>
                  <a:graphic>
                    <a:graphicData uri="http://schemas.openxmlformats.org/drawingml/2006/picture">
                      <pic:pic>
                        <pic:nvPicPr>
                          <pic:cNvPr id="117657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1924003" name="Picture">
</wp:docPr>
                  <a:graphic>
                    <a:graphicData uri="http://schemas.openxmlformats.org/drawingml/2006/picture">
                      <pic:pic>
                        <pic:nvPicPr>
                          <pic:cNvPr id="12719240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318824" name="Picture">
</wp:docPr>
                  <a:graphic>
                    <a:graphicData uri="http://schemas.openxmlformats.org/drawingml/2006/picture">
                      <pic:pic>
                        <pic:nvPicPr>
                          <pic:cNvPr id="16233188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9914743" name="Picture">
</wp:docPr>
                  <a:graphic>
                    <a:graphicData uri="http://schemas.openxmlformats.org/drawingml/2006/picture">
                      <pic:pic>
                        <pic:nvPicPr>
                          <pic:cNvPr id="85991474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4851311" name="Picture">
</wp:docPr>
                        <a:graphic>
                          <a:graphicData uri="http://schemas.openxmlformats.org/drawingml/2006/picture">
                            <pic:pic>
                              <pic:nvPicPr>
                                <pic:cNvPr id="7548513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348990" name="Picture">
</wp:docPr>
                  <a:graphic>
                    <a:graphicData uri="http://schemas.openxmlformats.org/drawingml/2006/picture">
                      <pic:pic>
                        <pic:nvPicPr>
                          <pic:cNvPr id="361348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779335" name="Picture">
</wp:docPr>
                  <a:graphic>
                    <a:graphicData uri="http://schemas.openxmlformats.org/drawingml/2006/picture">
                      <pic:pic>
                        <pic:nvPicPr>
                          <pic:cNvPr id="2020779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Champoux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537915" name="Picture">
</wp:docPr>
                  <a:graphic>
                    <a:graphicData uri="http://schemas.openxmlformats.org/drawingml/2006/picture">
                      <pic:pic>
                        <pic:nvPicPr>
                          <pic:cNvPr id="1614537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4302625" name="Picture">
</wp:docPr>
                  <a:graphic>
                    <a:graphicData uri="http://schemas.openxmlformats.org/drawingml/2006/picture">
                      <pic:pic>
                        <pic:nvPicPr>
                          <pic:cNvPr id="105430262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34191" name="Picture">
</wp:docPr>
                  <a:graphic>
                    <a:graphicData uri="http://schemas.openxmlformats.org/drawingml/2006/picture">
                      <pic:pic>
                        <pic:nvPicPr>
                          <pic:cNvPr id="1628341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2056400" name="Picture">
</wp:docPr>
                  <a:graphic>
                    <a:graphicData uri="http://schemas.openxmlformats.org/drawingml/2006/picture">
                      <pic:pic>
                        <pic:nvPicPr>
                          <pic:cNvPr id="167205640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601937" name="Picture">
</wp:docPr>
                        <a:graphic>
                          <a:graphicData uri="http://schemas.openxmlformats.org/drawingml/2006/picture">
                            <pic:pic>
                              <pic:nvPicPr>
                                <pic:cNvPr id="3166019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246827" name="Picture">
</wp:docPr>
                  <a:graphic>
                    <a:graphicData uri="http://schemas.openxmlformats.org/drawingml/2006/picture">
                      <pic:pic>
                        <pic:nvPicPr>
                          <pic:cNvPr id="432246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916731" name="Picture">
</wp:docPr>
                  <a:graphic>
                    <a:graphicData uri="http://schemas.openxmlformats.org/drawingml/2006/picture">
                      <pic:pic>
                        <pic:nvPicPr>
                          <pic:cNvPr id="384916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Champoux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934919" name="Picture">
</wp:docPr>
                  <a:graphic>
                    <a:graphicData uri="http://schemas.openxmlformats.org/drawingml/2006/picture">
                      <pic:pic>
                        <pic:nvPicPr>
                          <pic:cNvPr id="1299934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"https://fiches-risques.brgm.fr/georisques/cavite/FRCAW0040431" \t "_self" </w:instrText>
            </w:r>
            <w:r>
              <w:fldChar w:fldCharType="separate"/>
            </w:r>
            <w:r>
              <w:rPr>
                <w:rFonts w:ascii="Marianne" w:hAnsi="Marianne" w:eastAsia="Marianne" w:cs="Marianne"/>
                <w:sz w:val="14"/>
              </w:rPr>
              <w:t xml:space="preserve">FRCAW0040431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des Bredaines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"https://fiches-risques.brgm.fr/georisques/cavite/FRCAW0040432" \t "_self" </w:instrText>
            </w:r>
            <w:r>
              <w:fldChar w:fldCharType="separate"/>
            </w:r>
            <w:r>
              <w:rPr>
                <w:rFonts w:ascii="Marianne" w:hAnsi="Marianne" w:eastAsia="Marianne" w:cs="Marianne"/>
                <w:sz w:val="14"/>
              </w:rPr>
              <w:t xml:space="preserve">FRCAW0040432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des Bredaines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945189" name="Picture">
</wp:docPr>
                  <a:graphic>
                    <a:graphicData uri="http://schemas.openxmlformats.org/drawingml/2006/picture">
                      <pic:pic>
                        <pic:nvPicPr>
                          <pic:cNvPr id="1414945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038352" name="Picture">
</wp:docPr>
                  <a:graphic>
                    <a:graphicData uri="http://schemas.openxmlformats.org/drawingml/2006/picture">
                      <pic:pic>
                        <pic:nvPicPr>
                          <pic:cNvPr id="1214038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Champoux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137802" name="Picture">
</wp:docPr>
                  <a:graphic>
                    <a:graphicData uri="http://schemas.openxmlformats.org/drawingml/2006/picture">
                      <pic:pic>
                        <pic:nvPicPr>
                          <pic:cNvPr id="1590137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