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47921" name="Picture">
</wp:docPr>
                  <a:graphic>
                    <a:graphicData uri="http://schemas.openxmlformats.org/drawingml/2006/picture">
                      <pic:pic>
                        <pic:nvPicPr>
                          <pic:cNvPr id="191784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960913" name="Picture">
</wp:docPr>
                  <a:graphic>
                    <a:graphicData uri="http://schemas.openxmlformats.org/drawingml/2006/picture">
                      <pic:pic>
                        <pic:nvPicPr>
                          <pic:cNvPr id="1725960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6483629" name="Picture">
</wp:docPr>
                        <a:graphic>
                          <a:graphicData uri="http://schemas.openxmlformats.org/drawingml/2006/picture">
                            <pic:pic>
                              <pic:nvPicPr>
                                <pic:cNvPr id="796483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Champagny-sous-Uxelles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61972" name="Picture">
</wp:docPr>
                  <a:graphic>
                    <a:graphicData uri="http://schemas.openxmlformats.org/drawingml/2006/picture">
                      <pic:pic>
                        <pic:nvPicPr>
                          <pic:cNvPr id="195661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63403" name="Picture">
</wp:docPr>
                  <a:graphic>
                    <a:graphicData uri="http://schemas.openxmlformats.org/drawingml/2006/picture">
                      <pic:pic>
                        <pic:nvPicPr>
                          <pic:cNvPr id="196863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46225" name="Picture">
</wp:docPr>
                  <a:graphic>
                    <a:graphicData uri="http://schemas.openxmlformats.org/drawingml/2006/picture">
                      <pic:pic>
                        <pic:nvPicPr>
                          <pic:cNvPr id="148934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41854" name="Picture">
</wp:docPr>
                  <a:graphic>
                    <a:graphicData uri="http://schemas.openxmlformats.org/drawingml/2006/picture">
                      <pic:pic>
                        <pic:nvPicPr>
                          <pic:cNvPr id="66244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24733" name="Picture">
</wp:docPr>
                  <a:graphic>
                    <a:graphicData uri="http://schemas.openxmlformats.org/drawingml/2006/picture">
                      <pic:pic>
                        <pic:nvPicPr>
                          <pic:cNvPr id="165162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348981" name="Picture">
</wp:docPr>
                        <a:graphic>
                          <a:graphicData uri="http://schemas.openxmlformats.org/drawingml/2006/picture">
                            <pic:pic>
                              <pic:nvPicPr>
                                <pic:cNvPr id="233348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77548" name="Picture">
</wp:docPr>
                        <a:graphic>
                          <a:graphicData uri="http://schemas.openxmlformats.org/drawingml/2006/picture">
                            <pic:pic>
                              <pic:nvPicPr>
                                <pic:cNvPr id="1244177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628512" name="Picture">
</wp:docPr>
                        <a:graphic>
                          <a:graphicData uri="http://schemas.openxmlformats.org/drawingml/2006/picture">
                            <pic:pic>
                              <pic:nvPicPr>
                                <pic:cNvPr id="1209628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796087" name="Picture">
</wp:docPr>
                        <a:graphic>
                          <a:graphicData uri="http://schemas.openxmlformats.org/drawingml/2006/picture">
                            <pic:pic>
                              <pic:nvPicPr>
                                <pic:cNvPr id="1863796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52675" name="Picture">
</wp:docPr>
                        <a:graphic>
                          <a:graphicData uri="http://schemas.openxmlformats.org/drawingml/2006/picture">
                            <pic:pic>
                              <pic:nvPicPr>
                                <pic:cNvPr id="880452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01141" name="Picture">
</wp:docPr>
                        <a:graphic>
                          <a:graphicData uri="http://schemas.openxmlformats.org/drawingml/2006/picture">
                            <pic:pic>
                              <pic:nvPicPr>
                                <pic:cNvPr id="9595011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40764" name="Picture">
</wp:docPr>
                        <a:graphic>
                          <a:graphicData uri="http://schemas.openxmlformats.org/drawingml/2006/picture">
                            <pic:pic>
                              <pic:nvPicPr>
                                <pic:cNvPr id="3793407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23703" name="Picture">
</wp:docPr>
                        <a:graphic>
                          <a:graphicData uri="http://schemas.openxmlformats.org/drawingml/2006/picture">
                            <pic:pic>
                              <pic:nvPicPr>
                                <pic:cNvPr id="1225923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393162" name="Picture">
</wp:docPr>
                        <a:graphic>
                          <a:graphicData uri="http://schemas.openxmlformats.org/drawingml/2006/picture">
                            <pic:pic>
                              <pic:nvPicPr>
                                <pic:cNvPr id="12483931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79681" name="Picture">
</wp:docPr>
                        <a:graphic>
                          <a:graphicData uri="http://schemas.openxmlformats.org/drawingml/2006/picture">
                            <pic:pic>
                              <pic:nvPicPr>
                                <pic:cNvPr id="530179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03295" name="Picture">
</wp:docPr>
                        <a:graphic>
                          <a:graphicData uri="http://schemas.openxmlformats.org/drawingml/2006/picture">
                            <pic:pic>
                              <pic:nvPicPr>
                                <pic:cNvPr id="1317003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60863" name="Picture">
</wp:docPr>
                        <a:graphic>
                          <a:graphicData uri="http://schemas.openxmlformats.org/drawingml/2006/picture">
                            <pic:pic>
                              <pic:nvPicPr>
                                <pic:cNvPr id="18184608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228510" name="Picture">
</wp:docPr>
                        <a:graphic>
                          <a:graphicData uri="http://schemas.openxmlformats.org/drawingml/2006/picture">
                            <pic:pic>
                              <pic:nvPicPr>
                                <pic:cNvPr id="11242285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92358" name="Picture">
</wp:docPr>
                        <a:graphic>
                          <a:graphicData uri="http://schemas.openxmlformats.org/drawingml/2006/picture">
                            <pic:pic>
                              <pic:nvPicPr>
                                <pic:cNvPr id="1636292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76400" name="Picture">
</wp:docPr>
                        <a:graphic>
                          <a:graphicData uri="http://schemas.openxmlformats.org/drawingml/2006/picture">
                            <pic:pic>
                              <pic:nvPicPr>
                                <pic:cNvPr id="19412764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81391" name="Picture">
</wp:docPr>
                  <a:graphic>
                    <a:graphicData uri="http://schemas.openxmlformats.org/drawingml/2006/picture">
                      <pic:pic>
                        <pic:nvPicPr>
                          <pic:cNvPr id="82248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5855" name="Picture">
</wp:docPr>
                  <a:graphic>
                    <a:graphicData uri="http://schemas.openxmlformats.org/drawingml/2006/picture">
                      <pic:pic>
                        <pic:nvPicPr>
                          <pic:cNvPr id="18331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80665" name="Picture">
</wp:docPr>
                  <a:graphic>
                    <a:graphicData uri="http://schemas.openxmlformats.org/drawingml/2006/picture">
                      <pic:pic>
                        <pic:nvPicPr>
                          <pic:cNvPr id="81968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Champagny-sous-uxelles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08899" name="Picture">
</wp:docPr>
                  <a:graphic>
                    <a:graphicData uri="http://schemas.openxmlformats.org/drawingml/2006/picture">
                      <pic:pic>
                        <pic:nvPicPr>
                          <pic:cNvPr id="798108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50652" name="Picture">
</wp:docPr>
                  <a:graphic>
                    <a:graphicData uri="http://schemas.openxmlformats.org/drawingml/2006/picture">
                      <pic:pic>
                        <pic:nvPicPr>
                          <pic:cNvPr id="1107550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942671" name="Picture">
</wp:docPr>
                  <a:graphic>
                    <a:graphicData uri="http://schemas.openxmlformats.org/drawingml/2006/picture">
                      <pic:pic>
                        <pic:nvPicPr>
                          <pic:cNvPr id="10379426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086467" name="Picture">
</wp:docPr>
                        <a:graphic>
                          <a:graphicData uri="http://schemas.openxmlformats.org/drawingml/2006/picture">
                            <pic:pic>
                              <pic:nvPicPr>
                                <pic:cNvPr id="946086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54911" name="Picture">
</wp:docPr>
                  <a:graphic>
                    <a:graphicData uri="http://schemas.openxmlformats.org/drawingml/2006/picture">
                      <pic:pic>
                        <pic:nvPicPr>
                          <pic:cNvPr id="172875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08558" name="Picture">
</wp:docPr>
                  <a:graphic>
                    <a:graphicData uri="http://schemas.openxmlformats.org/drawingml/2006/picture">
                      <pic:pic>
                        <pic:nvPicPr>
                          <pic:cNvPr id="185110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39197" name="Picture">
</wp:docPr>
                  <a:graphic>
                    <a:graphicData uri="http://schemas.openxmlformats.org/drawingml/2006/picture">
                      <pic:pic>
                        <pic:nvPicPr>
                          <pic:cNvPr id="200873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Champagny-sous-uxelles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02573" name="Picture">
</wp:docPr>
                  <a:graphic>
                    <a:graphicData uri="http://schemas.openxmlformats.org/drawingml/2006/picture">
                      <pic:pic>
                        <pic:nvPicPr>
                          <pic:cNvPr id="13510025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56546" name="Picture">
</wp:docPr>
                  <a:graphic>
                    <a:graphicData uri="http://schemas.openxmlformats.org/drawingml/2006/picture">
                      <pic:pic>
                        <pic:nvPicPr>
                          <pic:cNvPr id="712856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382274" name="Picture">
</wp:docPr>
                  <a:graphic>
                    <a:graphicData uri="http://schemas.openxmlformats.org/drawingml/2006/picture">
                      <pic:pic>
                        <pic:nvPicPr>
                          <pic:cNvPr id="15503822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25398" name="Picture">
</wp:docPr>
                        <a:graphic>
                          <a:graphicData uri="http://schemas.openxmlformats.org/drawingml/2006/picture">
                            <pic:pic>
                              <pic:nvPicPr>
                                <pic:cNvPr id="984525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69906" name="Picture">
</wp:docPr>
                        <a:graphic>
                          <a:graphicData uri="http://schemas.openxmlformats.org/drawingml/2006/picture">
                            <pic:pic>
                              <pic:nvPicPr>
                                <pic:cNvPr id="10493699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69355" name="Picture">
</wp:docPr>
                  <a:graphic>
                    <a:graphicData uri="http://schemas.openxmlformats.org/drawingml/2006/picture">
                      <pic:pic>
                        <pic:nvPicPr>
                          <pic:cNvPr id="44786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594065" name="Picture">
</wp:docPr>
                  <a:graphic>
                    <a:graphicData uri="http://schemas.openxmlformats.org/drawingml/2006/picture">
                      <pic:pic>
                        <pic:nvPicPr>
                          <pic:cNvPr id="130659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61401" name="Picture">
</wp:docPr>
                  <a:graphic>
                    <a:graphicData uri="http://schemas.openxmlformats.org/drawingml/2006/picture">
                      <pic:pic>
                        <pic:nvPicPr>
                          <pic:cNvPr id="197766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Champagny-sous-uxelles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12319" name="Picture">
</wp:docPr>
                  <a:graphic>
                    <a:graphicData uri="http://schemas.openxmlformats.org/drawingml/2006/picture">
                      <pic:pic>
                        <pic:nvPicPr>
                          <pic:cNvPr id="562123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49439" name="Picture">
</wp:docPr>
                  <a:graphic>
                    <a:graphicData uri="http://schemas.openxmlformats.org/drawingml/2006/picture">
                      <pic:pic>
                        <pic:nvPicPr>
                          <pic:cNvPr id="881149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015286" name="Picture">
</wp:docPr>
                  <a:graphic>
                    <a:graphicData uri="http://schemas.openxmlformats.org/drawingml/2006/picture">
                      <pic:pic>
                        <pic:nvPicPr>
                          <pic:cNvPr id="147101528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761496" name="Picture">
</wp:docPr>
                        <a:graphic>
                          <a:graphicData uri="http://schemas.openxmlformats.org/drawingml/2006/picture">
                            <pic:pic>
                              <pic:nvPicPr>
                                <pic:cNvPr id="686761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35473" name="Picture">
</wp:docPr>
                  <a:graphic>
                    <a:graphicData uri="http://schemas.openxmlformats.org/drawingml/2006/picture">
                      <pic:pic>
                        <pic:nvPicPr>
                          <pic:cNvPr id="37803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11119" name="Picture">
</wp:docPr>
                  <a:graphic>
                    <a:graphicData uri="http://schemas.openxmlformats.org/drawingml/2006/picture">
                      <pic:pic>
                        <pic:nvPicPr>
                          <pic:cNvPr id="114101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18033" name="Picture">
</wp:docPr>
                  <a:graphic>
                    <a:graphicData uri="http://schemas.openxmlformats.org/drawingml/2006/picture">
                      <pic:pic>
                        <pic:nvPicPr>
                          <pic:cNvPr id="36151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Champagny-sous-uxelles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137708" name="Picture">
</wp:docPr>
                  <a:graphic>
                    <a:graphicData uri="http://schemas.openxmlformats.org/drawingml/2006/picture">
                      <pic:pic>
                        <pic:nvPicPr>
                          <pic:cNvPr id="1920137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25673" name="Picture">
</wp:docPr>
                  <a:graphic>
                    <a:graphicData uri="http://schemas.openxmlformats.org/drawingml/2006/picture">
                      <pic:pic>
                        <pic:nvPicPr>
                          <pic:cNvPr id="1439525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34681" name="Picture">
</wp:docPr>
                  <a:graphic>
                    <a:graphicData uri="http://schemas.openxmlformats.org/drawingml/2006/picture">
                      <pic:pic>
                        <pic:nvPicPr>
                          <pic:cNvPr id="2018346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272234" name="Picture">
</wp:docPr>
                        <a:graphic>
                          <a:graphicData uri="http://schemas.openxmlformats.org/drawingml/2006/picture">
                            <pic:pic>
                              <pic:nvPicPr>
                                <pic:cNvPr id="2138272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19561" name="Picture">
</wp:docPr>
                  <a:graphic>
                    <a:graphicData uri="http://schemas.openxmlformats.org/drawingml/2006/picture">
                      <pic:pic>
                        <pic:nvPicPr>
                          <pic:cNvPr id="136641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78604" name="Picture">
</wp:docPr>
                  <a:graphic>
                    <a:graphicData uri="http://schemas.openxmlformats.org/drawingml/2006/picture">
                      <pic:pic>
                        <pic:nvPicPr>
                          <pic:cNvPr id="90447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82024" name="Picture">
</wp:docPr>
                  <a:graphic>
                    <a:graphicData uri="http://schemas.openxmlformats.org/drawingml/2006/picture">
                      <pic:pic>
                        <pic:nvPicPr>
                          <pic:cNvPr id="166678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Champagny-sous-uxelles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6265" name="Picture">
</wp:docPr>
                  <a:graphic>
                    <a:graphicData uri="http://schemas.openxmlformats.org/drawingml/2006/picture">
                      <pic:pic>
                        <pic:nvPicPr>
                          <pic:cNvPr id="4868626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83670" name="Picture">
</wp:docPr>
                  <a:graphic>
                    <a:graphicData uri="http://schemas.openxmlformats.org/drawingml/2006/picture">
                      <pic:pic>
                        <pic:nvPicPr>
                          <pic:cNvPr id="52068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459617" name="Picture">
</wp:docPr>
                  <a:graphic>
                    <a:graphicData uri="http://schemas.openxmlformats.org/drawingml/2006/picture">
                      <pic:pic>
                        <pic:nvPicPr>
                          <pic:cNvPr id="334596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9532" name="Picture">
</wp:docPr>
                  <a:graphic>
                    <a:graphicData uri="http://schemas.openxmlformats.org/drawingml/2006/picture">
                      <pic:pic>
                        <pic:nvPicPr>
                          <pic:cNvPr id="15084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94589" name="Picture">
</wp:docPr>
                  <a:graphic>
                    <a:graphicData uri="http://schemas.openxmlformats.org/drawingml/2006/picture">
                      <pic:pic>
                        <pic:nvPicPr>
                          <pic:cNvPr id="84139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Champagny-sous-Uxelles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59922" name="Picture">
</wp:docPr>
                  <a:graphic>
                    <a:graphicData uri="http://schemas.openxmlformats.org/drawingml/2006/picture">
                      <pic:pic>
                        <pic:nvPicPr>
                          <pic:cNvPr id="13047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"https://fiches-risques.brgm.fr/georisques/casias/SSP3801092" \t "_blank" </w:instrText>
            </w:r>
            <w:r>
              <w:fldChar w:fldCharType="separate"/>
            </w:r>
            <w:r>
              <w:rPr>
                <w:rFonts w:ascii="Marianne" w:hAnsi="Marianne" w:eastAsia="Marianne" w:cs="Marianne"/>
                <w:sz w:val="14"/>
              </w:rPr>
              <w:t xml:space="preserve">SSP3801092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