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721176" name="Picture">
</wp:docPr>
                  <a:graphic>
                    <a:graphicData uri="http://schemas.openxmlformats.org/drawingml/2006/picture">
                      <pic:pic>
                        <pic:nvPicPr>
                          <pic:cNvPr id="170372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73037" name="Picture">
</wp:docPr>
                  <a:graphic>
                    <a:graphicData uri="http://schemas.openxmlformats.org/drawingml/2006/picture">
                      <pic:pic>
                        <pic:nvPicPr>
                          <pic:cNvPr id="193873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90209" name="Picture">
</wp:docPr>
                        <a:graphic>
                          <a:graphicData uri="http://schemas.openxmlformats.org/drawingml/2006/picture">
                            <pic:pic>
                              <pic:nvPicPr>
                                <pic:cNvPr id="209390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Champagne-sur-Loue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500183" name="Picture">
</wp:docPr>
                  <a:graphic>
                    <a:graphicData uri="http://schemas.openxmlformats.org/drawingml/2006/picture">
                      <pic:pic>
                        <pic:nvPicPr>
                          <pic:cNvPr id="415500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638987" name="Picture">
</wp:docPr>
                  <a:graphic>
                    <a:graphicData uri="http://schemas.openxmlformats.org/drawingml/2006/picture">
                      <pic:pic>
                        <pic:nvPicPr>
                          <pic:cNvPr id="833638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8116" name="Picture">
</wp:docPr>
                  <a:graphic>
                    <a:graphicData uri="http://schemas.openxmlformats.org/drawingml/2006/picture">
                      <pic:pic>
                        <pic:nvPicPr>
                          <pic:cNvPr id="10121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4409" name="Picture">
</wp:docPr>
                  <a:graphic>
                    <a:graphicData uri="http://schemas.openxmlformats.org/drawingml/2006/picture">
                      <pic:pic>
                        <pic:nvPicPr>
                          <pic:cNvPr id="9418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01948" name="Picture">
</wp:docPr>
                  <a:graphic>
                    <a:graphicData uri="http://schemas.openxmlformats.org/drawingml/2006/picture">
                      <pic:pic>
                        <pic:nvPicPr>
                          <pic:cNvPr id="154470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78511" name="Picture">
</wp:docPr>
                        <a:graphic>
                          <a:graphicData uri="http://schemas.openxmlformats.org/drawingml/2006/picture">
                            <pic:pic>
                              <pic:nvPicPr>
                                <pic:cNvPr id="1252278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66310" name="Picture">
</wp:docPr>
                        <a:graphic>
                          <a:graphicData uri="http://schemas.openxmlformats.org/drawingml/2006/picture">
                            <pic:pic>
                              <pic:nvPicPr>
                                <pic:cNvPr id="1271266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48870" name="Picture">
</wp:docPr>
                        <a:graphic>
                          <a:graphicData uri="http://schemas.openxmlformats.org/drawingml/2006/picture">
                            <pic:pic>
                              <pic:nvPicPr>
                                <pic:cNvPr id="1957448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259684" name="Picture">
</wp:docPr>
                        <a:graphic>
                          <a:graphicData uri="http://schemas.openxmlformats.org/drawingml/2006/picture">
                            <pic:pic>
                              <pic:nvPicPr>
                                <pic:cNvPr id="2048259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57176" name="Picture">
</wp:docPr>
                        <a:graphic>
                          <a:graphicData uri="http://schemas.openxmlformats.org/drawingml/2006/picture">
                            <pic:pic>
                              <pic:nvPicPr>
                                <pic:cNvPr id="1653857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07981" name="Picture">
</wp:docPr>
                        <a:graphic>
                          <a:graphicData uri="http://schemas.openxmlformats.org/drawingml/2006/picture">
                            <pic:pic>
                              <pic:nvPicPr>
                                <pic:cNvPr id="885807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32081" name="Picture">
</wp:docPr>
                        <a:graphic>
                          <a:graphicData uri="http://schemas.openxmlformats.org/drawingml/2006/picture">
                            <pic:pic>
                              <pic:nvPicPr>
                                <pic:cNvPr id="1861732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52036" name="Picture">
</wp:docPr>
                        <a:graphic>
                          <a:graphicData uri="http://schemas.openxmlformats.org/drawingml/2006/picture">
                            <pic:pic>
                              <pic:nvPicPr>
                                <pic:cNvPr id="1133252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37312" name="Picture">
</wp:docPr>
                        <a:graphic>
                          <a:graphicData uri="http://schemas.openxmlformats.org/drawingml/2006/picture">
                            <pic:pic>
                              <pic:nvPicPr>
                                <pic:cNvPr id="523373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04921" name="Picture">
</wp:docPr>
                        <a:graphic>
                          <a:graphicData uri="http://schemas.openxmlformats.org/drawingml/2006/picture">
                            <pic:pic>
                              <pic:nvPicPr>
                                <pic:cNvPr id="10444049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93055" name="Picture">
</wp:docPr>
                        <a:graphic>
                          <a:graphicData uri="http://schemas.openxmlformats.org/drawingml/2006/picture">
                            <pic:pic>
                              <pic:nvPicPr>
                                <pic:cNvPr id="654193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187319" name="Picture">
</wp:docPr>
                        <a:graphic>
                          <a:graphicData uri="http://schemas.openxmlformats.org/drawingml/2006/picture">
                            <pic:pic>
                              <pic:nvPicPr>
                                <pic:cNvPr id="6641873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24443" name="Picture">
</wp:docPr>
                        <a:graphic>
                          <a:graphicData uri="http://schemas.openxmlformats.org/drawingml/2006/picture">
                            <pic:pic>
                              <pic:nvPicPr>
                                <pic:cNvPr id="1733924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01828" name="Picture">
</wp:docPr>
                        <a:graphic>
                          <a:graphicData uri="http://schemas.openxmlformats.org/drawingml/2006/picture">
                            <pic:pic>
                              <pic:nvPicPr>
                                <pic:cNvPr id="1806301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29876" name="Picture">
</wp:docPr>
                        <a:graphic>
                          <a:graphicData uri="http://schemas.openxmlformats.org/drawingml/2006/picture">
                            <pic:pic>
                              <pic:nvPicPr>
                                <pic:cNvPr id="19153298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02994" name="Picture">
</wp:docPr>
                        <a:graphic>
                          <a:graphicData uri="http://schemas.openxmlformats.org/drawingml/2006/picture">
                            <pic:pic>
                              <pic:nvPicPr>
                                <pic:cNvPr id="745302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51496" name="Picture">
</wp:docPr>
                        <a:graphic>
                          <a:graphicData uri="http://schemas.openxmlformats.org/drawingml/2006/picture">
                            <pic:pic>
                              <pic:nvPicPr>
                                <pic:cNvPr id="9477514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3834" name="Picture">
</wp:docPr>
                        <a:graphic>
                          <a:graphicData uri="http://schemas.openxmlformats.org/drawingml/2006/picture">
                            <pic:pic>
                              <pic:nvPicPr>
                                <pic:cNvPr id="2032038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58118" name="Picture">
</wp:docPr>
                  <a:graphic>
                    <a:graphicData uri="http://schemas.openxmlformats.org/drawingml/2006/picture">
                      <pic:pic>
                        <pic:nvPicPr>
                          <pic:cNvPr id="201755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36455" name="Picture">
</wp:docPr>
                  <a:graphic>
                    <a:graphicData uri="http://schemas.openxmlformats.org/drawingml/2006/picture">
                      <pic:pic>
                        <pic:nvPicPr>
                          <pic:cNvPr id="48733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22733" name="Picture">
</wp:docPr>
                  <a:graphic>
                    <a:graphicData uri="http://schemas.openxmlformats.org/drawingml/2006/picture">
                      <pic:pic>
                        <pic:nvPicPr>
                          <pic:cNvPr id="44682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80790" name="Picture">
</wp:docPr>
                  <a:graphic>
                    <a:graphicData uri="http://schemas.openxmlformats.org/drawingml/2006/picture">
                      <pic:pic>
                        <pic:nvPicPr>
                          <pic:cNvPr id="1473180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90182" name="Picture">
</wp:docPr>
                  <a:graphic>
                    <a:graphicData uri="http://schemas.openxmlformats.org/drawingml/2006/picture">
                      <pic:pic>
                        <pic:nvPicPr>
                          <pic:cNvPr id="1502590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5427261" name="Picture">
</wp:docPr>
                  <a:graphic>
                    <a:graphicData uri="http://schemas.openxmlformats.org/drawingml/2006/picture">
                      <pic:pic>
                        <pic:nvPicPr>
                          <pic:cNvPr id="18554272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50621" name="Picture">
</wp:docPr>
                        <a:graphic>
                          <a:graphicData uri="http://schemas.openxmlformats.org/drawingml/2006/picture">
                            <pic:pic>
                              <pic:nvPicPr>
                                <pic:cNvPr id="2013850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78996" name="Picture">
</wp:docPr>
                  <a:graphic>
                    <a:graphicData uri="http://schemas.openxmlformats.org/drawingml/2006/picture">
                      <pic:pic>
                        <pic:nvPicPr>
                          <pic:cNvPr id="147867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36454" name="Picture">
</wp:docPr>
                  <a:graphic>
                    <a:graphicData uri="http://schemas.openxmlformats.org/drawingml/2006/picture">
                      <pic:pic>
                        <pic:nvPicPr>
                          <pic:cNvPr id="207843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59871" name="Picture">
</wp:docPr>
                  <a:graphic>
                    <a:graphicData uri="http://schemas.openxmlformats.org/drawingml/2006/picture">
                      <pic:pic>
                        <pic:nvPicPr>
                          <pic:cNvPr id="63485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242347" name="Picture">
</wp:docPr>
                        <a:graphic>
                          <a:graphicData uri="http://schemas.openxmlformats.org/drawingml/2006/picture">
                            <pic:pic>
                              <pic:nvPicPr>
                                <pic:cNvPr id="1156242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90558" name="Picture">
</wp:docPr>
                  <a:graphic>
                    <a:graphicData uri="http://schemas.openxmlformats.org/drawingml/2006/picture">
                      <pic:pic>
                        <pic:nvPicPr>
                          <pic:cNvPr id="50759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61274" name="Picture">
</wp:docPr>
                  <a:graphic>
                    <a:graphicData uri="http://schemas.openxmlformats.org/drawingml/2006/picture">
                      <pic:pic>
                        <pic:nvPicPr>
                          <pic:cNvPr id="47456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95099" name="Picture">
</wp:docPr>
                  <a:graphic>
                    <a:graphicData uri="http://schemas.openxmlformats.org/drawingml/2006/picture">
                      <pic:pic>
                        <pic:nvPicPr>
                          <pic:cNvPr id="24199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43681" name="Picture">
</wp:docPr>
                  <a:graphic>
                    <a:graphicData uri="http://schemas.openxmlformats.org/drawingml/2006/picture">
                      <pic:pic>
                        <pic:nvPicPr>
                          <pic:cNvPr id="1368143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17053" name="Picture">
</wp:docPr>
                  <a:graphic>
                    <a:graphicData uri="http://schemas.openxmlformats.org/drawingml/2006/picture">
                      <pic:pic>
                        <pic:nvPicPr>
                          <pic:cNvPr id="752017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825806" name="Picture">
</wp:docPr>
                  <a:graphic>
                    <a:graphicData uri="http://schemas.openxmlformats.org/drawingml/2006/picture">
                      <pic:pic>
                        <pic:nvPicPr>
                          <pic:cNvPr id="1980825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62818" name="Picture">
</wp:docPr>
                        <a:graphic>
                          <a:graphicData uri="http://schemas.openxmlformats.org/drawingml/2006/picture">
                            <pic:pic>
                              <pic:nvPicPr>
                                <pic:cNvPr id="428562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02080" name="Picture">
</wp:docPr>
                  <a:graphic>
                    <a:graphicData uri="http://schemas.openxmlformats.org/drawingml/2006/picture">
                      <pic:pic>
                        <pic:nvPicPr>
                          <pic:cNvPr id="112820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94144" name="Picture">
</wp:docPr>
                  <a:graphic>
                    <a:graphicData uri="http://schemas.openxmlformats.org/drawingml/2006/picture">
                      <pic:pic>
                        <pic:nvPicPr>
                          <pic:cNvPr id="93799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68502" name="Picture">
</wp:docPr>
                  <a:graphic>
                    <a:graphicData uri="http://schemas.openxmlformats.org/drawingml/2006/picture">
                      <pic:pic>
                        <pic:nvPicPr>
                          <pic:cNvPr id="196166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285129" name="Picture">
</wp:docPr>
                  <a:graphic>
                    <a:graphicData uri="http://schemas.openxmlformats.org/drawingml/2006/picture">
                      <pic:pic>
                        <pic:nvPicPr>
                          <pic:cNvPr id="1344285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91471" name="Picture">
</wp:docPr>
                  <a:graphic>
                    <a:graphicData uri="http://schemas.openxmlformats.org/drawingml/2006/picture">
                      <pic:pic>
                        <pic:nvPicPr>
                          <pic:cNvPr id="1970891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003919" name="Picture">
</wp:docPr>
                  <a:graphic>
                    <a:graphicData uri="http://schemas.openxmlformats.org/drawingml/2006/picture">
                      <pic:pic>
                        <pic:nvPicPr>
                          <pic:cNvPr id="11610039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17971" name="Picture">
</wp:docPr>
                        <a:graphic>
                          <a:graphicData uri="http://schemas.openxmlformats.org/drawingml/2006/picture">
                            <pic:pic>
                              <pic:nvPicPr>
                                <pic:cNvPr id="1828317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54697" name="Picture">
</wp:docPr>
                        <a:graphic>
                          <a:graphicData uri="http://schemas.openxmlformats.org/drawingml/2006/picture">
                            <pic:pic>
                              <pic:nvPicPr>
                                <pic:cNvPr id="1653954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53563" name="Picture">
</wp:docPr>
                  <a:graphic>
                    <a:graphicData uri="http://schemas.openxmlformats.org/drawingml/2006/picture">
                      <pic:pic>
                        <pic:nvPicPr>
                          <pic:cNvPr id="110045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13155" name="Picture">
</wp:docPr>
                  <a:graphic>
                    <a:graphicData uri="http://schemas.openxmlformats.org/drawingml/2006/picture">
                      <pic:pic>
                        <pic:nvPicPr>
                          <pic:cNvPr id="23091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65118" name="Picture">
</wp:docPr>
                  <a:graphic>
                    <a:graphicData uri="http://schemas.openxmlformats.org/drawingml/2006/picture">
                      <pic:pic>
                        <pic:nvPicPr>
                          <pic:cNvPr id="98156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817593" name="Picture">
</wp:docPr>
                  <a:graphic>
                    <a:graphicData uri="http://schemas.openxmlformats.org/drawingml/2006/picture">
                      <pic:pic>
                        <pic:nvPicPr>
                          <pic:cNvPr id="4548175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53029" name="Picture">
</wp:docPr>
                  <a:graphic>
                    <a:graphicData uri="http://schemas.openxmlformats.org/drawingml/2006/picture">
                      <pic:pic>
                        <pic:nvPicPr>
                          <pic:cNvPr id="808253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65584" name="Picture">
</wp:docPr>
                  <a:graphic>
                    <a:graphicData uri="http://schemas.openxmlformats.org/drawingml/2006/picture">
                      <pic:pic>
                        <pic:nvPicPr>
                          <pic:cNvPr id="9326558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25977" name="Picture">
</wp:docPr>
                        <a:graphic>
                          <a:graphicData uri="http://schemas.openxmlformats.org/drawingml/2006/picture">
                            <pic:pic>
                              <pic:nvPicPr>
                                <pic:cNvPr id="911225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78946" name="Picture">
</wp:docPr>
                  <a:graphic>
                    <a:graphicData uri="http://schemas.openxmlformats.org/drawingml/2006/picture">
                      <pic:pic>
                        <pic:nvPicPr>
                          <pic:cNvPr id="59597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34778" name="Picture">
</wp:docPr>
                  <a:graphic>
                    <a:graphicData uri="http://schemas.openxmlformats.org/drawingml/2006/picture">
                      <pic:pic>
                        <pic:nvPicPr>
                          <pic:cNvPr id="153423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00785" name="Picture">
</wp:docPr>
                  <a:graphic>
                    <a:graphicData uri="http://schemas.openxmlformats.org/drawingml/2006/picture">
                      <pic:pic>
                        <pic:nvPicPr>
                          <pic:cNvPr id="182390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29817" name="Picture">
</wp:docPr>
                  <a:graphic>
                    <a:graphicData uri="http://schemas.openxmlformats.org/drawingml/2006/picture">
                      <pic:pic>
                        <pic:nvPicPr>
                          <pic:cNvPr id="4880298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37917" name="Picture">
</wp:docPr>
                  <a:graphic>
                    <a:graphicData uri="http://schemas.openxmlformats.org/drawingml/2006/picture">
                      <pic:pic>
                        <pic:nvPicPr>
                          <pic:cNvPr id="1125737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592172" name="Picture">
</wp:docPr>
                  <a:graphic>
                    <a:graphicData uri="http://schemas.openxmlformats.org/drawingml/2006/picture">
                      <pic:pic>
                        <pic:nvPicPr>
                          <pic:cNvPr id="20615921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99563" name="Picture">
</wp:docPr>
                        <a:graphic>
                          <a:graphicData uri="http://schemas.openxmlformats.org/drawingml/2006/picture">
                            <pic:pic>
                              <pic:nvPicPr>
                                <pic:cNvPr id="1459599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55582" name="Picture">
</wp:docPr>
                  <a:graphic>
                    <a:graphicData uri="http://schemas.openxmlformats.org/drawingml/2006/picture">
                      <pic:pic>
                        <pic:nvPicPr>
                          <pic:cNvPr id="66875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17541" name="Picture">
</wp:docPr>
                  <a:graphic>
                    <a:graphicData uri="http://schemas.openxmlformats.org/drawingml/2006/picture">
                      <pic:pic>
                        <pic:nvPicPr>
                          <pic:cNvPr id="99181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24432" name="Picture">
</wp:docPr>
                  <a:graphic>
                    <a:graphicData uri="http://schemas.openxmlformats.org/drawingml/2006/picture">
                      <pic:pic>
                        <pic:nvPicPr>
                          <pic:cNvPr id="42542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Champagne-sur-loue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561808" name="Picture">
</wp:docPr>
                  <a:graphic>
                    <a:graphicData uri="http://schemas.openxmlformats.org/drawingml/2006/picture">
                      <pic:pic>
                        <pic:nvPicPr>
                          <pic:cNvPr id="5315618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31513" name="Picture">
</wp:docPr>
                  <a:graphic>
                    <a:graphicData uri="http://schemas.openxmlformats.org/drawingml/2006/picture">
                      <pic:pic>
                        <pic:nvPicPr>
                          <pic:cNvPr id="2103331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863221" name="Picture">
</wp:docPr>
                  <a:graphic>
                    <a:graphicData uri="http://schemas.openxmlformats.org/drawingml/2006/picture">
                      <pic:pic>
                        <pic:nvPicPr>
                          <pic:cNvPr id="388632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25059" name="Picture">
</wp:docPr>
                  <a:graphic>
                    <a:graphicData uri="http://schemas.openxmlformats.org/drawingml/2006/picture">
                      <pic:pic>
                        <pic:nvPicPr>
                          <pic:cNvPr id="207752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67260" name="Picture">
</wp:docPr>
                  <a:graphic>
                    <a:graphicData uri="http://schemas.openxmlformats.org/drawingml/2006/picture">
                      <pic:pic>
                        <pic:nvPicPr>
                          <pic:cNvPr id="41036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Champagne-sur-Loue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25259" name="Picture">
</wp:docPr>
                  <a:graphic>
                    <a:graphicData uri="http://schemas.openxmlformats.org/drawingml/2006/picture">
                      <pic:pic>
                        <pic:nvPicPr>
                          <pic:cNvPr id="82292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"https://fiches-risques.brgm.fr/georisques/casias/SSP3849681" \t "_blank" </w:instrText>
            </w:r>
            <w:r>
              <w:fldChar w:fldCharType="separate"/>
            </w:r>
            <w:r>
              <w:rPr>
                <w:rFonts w:ascii="Marianne" w:hAnsi="Marianne" w:eastAsia="Marianne" w:cs="Marianne"/>
                <w:sz w:val="14"/>
              </w:rPr>
              <w:t xml:space="preserve">SSP3849681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"https://fiches-risques.brgm.fr/georisques/casias/SSP3849576" \t "_blank" </w:instrText>
            </w:r>
            <w:r>
              <w:fldChar w:fldCharType="separate"/>
            </w:r>
            <w:r>
              <w:rPr>
                <w:rFonts w:ascii="Marianne" w:hAnsi="Marianne" w:eastAsia="Marianne" w:cs="Marianne"/>
                <w:sz w:val="14"/>
              </w:rPr>
              <w:t xml:space="preserve">SSP3849576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DU MOULIN 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"https://fiches-risques.brgm.fr/georisques/casias/SSP3847948" \t "_blank" </w:instrText>
            </w:r>
            <w:r>
              <w:fldChar w:fldCharType="separate"/>
            </w:r>
            <w:r>
              <w:rPr>
                <w:rFonts w:ascii="Marianne" w:hAnsi="Marianne" w:eastAsia="Marianne" w:cs="Marianne"/>
                <w:sz w:val="14"/>
              </w:rPr>
              <w:t xml:space="preserve">SSP3847948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